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C54" w14:textId="77777777" w:rsidR="004921E7" w:rsidRDefault="004921E7">
      <w:pPr>
        <w:pStyle w:val="Heading4"/>
        <w:sectPr w:rsidR="004921E7" w:rsidSect="007A5424">
          <w:headerReference w:type="default" r:id="rId8"/>
          <w:footerReference w:type="default" r:id="rId9"/>
          <w:endnotePr>
            <w:numFmt w:val="decimal"/>
          </w:endnotePr>
          <w:pgSz w:w="12240" w:h="15840" w:code="1"/>
          <w:pgMar w:top="1440" w:right="1080" w:bottom="1440" w:left="1080" w:header="0" w:footer="0" w:gutter="0"/>
          <w:cols w:num="2" w:space="720"/>
          <w:noEndnote/>
          <w:docGrid w:linePitch="326"/>
        </w:sectPr>
      </w:pPr>
      <w:bookmarkStart w:id="0" w:name="QuickMark"/>
      <w:bookmarkEnd w:id="0"/>
    </w:p>
    <w:p w14:paraId="1370DC5E" w14:textId="77777777" w:rsidR="007A5424" w:rsidRDefault="007A5424" w:rsidP="00B94A32">
      <w:pPr>
        <w:pStyle w:val="Heading3"/>
        <w:framePr w:wrap="auto" w:vAnchor="page" w:x="807" w:y="2021"/>
      </w:pPr>
      <w:r>
        <w:t>Berks County Conservation District</w:t>
      </w:r>
    </w:p>
    <w:p w14:paraId="6BC2AD61" w14:textId="2E13892D" w:rsidR="007A5424" w:rsidRDefault="007A5424" w:rsidP="00B94A32">
      <w:pPr>
        <w:pStyle w:val="Heading3"/>
        <w:framePr w:wrap="auto" w:vAnchor="page" w:x="807" w:y="2021"/>
      </w:pPr>
      <w:r>
        <w:t>EROSION CONTROL GUIDELINES FOR SMALL PROJECTS LESS THA</w:t>
      </w:r>
      <w:r w:rsidRPr="00030FBB">
        <w:t>N 0.5 acres</w:t>
      </w:r>
      <w:r w:rsidR="001A0875">
        <w:t xml:space="preserve"> (21,780 SF)</w:t>
      </w:r>
    </w:p>
    <w:p w14:paraId="409C1319" w14:textId="0A9169A4" w:rsidR="00F61DBC" w:rsidRDefault="00F61DBC">
      <w:pPr>
        <w:pStyle w:val="Heading4"/>
        <w:rPr>
          <w:sz w:val="18"/>
        </w:rPr>
      </w:pPr>
      <w:r>
        <w:t>Introduction</w:t>
      </w:r>
    </w:p>
    <w:p w14:paraId="3E958517" w14:textId="77777777" w:rsidR="00F61DBC" w:rsidRDefault="00F61DBC">
      <w:pPr>
        <w:jc w:val="center"/>
        <w:rPr>
          <w:rFonts w:ascii="Verdana" w:hAnsi="Verdana"/>
          <w:b/>
          <w:bCs/>
          <w:sz w:val="18"/>
        </w:rPr>
      </w:pPr>
    </w:p>
    <w:p w14:paraId="091FA97D" w14:textId="6C23D951" w:rsidR="00F61DBC" w:rsidRDefault="00F61DBC">
      <w:pPr>
        <w:pStyle w:val="BodyText"/>
      </w:pPr>
      <w:r>
        <w:t>In an attempt to alleviate the continuing problems of controlling sediment pollution, the Commonwealth of Pennsylvania, through the Department of Environmental Protection (DEP), adopted Chapter 102, Erosion Control Rules and Regulations. Chapter 102 requires that anyone undertaking an earth disturbance activity develop and implement a</w:t>
      </w:r>
      <w:r w:rsidR="00082BFC">
        <w:t xml:space="preserve"> written</w:t>
      </w:r>
      <w:r>
        <w:t xml:space="preserve"> Erosion and Sedimentation (E&amp;S) Control Plan</w:t>
      </w:r>
      <w:r w:rsidR="00082BFC">
        <w:t xml:space="preserve"> for any earth disturbances 5,000 sq. ft. or greater as well as </w:t>
      </w:r>
      <w:r w:rsidR="00082BFC" w:rsidRPr="00080A6E">
        <w:rPr>
          <w:i/>
          <w:u w:val="single"/>
        </w:rPr>
        <w:t>any</w:t>
      </w:r>
      <w:r w:rsidR="00082BFC">
        <w:t xml:space="preserve"> earth disturbance when i</w:t>
      </w:r>
      <w:r w:rsidR="00C6397B">
        <w:t>n</w:t>
      </w:r>
      <w:r w:rsidR="00082BFC">
        <w:t xml:space="preserve"> a special protection watershed</w:t>
      </w:r>
      <w:r>
        <w:t>. The plan must be submitted to the County Conservation District for review if required by the local municipality</w:t>
      </w:r>
      <w:r w:rsidR="000B74C7">
        <w:t>,</w:t>
      </w:r>
      <w:r>
        <w:t xml:space="preserve"> or if requested by the District. The E&amp;S plan must be available at all times at the site of the earth disturbance activity, regardless of the size of the project. Failure to have an E&amp;S plan on site is a violation of Chapter 102. It is important to remember that both landowners and contractors may be held responsible for any violation of the Chapter 102 Regulations.</w:t>
      </w:r>
    </w:p>
    <w:p w14:paraId="3654E11A" w14:textId="714C72D7" w:rsidR="00CF64C9" w:rsidRDefault="00CF64C9">
      <w:pPr>
        <w:pStyle w:val="BodyText"/>
      </w:pPr>
    </w:p>
    <w:p w14:paraId="1CDE9E7D" w14:textId="12F6B86C" w:rsidR="00CF64C9" w:rsidRDefault="00CF64C9" w:rsidP="00CF64C9">
      <w:pPr>
        <w:pStyle w:val="BodyText"/>
      </w:pPr>
      <w:r w:rsidRPr="00CF64C9">
        <w:rPr>
          <w:rFonts w:cs="Verdana"/>
          <w:snapToGrid/>
          <w:color w:val="000000"/>
          <w:szCs w:val="18"/>
        </w:rPr>
        <w:t>Small Projects Less than 0.50 acres (21,780 sf) shall be reviewed and approved within 10 business days, if the application is complete and correct. If the District does not respond within 10 business days form the date the application was submitted (applications submitted after noon are considered submitted the following business day), the project will be considered approved, with no further action by the District.</w:t>
      </w:r>
    </w:p>
    <w:p w14:paraId="1EB5C3A1" w14:textId="77777777" w:rsidR="00F61DBC" w:rsidRDefault="00F61DBC">
      <w:pPr>
        <w:pStyle w:val="BodyText"/>
      </w:pPr>
    </w:p>
    <w:p w14:paraId="3E1EB933" w14:textId="77777777" w:rsidR="00F61DBC" w:rsidRDefault="00F61DBC">
      <w:pPr>
        <w:pStyle w:val="BodyText"/>
        <w:jc w:val="center"/>
      </w:pPr>
      <w:r>
        <w:rPr>
          <w:sz w:val="24"/>
        </w:rPr>
        <w:t>Use of This Guide</w:t>
      </w:r>
    </w:p>
    <w:p w14:paraId="3BB3BED5" w14:textId="77777777" w:rsidR="00F61DBC" w:rsidRDefault="00F61DBC">
      <w:pPr>
        <w:pStyle w:val="BodyText"/>
      </w:pPr>
    </w:p>
    <w:p w14:paraId="79ACBB08" w14:textId="77777777" w:rsidR="00F61DBC" w:rsidRPr="00030FBB" w:rsidRDefault="00F61DBC">
      <w:pPr>
        <w:pStyle w:val="BodyText"/>
      </w:pPr>
      <w:r w:rsidRPr="00030FBB">
        <w:t xml:space="preserve">This </w:t>
      </w:r>
      <w:r w:rsidR="007822D0" w:rsidRPr="00030FBB">
        <w:t>guide</w:t>
      </w:r>
      <w:r w:rsidRPr="00030FBB">
        <w:t xml:space="preserve"> may be used in the development of E&amp;S plans for small projects where:</w:t>
      </w:r>
    </w:p>
    <w:p w14:paraId="729010F2" w14:textId="77777777" w:rsidR="00F61DBC" w:rsidRPr="00030FBB" w:rsidRDefault="00F61DBC">
      <w:pPr>
        <w:pStyle w:val="BodyText"/>
      </w:pPr>
    </w:p>
    <w:p w14:paraId="1BE71B9D" w14:textId="2E44EFB2" w:rsidR="00F61DBC" w:rsidRPr="00030FBB" w:rsidRDefault="00F61DBC">
      <w:pPr>
        <w:pStyle w:val="BodyText"/>
        <w:numPr>
          <w:ilvl w:val="0"/>
          <w:numId w:val="1"/>
        </w:numPr>
      </w:pPr>
      <w:r w:rsidRPr="00030FBB">
        <w:t xml:space="preserve">Disturbance is less than </w:t>
      </w:r>
      <w:r w:rsidR="00300E4B" w:rsidRPr="00030FBB">
        <w:t>0.5</w:t>
      </w:r>
      <w:r w:rsidR="001A0875">
        <w:t>0</w:t>
      </w:r>
      <w:r w:rsidR="00300E4B" w:rsidRPr="00030FBB">
        <w:t xml:space="preserve"> </w:t>
      </w:r>
      <w:r w:rsidRPr="00030FBB">
        <w:t>acre</w:t>
      </w:r>
      <w:r w:rsidR="00300E4B" w:rsidRPr="00030FBB">
        <w:t>s</w:t>
      </w:r>
      <w:r w:rsidR="001A0875">
        <w:t xml:space="preserve"> or 21,780 SF</w:t>
      </w:r>
    </w:p>
    <w:p w14:paraId="6FA52AF7" w14:textId="77777777" w:rsidR="007A5424" w:rsidRPr="00030FBB" w:rsidRDefault="007A5424" w:rsidP="007A5424">
      <w:pPr>
        <w:pStyle w:val="BodyText"/>
        <w:ind w:left="720"/>
      </w:pPr>
    </w:p>
    <w:p w14:paraId="234BAD17" w14:textId="2E6E402A" w:rsidR="0042272C" w:rsidRPr="00030FBB" w:rsidRDefault="0042272C">
      <w:pPr>
        <w:pStyle w:val="BodyText"/>
        <w:numPr>
          <w:ilvl w:val="0"/>
          <w:numId w:val="1"/>
        </w:numPr>
      </w:pPr>
      <w:r w:rsidRPr="00030FBB">
        <w:t xml:space="preserve">Impervious Area is less than 2,000 SF </w:t>
      </w:r>
    </w:p>
    <w:p w14:paraId="56A05D9A" w14:textId="77777777" w:rsidR="007A5424" w:rsidRPr="00030FBB" w:rsidRDefault="007A5424" w:rsidP="007A5424">
      <w:pPr>
        <w:pStyle w:val="BodyText"/>
      </w:pPr>
    </w:p>
    <w:p w14:paraId="3543D2AC" w14:textId="3CBDD932" w:rsidR="0042272C" w:rsidRPr="00030FBB" w:rsidRDefault="0042272C">
      <w:pPr>
        <w:pStyle w:val="BodyText"/>
        <w:numPr>
          <w:ilvl w:val="0"/>
          <w:numId w:val="1"/>
        </w:numPr>
      </w:pPr>
      <w:r w:rsidRPr="00030FBB">
        <w:t>Accessory Residential Use (Pools, Patios, sheds, Pole Barns, etc.)</w:t>
      </w:r>
    </w:p>
    <w:p w14:paraId="0C1668D1" w14:textId="77777777" w:rsidR="007A5424" w:rsidRDefault="007A5424" w:rsidP="007A5424">
      <w:pPr>
        <w:pStyle w:val="BodyText"/>
        <w:ind w:left="720"/>
      </w:pPr>
    </w:p>
    <w:p w14:paraId="0C1B07B7" w14:textId="5BED69D5" w:rsidR="00F61DBC" w:rsidRDefault="00F61DBC">
      <w:pPr>
        <w:pStyle w:val="BodyText"/>
        <w:numPr>
          <w:ilvl w:val="0"/>
          <w:numId w:val="1"/>
        </w:numPr>
      </w:pPr>
      <w:r>
        <w:t>There are no steep slopes in excess of 1</w:t>
      </w:r>
      <w:r w:rsidR="001A0875">
        <w:t>5</w:t>
      </w:r>
      <w:r>
        <w:t>%.</w:t>
      </w:r>
      <w:r w:rsidR="00493E7B">
        <w:t xml:space="preserve"> </w:t>
      </w:r>
    </w:p>
    <w:p w14:paraId="2223C682" w14:textId="77777777" w:rsidR="007A5424" w:rsidRDefault="007A5424" w:rsidP="007A5424">
      <w:pPr>
        <w:pStyle w:val="BodyText"/>
        <w:ind w:left="720"/>
      </w:pPr>
    </w:p>
    <w:p w14:paraId="0403BB5F" w14:textId="00A1D916" w:rsidR="00F61DBC" w:rsidRDefault="00F61DBC">
      <w:pPr>
        <w:pStyle w:val="BodyText"/>
        <w:numPr>
          <w:ilvl w:val="0"/>
          <w:numId w:val="1"/>
        </w:numPr>
      </w:pPr>
      <w:r>
        <w:t>Ther</w:t>
      </w:r>
      <w:r w:rsidR="00B20B3D">
        <w:t xml:space="preserve">e </w:t>
      </w:r>
      <w:r>
        <w:t xml:space="preserve">are no </w:t>
      </w:r>
      <w:r w:rsidR="001A0875">
        <w:t xml:space="preserve">surface waters </w:t>
      </w:r>
      <w:r w:rsidR="00B20B3D">
        <w:t xml:space="preserve">where earth disturbance </w:t>
      </w:r>
      <w:r w:rsidR="007822D0">
        <w:t>is proposed</w:t>
      </w:r>
      <w:r w:rsidR="00B20B3D">
        <w:t>.</w:t>
      </w:r>
    </w:p>
    <w:p w14:paraId="1E37CE5B" w14:textId="77777777" w:rsidR="00F61DBC" w:rsidRDefault="00F61DBC">
      <w:pPr>
        <w:pStyle w:val="BodyText"/>
      </w:pPr>
    </w:p>
    <w:p w14:paraId="5DF43E4A" w14:textId="26D1A5F3" w:rsidR="00B20B3D" w:rsidRPr="004921E7" w:rsidRDefault="00F61DBC" w:rsidP="004921E7">
      <w:pPr>
        <w:pStyle w:val="BodyText"/>
      </w:pPr>
      <w:r>
        <w:t>Contact your local Conservation District to determine if your project meets these requirements or if there are any questions regarding the suitability of this guide for your project. For</w:t>
      </w:r>
      <w:r w:rsidR="00E3798E">
        <w:t xml:space="preserve"> </w:t>
      </w:r>
      <w:r>
        <w:t xml:space="preserve">more complex projects, a detailed </w:t>
      </w:r>
      <w:r>
        <w:rPr>
          <w:i/>
          <w:iCs/>
        </w:rPr>
        <w:t>Erosion and Sediment Pollution Control Manual</w:t>
      </w:r>
      <w:r>
        <w:t xml:space="preserve"> is available</w:t>
      </w:r>
      <w:r w:rsidR="00E3798E">
        <w:t xml:space="preserve"> on DEP’s website</w:t>
      </w:r>
      <w:r>
        <w:t xml:space="preserve"> or contact a consultant to aid in plan development.</w:t>
      </w:r>
      <w:r w:rsidR="00E3798E">
        <w:t xml:space="preserve"> </w:t>
      </w:r>
      <w:r>
        <w:t>In</w:t>
      </w:r>
      <w:r w:rsidR="00E3798E">
        <w:t xml:space="preserve"> </w:t>
      </w:r>
      <w:r>
        <w:t>addition,</w:t>
      </w:r>
      <w:r w:rsidR="00E3798E">
        <w:t xml:space="preserve"> </w:t>
      </w:r>
      <w:r>
        <w:t>check</w:t>
      </w:r>
      <w:r w:rsidR="00E3798E">
        <w:t xml:space="preserve"> </w:t>
      </w:r>
      <w:r>
        <w:t>with</w:t>
      </w:r>
      <w:r w:rsidR="00E3798E">
        <w:t xml:space="preserve"> </w:t>
      </w:r>
      <w:r>
        <w:t>your local</w:t>
      </w:r>
      <w:r w:rsidR="00E3798E">
        <w:t xml:space="preserve"> </w:t>
      </w:r>
      <w:r>
        <w:t>municipality</w:t>
      </w:r>
      <w:r w:rsidR="00E3798E">
        <w:t xml:space="preserve"> </w:t>
      </w:r>
      <w:r>
        <w:t>regarding</w:t>
      </w:r>
      <w:r w:rsidR="00E3798E">
        <w:t xml:space="preserve"> </w:t>
      </w:r>
      <w:r>
        <w:t>specific</w:t>
      </w:r>
      <w:r w:rsidR="00E3798E">
        <w:t xml:space="preserve"> </w:t>
      </w:r>
      <w:r>
        <w:t>ordinances or permit requirements.</w:t>
      </w:r>
    </w:p>
    <w:p w14:paraId="7E0696CA" w14:textId="77777777" w:rsidR="00B20B3D" w:rsidRDefault="00B20B3D" w:rsidP="00080A6E">
      <w:pPr>
        <w:pStyle w:val="BodyText"/>
        <w:ind w:left="720"/>
      </w:pPr>
    </w:p>
    <w:p w14:paraId="26825B06" w14:textId="77777777" w:rsidR="007A5424" w:rsidRDefault="007A5424" w:rsidP="004921E7">
      <w:pPr>
        <w:pStyle w:val="BodyText"/>
        <w:ind w:left="720"/>
        <w:jc w:val="center"/>
        <w:rPr>
          <w:sz w:val="24"/>
        </w:rPr>
        <w:sectPr w:rsidR="007A5424" w:rsidSect="004921E7">
          <w:endnotePr>
            <w:numFmt w:val="decimal"/>
          </w:endnotePr>
          <w:type w:val="continuous"/>
          <w:pgSz w:w="12240" w:h="15840" w:code="1"/>
          <w:pgMar w:top="1152" w:right="1008" w:bottom="360" w:left="1008" w:header="720" w:footer="734" w:gutter="0"/>
          <w:cols w:space="720"/>
          <w:noEndnote/>
        </w:sectPr>
      </w:pPr>
    </w:p>
    <w:p w14:paraId="5DD3B187" w14:textId="77777777" w:rsidR="00F61DBC" w:rsidRDefault="00F61DBC" w:rsidP="004921E7">
      <w:pPr>
        <w:pStyle w:val="BodyText"/>
        <w:ind w:left="720"/>
        <w:jc w:val="center"/>
        <w:rPr>
          <w:sz w:val="24"/>
        </w:rPr>
      </w:pPr>
      <w:r>
        <w:rPr>
          <w:sz w:val="24"/>
        </w:rPr>
        <w:lastRenderedPageBreak/>
        <w:t>Considerations in Plan Development</w:t>
      </w:r>
    </w:p>
    <w:p w14:paraId="1D4E627C" w14:textId="77777777" w:rsidR="00F61DBC" w:rsidRDefault="00F61DBC">
      <w:pPr>
        <w:pStyle w:val="BodyText"/>
      </w:pPr>
    </w:p>
    <w:p w14:paraId="6324EBBD" w14:textId="77777777" w:rsidR="00F61DBC" w:rsidRDefault="00BE47E7">
      <w:pPr>
        <w:pStyle w:val="BodyText"/>
      </w:pPr>
      <w:r>
        <w:t>PROTECT</w:t>
      </w:r>
      <w:r w:rsidR="00F61DBC">
        <w:t xml:space="preserve"> EXISTING VEGETATION – Vegetation cover is the best and most economical protection against soil erosion. Protect existing vegetation during the construction process. Trees and shrubs should be marked and roped off to protect them from damage by construction equipment. Filling and soil compaction around trees should be avoided.</w:t>
      </w:r>
    </w:p>
    <w:p w14:paraId="1A749072" w14:textId="77777777" w:rsidR="00F61DBC" w:rsidRDefault="00F61DBC">
      <w:pPr>
        <w:pStyle w:val="BodyText"/>
      </w:pPr>
    </w:p>
    <w:p w14:paraId="04D636A4" w14:textId="77777777" w:rsidR="00F61DBC" w:rsidRDefault="00F61DBC">
      <w:pPr>
        <w:pStyle w:val="BodyText"/>
      </w:pPr>
      <w:r>
        <w:t>SAVE TOPSOIL FOR REVEGETATING – All of the topsoil from areas where cuts and fills have been made should be stockpiled and re-distributed un</w:t>
      </w:r>
      <w:r w:rsidR="004921E7">
        <w:t xml:space="preserve">iformly after grading. This is </w:t>
      </w:r>
      <w:r>
        <w:t>key to re-vegetating a site.</w:t>
      </w:r>
    </w:p>
    <w:p w14:paraId="28FAE129" w14:textId="77777777" w:rsidR="00F61DBC" w:rsidRDefault="00F61DBC">
      <w:pPr>
        <w:pStyle w:val="BodyText"/>
      </w:pPr>
    </w:p>
    <w:p w14:paraId="3B9CA27C" w14:textId="77777777" w:rsidR="00F61DBC" w:rsidRDefault="00F61DBC">
      <w:pPr>
        <w:pStyle w:val="BodyText"/>
      </w:pPr>
      <w:r>
        <w:t>MINIMIZE THE AREA AND TIME OF EXPOSURE – Disturb as little of the area as is required to construct the project. The construction sequence should be planned to keep the size and time of exposure to a minimum. In other words, stabilize disturbed areas as they are completed.</w:t>
      </w:r>
    </w:p>
    <w:p w14:paraId="0312388E" w14:textId="77777777" w:rsidR="00F61DBC" w:rsidRDefault="00F61DBC">
      <w:pPr>
        <w:pStyle w:val="BodyText"/>
      </w:pPr>
    </w:p>
    <w:p w14:paraId="6D105A54" w14:textId="77777777" w:rsidR="00F61DBC" w:rsidRDefault="00F61DBC">
      <w:pPr>
        <w:pStyle w:val="BodyText"/>
      </w:pPr>
      <w:r>
        <w:t>AVOID STEEP SLOPES – Steep sites generally will require more E&amp;S controls than gently sloping sites. Avoid excessive cutting and filling and road grades in excess of 10%.</w:t>
      </w:r>
    </w:p>
    <w:p w14:paraId="276631F2" w14:textId="77777777" w:rsidR="00F61DBC" w:rsidRDefault="00F61DBC">
      <w:pPr>
        <w:pStyle w:val="BodyText"/>
      </w:pPr>
    </w:p>
    <w:p w14:paraId="1696CAD6" w14:textId="57FDD5F7" w:rsidR="00F61DBC" w:rsidRPr="00ED3A0A" w:rsidRDefault="00F61DBC">
      <w:pPr>
        <w:pStyle w:val="BodyText"/>
      </w:pPr>
      <w:r w:rsidRPr="00ED3A0A">
        <w:t xml:space="preserve">PROTECT DITCHES, STREAMS, OR OTHER </w:t>
      </w:r>
      <w:r w:rsidR="001A0875">
        <w:t>SURFACE</w:t>
      </w:r>
      <w:r w:rsidRPr="00ED3A0A">
        <w:t xml:space="preserve"> WATER</w:t>
      </w:r>
      <w:r w:rsidR="001A0875">
        <w:t>S</w:t>
      </w:r>
      <w:r w:rsidRPr="00ED3A0A">
        <w:t xml:space="preserve"> – Maintain vegetated buffers </w:t>
      </w:r>
      <w:r w:rsidR="0042272C" w:rsidRPr="00ED3A0A">
        <w:t xml:space="preserve">(50 FT from top of bank) </w:t>
      </w:r>
      <w:r w:rsidRPr="00ED3A0A">
        <w:t xml:space="preserve">where possible. Install temporary controls, such as </w:t>
      </w:r>
      <w:r w:rsidR="00493E7B" w:rsidRPr="00ED3A0A">
        <w:t xml:space="preserve">compost sock </w:t>
      </w:r>
      <w:r w:rsidR="0042272C" w:rsidRPr="00ED3A0A">
        <w:t xml:space="preserve">or </w:t>
      </w:r>
      <w:r w:rsidRPr="00ED3A0A">
        <w:t>straw bale barriers to keep sediment pollution out of streams and other water sources.</w:t>
      </w:r>
    </w:p>
    <w:p w14:paraId="31F036E1" w14:textId="77777777" w:rsidR="00F61DBC" w:rsidRPr="00ED3A0A" w:rsidRDefault="00F61DBC">
      <w:pPr>
        <w:pStyle w:val="BodyText"/>
      </w:pPr>
    </w:p>
    <w:p w14:paraId="75566542" w14:textId="1D8B05CD" w:rsidR="00F61DBC" w:rsidRDefault="00F61DBC" w:rsidP="0042272C">
      <w:pPr>
        <w:jc w:val="both"/>
        <w:rPr>
          <w:b/>
          <w:szCs w:val="18"/>
        </w:rPr>
      </w:pPr>
      <w:r w:rsidRPr="00ED3A0A">
        <w:rPr>
          <w:rFonts w:ascii="Verdana" w:hAnsi="Verdana"/>
          <w:b/>
          <w:sz w:val="18"/>
          <w:szCs w:val="18"/>
        </w:rPr>
        <w:t xml:space="preserve">PLAN TO MAINTAIN EROSION CONTROL MEASURES – Straw bale barriers </w:t>
      </w:r>
      <w:r w:rsidR="00916954" w:rsidRPr="00ED3A0A">
        <w:rPr>
          <w:rFonts w:ascii="Verdana" w:hAnsi="Verdana"/>
          <w:b/>
          <w:sz w:val="18"/>
          <w:szCs w:val="18"/>
        </w:rPr>
        <w:t>deteriorat</w:t>
      </w:r>
      <w:r w:rsidR="00916954" w:rsidRPr="004921E7">
        <w:rPr>
          <w:rFonts w:ascii="Verdana" w:hAnsi="Verdana"/>
          <w:b/>
          <w:sz w:val="18"/>
          <w:szCs w:val="18"/>
        </w:rPr>
        <w:t>e;</w:t>
      </w:r>
      <w:r w:rsidRPr="004921E7">
        <w:rPr>
          <w:rFonts w:ascii="Verdana" w:hAnsi="Verdana"/>
          <w:b/>
          <w:sz w:val="18"/>
          <w:szCs w:val="18"/>
        </w:rPr>
        <w:t xml:space="preserve"> and seeded areas wash out. Schedule regular maintenance to ensure properly functioning control measures. Continuous maintenance problems and failure of E&amp;S facilities indicate a need to consider upgraded control measures</w:t>
      </w:r>
      <w:r w:rsidR="00B20B3D" w:rsidRPr="004921E7">
        <w:rPr>
          <w:rFonts w:ascii="Verdana" w:hAnsi="Verdana"/>
          <w:b/>
          <w:sz w:val="18"/>
          <w:szCs w:val="18"/>
        </w:rPr>
        <w:t xml:space="preserve"> or </w:t>
      </w:r>
      <w:r w:rsidR="00C6397B" w:rsidRPr="004921E7">
        <w:rPr>
          <w:rFonts w:ascii="Verdana" w:hAnsi="Verdana"/>
          <w:b/>
          <w:sz w:val="18"/>
          <w:szCs w:val="18"/>
        </w:rPr>
        <w:t xml:space="preserve">a </w:t>
      </w:r>
      <w:r w:rsidR="00B20B3D" w:rsidRPr="004921E7">
        <w:rPr>
          <w:rFonts w:ascii="Verdana" w:hAnsi="Verdana"/>
          <w:b/>
          <w:sz w:val="18"/>
          <w:szCs w:val="18"/>
        </w:rPr>
        <w:t xml:space="preserve">professional design </w:t>
      </w:r>
      <w:r w:rsidR="00E3798E" w:rsidRPr="004921E7">
        <w:rPr>
          <w:rFonts w:ascii="Verdana" w:hAnsi="Verdana"/>
          <w:b/>
          <w:sz w:val="18"/>
          <w:szCs w:val="18"/>
        </w:rPr>
        <w:t xml:space="preserve">consultant for </w:t>
      </w:r>
      <w:r w:rsidR="00B20B3D" w:rsidRPr="004921E7">
        <w:rPr>
          <w:rFonts w:ascii="Verdana" w:hAnsi="Verdana"/>
          <w:b/>
          <w:sz w:val="18"/>
          <w:szCs w:val="18"/>
        </w:rPr>
        <w:t>assistance</w:t>
      </w:r>
      <w:r w:rsidR="00B20B3D" w:rsidRPr="004921E7">
        <w:rPr>
          <w:b/>
          <w:szCs w:val="18"/>
        </w:rPr>
        <w:t>.</w:t>
      </w:r>
    </w:p>
    <w:p w14:paraId="796A5C0A" w14:textId="0059F248" w:rsidR="0015570A" w:rsidRDefault="0015570A" w:rsidP="0042272C">
      <w:pPr>
        <w:jc w:val="both"/>
        <w:rPr>
          <w:b/>
          <w:szCs w:val="18"/>
        </w:rPr>
      </w:pPr>
    </w:p>
    <w:p w14:paraId="15B0775F" w14:textId="4F68AA01" w:rsidR="0015570A" w:rsidRPr="005D15EA" w:rsidRDefault="0015570A" w:rsidP="0042272C">
      <w:pPr>
        <w:jc w:val="both"/>
        <w:rPr>
          <w:rFonts w:ascii="Verdana" w:hAnsi="Verdana"/>
          <w:b/>
          <w:sz w:val="18"/>
          <w:szCs w:val="18"/>
        </w:rPr>
      </w:pPr>
      <w:r w:rsidRPr="005D15EA">
        <w:rPr>
          <w:rFonts w:ascii="Verdana" w:hAnsi="Verdana"/>
          <w:b/>
          <w:sz w:val="18"/>
          <w:szCs w:val="18"/>
        </w:rPr>
        <w:t>A</w:t>
      </w:r>
      <w:r w:rsidR="00030FBB">
        <w:rPr>
          <w:rFonts w:ascii="Verdana" w:hAnsi="Verdana"/>
          <w:b/>
          <w:sz w:val="18"/>
          <w:szCs w:val="18"/>
        </w:rPr>
        <w:t>MENDED SOILS</w:t>
      </w:r>
      <w:r w:rsidRPr="005D15EA">
        <w:rPr>
          <w:rFonts w:ascii="Verdana" w:hAnsi="Verdana"/>
          <w:b/>
          <w:sz w:val="18"/>
          <w:szCs w:val="18"/>
        </w:rPr>
        <w:t xml:space="preserve"> </w:t>
      </w:r>
      <w:r w:rsidR="005D15EA" w:rsidRPr="005D15EA">
        <w:rPr>
          <w:rFonts w:ascii="Verdana" w:hAnsi="Verdana"/>
          <w:b/>
          <w:sz w:val="18"/>
          <w:szCs w:val="18"/>
        </w:rPr>
        <w:t xml:space="preserve">– If </w:t>
      </w:r>
      <w:r w:rsidR="005D15EA">
        <w:rPr>
          <w:rFonts w:ascii="Verdana" w:hAnsi="Verdana"/>
          <w:b/>
          <w:sz w:val="18"/>
          <w:szCs w:val="18"/>
        </w:rPr>
        <w:t xml:space="preserve">the residential development was constructed since 2010, it probably has amended soils </w:t>
      </w:r>
      <w:r w:rsidR="00485470">
        <w:rPr>
          <w:rFonts w:ascii="Verdana" w:hAnsi="Verdana"/>
          <w:b/>
          <w:sz w:val="18"/>
          <w:szCs w:val="18"/>
        </w:rPr>
        <w:t>throughout the lawn area.</w:t>
      </w:r>
      <w:r w:rsidR="00ED3A0A">
        <w:rPr>
          <w:rFonts w:ascii="Verdana" w:hAnsi="Verdana"/>
          <w:b/>
          <w:sz w:val="18"/>
          <w:szCs w:val="18"/>
        </w:rPr>
        <w:t xml:space="preserve"> If amended soils must be removed to install the proposed improvements a Rain Garden will be required to offset the designed infiltration, the amended soils were installed to provide. Documentation should have been provided to the homeowner when</w:t>
      </w:r>
      <w:r w:rsidR="00030FBB">
        <w:rPr>
          <w:rFonts w:ascii="Verdana" w:hAnsi="Verdana"/>
          <w:b/>
          <w:sz w:val="18"/>
          <w:szCs w:val="18"/>
        </w:rPr>
        <w:t xml:space="preserve"> </w:t>
      </w:r>
      <w:r w:rsidR="00ED3A0A">
        <w:rPr>
          <w:rFonts w:ascii="Verdana" w:hAnsi="Verdana"/>
          <w:b/>
          <w:sz w:val="18"/>
          <w:szCs w:val="18"/>
        </w:rPr>
        <w:t xml:space="preserve">they purchased the property if amended soils were </w:t>
      </w:r>
      <w:r w:rsidR="00030FBB">
        <w:rPr>
          <w:rFonts w:ascii="Verdana" w:hAnsi="Verdana"/>
          <w:b/>
          <w:sz w:val="18"/>
          <w:szCs w:val="18"/>
        </w:rPr>
        <w:t>included on the property and their location.</w:t>
      </w:r>
    </w:p>
    <w:p w14:paraId="194FFDBE" w14:textId="24097265" w:rsidR="004E1813" w:rsidRDefault="004E1813" w:rsidP="0042272C">
      <w:pPr>
        <w:jc w:val="both"/>
        <w:rPr>
          <w:rFonts w:ascii="Verdana" w:hAnsi="Verdana"/>
          <w:b/>
          <w:sz w:val="18"/>
          <w:szCs w:val="18"/>
        </w:rPr>
      </w:pPr>
    </w:p>
    <w:p w14:paraId="19764F61" w14:textId="77777777" w:rsidR="00B94A32" w:rsidRPr="005D15EA" w:rsidRDefault="00B94A32" w:rsidP="0042272C">
      <w:pPr>
        <w:jc w:val="both"/>
        <w:rPr>
          <w:rFonts w:ascii="Verdana" w:hAnsi="Verdana"/>
          <w:b/>
          <w:sz w:val="18"/>
          <w:szCs w:val="18"/>
        </w:rPr>
      </w:pPr>
    </w:p>
    <w:p w14:paraId="4B2C8CEA" w14:textId="77777777" w:rsidR="007A0676" w:rsidRDefault="007A0676">
      <w:pPr>
        <w:pStyle w:val="Heading4"/>
        <w:sectPr w:rsidR="007A0676" w:rsidSect="00EB4CDC">
          <w:pgSz w:w="12240" w:h="15840"/>
          <w:pgMar w:top="1152" w:right="1008" w:bottom="274" w:left="1008" w:header="720" w:footer="720" w:gutter="0"/>
          <w:pgNumType w:start="1"/>
          <w:cols w:space="720"/>
          <w:noEndnote/>
        </w:sectPr>
      </w:pPr>
    </w:p>
    <w:p w14:paraId="12F73A13" w14:textId="327F73D4" w:rsidR="00F61DBC" w:rsidRDefault="00F61DBC">
      <w:pPr>
        <w:pStyle w:val="Heading4"/>
      </w:pPr>
      <w:r>
        <w:lastRenderedPageBreak/>
        <w:t xml:space="preserve">What </w:t>
      </w:r>
      <w:r w:rsidR="00513B13">
        <w:t xml:space="preserve">is </w:t>
      </w:r>
      <w:r w:rsidR="00513B13" w:rsidRPr="00080A6E">
        <w:rPr>
          <w:u w:val="single"/>
        </w:rPr>
        <w:t>required</w:t>
      </w:r>
      <w:r>
        <w:t xml:space="preserve"> in a</w:t>
      </w:r>
      <w:r w:rsidR="00563BBC">
        <w:t xml:space="preserve"> “small projects</w:t>
      </w:r>
      <w:r w:rsidR="00030FBB">
        <w:t xml:space="preserve"> less than 20,000 sf / 0.45 acre</w:t>
      </w:r>
      <w:r w:rsidR="00563BBC">
        <w:t>”</w:t>
      </w:r>
      <w:r>
        <w:t xml:space="preserve"> Erosion &amp; Sedimentation Control Plan</w:t>
      </w:r>
      <w:r w:rsidR="00513B13">
        <w:t xml:space="preserve"> </w:t>
      </w:r>
      <w:r w:rsidR="00563BBC">
        <w:t>-</w:t>
      </w:r>
    </w:p>
    <w:p w14:paraId="317BAF8A" w14:textId="77777777" w:rsidR="00F61DBC" w:rsidRDefault="00F61DBC">
      <w:pPr>
        <w:ind w:left="360"/>
        <w:jc w:val="both"/>
        <w:rPr>
          <w:rFonts w:ascii="Verdana" w:hAnsi="Verdana"/>
          <w:b/>
          <w:bCs/>
          <w:sz w:val="18"/>
        </w:rPr>
      </w:pPr>
    </w:p>
    <w:p w14:paraId="710A034B" w14:textId="551FE971" w:rsidR="00F61DBC" w:rsidRPr="00ED3A0A" w:rsidRDefault="00F61DBC" w:rsidP="007B2E2F">
      <w:pPr>
        <w:numPr>
          <w:ilvl w:val="0"/>
          <w:numId w:val="3"/>
        </w:numPr>
        <w:tabs>
          <w:tab w:val="clear" w:pos="1080"/>
          <w:tab w:val="num" w:pos="360"/>
        </w:tabs>
        <w:ind w:left="360"/>
        <w:jc w:val="both"/>
        <w:rPr>
          <w:rFonts w:ascii="Verdana" w:hAnsi="Verdana"/>
          <w:b/>
          <w:bCs/>
          <w:sz w:val="17"/>
          <w:szCs w:val="17"/>
        </w:rPr>
      </w:pPr>
      <w:r w:rsidRPr="004972B9">
        <w:rPr>
          <w:rFonts w:ascii="Verdana" w:hAnsi="Verdana"/>
          <w:b/>
          <w:bCs/>
          <w:sz w:val="17"/>
          <w:szCs w:val="17"/>
        </w:rPr>
        <w:t xml:space="preserve">The existing topography of the site – </w:t>
      </w:r>
      <w:r w:rsidR="006B67CF" w:rsidRPr="004972B9">
        <w:rPr>
          <w:rFonts w:ascii="Verdana" w:hAnsi="Verdana"/>
          <w:b/>
          <w:bCs/>
          <w:sz w:val="17"/>
          <w:szCs w:val="17"/>
        </w:rPr>
        <w:t xml:space="preserve">Roads, </w:t>
      </w:r>
      <w:r w:rsidRPr="004972B9">
        <w:rPr>
          <w:rFonts w:ascii="Verdana" w:hAnsi="Verdana"/>
          <w:b/>
          <w:bCs/>
          <w:sz w:val="17"/>
          <w:szCs w:val="17"/>
        </w:rPr>
        <w:t>slope or grade of the land</w:t>
      </w:r>
      <w:r w:rsidR="00805937">
        <w:rPr>
          <w:rFonts w:ascii="Verdana" w:hAnsi="Verdana"/>
          <w:b/>
          <w:bCs/>
          <w:sz w:val="17"/>
          <w:szCs w:val="17"/>
        </w:rPr>
        <w:t xml:space="preserve"> </w:t>
      </w:r>
      <w:r w:rsidR="00805937" w:rsidRPr="00ED3A0A">
        <w:rPr>
          <w:rFonts w:ascii="Verdana" w:hAnsi="Verdana"/>
          <w:b/>
          <w:bCs/>
          <w:sz w:val="17"/>
          <w:szCs w:val="17"/>
        </w:rPr>
        <w:t>(flow arrows are acceptable)</w:t>
      </w:r>
      <w:r w:rsidRPr="00ED3A0A">
        <w:rPr>
          <w:rFonts w:ascii="Verdana" w:hAnsi="Verdana"/>
          <w:b/>
          <w:bCs/>
          <w:sz w:val="17"/>
          <w:szCs w:val="17"/>
        </w:rPr>
        <w:t>, location of any water (streams, ponds, wetlands, springs, etc.) and any other significant features of the site</w:t>
      </w:r>
      <w:r w:rsidR="00DE6BF3" w:rsidRPr="00ED3A0A">
        <w:rPr>
          <w:rFonts w:ascii="Verdana" w:hAnsi="Verdana"/>
          <w:b/>
          <w:bCs/>
          <w:sz w:val="17"/>
          <w:szCs w:val="17"/>
        </w:rPr>
        <w:t xml:space="preserve"> (aerial/google maps photo</w:t>
      </w:r>
      <w:r w:rsidR="00805937" w:rsidRPr="00ED3A0A">
        <w:rPr>
          <w:rFonts w:ascii="Verdana" w:hAnsi="Verdana"/>
          <w:b/>
          <w:bCs/>
          <w:sz w:val="17"/>
          <w:szCs w:val="17"/>
        </w:rPr>
        <w:t xml:space="preserve"> are acceptable</w:t>
      </w:r>
      <w:r w:rsidR="00DE6BF3" w:rsidRPr="00ED3A0A">
        <w:rPr>
          <w:rFonts w:ascii="Verdana" w:hAnsi="Verdana"/>
          <w:b/>
          <w:bCs/>
          <w:sz w:val="17"/>
          <w:szCs w:val="17"/>
        </w:rPr>
        <w:t>)</w:t>
      </w:r>
      <w:r w:rsidRPr="00ED3A0A">
        <w:rPr>
          <w:rFonts w:ascii="Verdana" w:hAnsi="Verdana"/>
          <w:b/>
          <w:bCs/>
          <w:sz w:val="17"/>
          <w:szCs w:val="17"/>
        </w:rPr>
        <w:t>.</w:t>
      </w:r>
    </w:p>
    <w:p w14:paraId="444B7323" w14:textId="77777777" w:rsidR="007B2E2F" w:rsidRPr="00ED3A0A" w:rsidRDefault="007B2E2F" w:rsidP="007B2E2F">
      <w:pPr>
        <w:ind w:left="360"/>
        <w:jc w:val="both"/>
        <w:rPr>
          <w:rFonts w:ascii="Verdana" w:hAnsi="Verdana"/>
          <w:b/>
          <w:bCs/>
          <w:sz w:val="17"/>
          <w:szCs w:val="17"/>
        </w:rPr>
      </w:pPr>
    </w:p>
    <w:p w14:paraId="5C117E29" w14:textId="2C9E7E0C" w:rsidR="00F61DBC" w:rsidRPr="00ED3A0A" w:rsidRDefault="00F61DBC"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 xml:space="preserve">A </w:t>
      </w:r>
      <w:r w:rsidR="006B67CF" w:rsidRPr="00ED3A0A">
        <w:rPr>
          <w:rFonts w:ascii="Verdana" w:hAnsi="Verdana"/>
          <w:b/>
          <w:bCs/>
          <w:sz w:val="17"/>
          <w:szCs w:val="17"/>
        </w:rPr>
        <w:t xml:space="preserve">separate narrative </w:t>
      </w:r>
      <w:r w:rsidRPr="00ED3A0A">
        <w:rPr>
          <w:rFonts w:ascii="Verdana" w:hAnsi="Verdana"/>
          <w:b/>
          <w:bCs/>
          <w:sz w:val="17"/>
          <w:szCs w:val="17"/>
        </w:rPr>
        <w:t xml:space="preserve">description of the proposed </w:t>
      </w:r>
      <w:r w:rsidR="00805937" w:rsidRPr="00ED3A0A">
        <w:rPr>
          <w:rFonts w:ascii="Verdana" w:hAnsi="Verdana"/>
          <w:b/>
          <w:bCs/>
          <w:sz w:val="17"/>
          <w:szCs w:val="17"/>
        </w:rPr>
        <w:t>improvements</w:t>
      </w:r>
      <w:r w:rsidRPr="00ED3A0A">
        <w:rPr>
          <w:rFonts w:ascii="Verdana" w:hAnsi="Verdana"/>
          <w:b/>
          <w:bCs/>
          <w:sz w:val="17"/>
          <w:szCs w:val="17"/>
        </w:rPr>
        <w:t xml:space="preserve"> to the site</w:t>
      </w:r>
      <w:r w:rsidR="00513B13" w:rsidRPr="00ED3A0A">
        <w:rPr>
          <w:rFonts w:ascii="Verdana" w:hAnsi="Verdana"/>
          <w:b/>
          <w:bCs/>
          <w:sz w:val="17"/>
          <w:szCs w:val="17"/>
        </w:rPr>
        <w:t xml:space="preserve"> </w:t>
      </w:r>
      <w:r w:rsidR="00BE47E7" w:rsidRPr="00ED3A0A">
        <w:rPr>
          <w:rFonts w:ascii="Verdana" w:hAnsi="Verdana"/>
          <w:b/>
          <w:bCs/>
          <w:sz w:val="17"/>
          <w:szCs w:val="17"/>
        </w:rPr>
        <w:t>and current land uses of the site</w:t>
      </w:r>
      <w:r w:rsidR="00513B13" w:rsidRPr="00ED3A0A">
        <w:rPr>
          <w:rFonts w:ascii="Verdana" w:hAnsi="Verdana"/>
          <w:b/>
          <w:bCs/>
          <w:sz w:val="17"/>
          <w:szCs w:val="17"/>
        </w:rPr>
        <w:t xml:space="preserve">. </w:t>
      </w:r>
    </w:p>
    <w:p w14:paraId="3D8C1D3D" w14:textId="77777777" w:rsidR="007B2E2F" w:rsidRPr="00ED3A0A" w:rsidRDefault="007B2E2F" w:rsidP="007B2E2F">
      <w:pPr>
        <w:jc w:val="both"/>
        <w:rPr>
          <w:rFonts w:ascii="Verdana" w:hAnsi="Verdana"/>
          <w:b/>
          <w:bCs/>
          <w:sz w:val="17"/>
          <w:szCs w:val="17"/>
        </w:rPr>
      </w:pPr>
    </w:p>
    <w:p w14:paraId="2621D37F" w14:textId="57565831" w:rsidR="007A4FAD" w:rsidRPr="00ED3A0A" w:rsidRDefault="007A4FAD"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 xml:space="preserve">A sequence of </w:t>
      </w:r>
      <w:r w:rsidR="00805937" w:rsidRPr="00ED3A0A">
        <w:rPr>
          <w:rFonts w:ascii="Verdana" w:hAnsi="Verdana"/>
          <w:b/>
          <w:bCs/>
          <w:sz w:val="17"/>
          <w:szCs w:val="17"/>
        </w:rPr>
        <w:t>Best Management Practices (</w:t>
      </w:r>
      <w:r w:rsidRPr="00ED3A0A">
        <w:rPr>
          <w:rFonts w:ascii="Verdana" w:hAnsi="Verdana"/>
          <w:b/>
          <w:bCs/>
          <w:sz w:val="17"/>
          <w:szCs w:val="17"/>
        </w:rPr>
        <w:t>BMP</w:t>
      </w:r>
      <w:r w:rsidR="00805937" w:rsidRPr="00ED3A0A">
        <w:rPr>
          <w:rFonts w:ascii="Verdana" w:hAnsi="Verdana"/>
          <w:b/>
          <w:bCs/>
          <w:sz w:val="17"/>
          <w:szCs w:val="17"/>
        </w:rPr>
        <w:t>)</w:t>
      </w:r>
      <w:r w:rsidRPr="00ED3A0A">
        <w:rPr>
          <w:rFonts w:ascii="Verdana" w:hAnsi="Verdana"/>
          <w:b/>
          <w:bCs/>
          <w:sz w:val="17"/>
          <w:szCs w:val="17"/>
        </w:rPr>
        <w:t xml:space="preserve"> installation and removal in </w:t>
      </w:r>
      <w:r w:rsidR="00CE65E8" w:rsidRPr="00ED3A0A">
        <w:rPr>
          <w:rFonts w:ascii="Verdana" w:hAnsi="Verdana"/>
          <w:b/>
          <w:bCs/>
          <w:sz w:val="17"/>
          <w:szCs w:val="17"/>
        </w:rPr>
        <w:t>consideration of the scheduled activities</w:t>
      </w:r>
      <w:r w:rsidR="00E27517" w:rsidRPr="00ED3A0A">
        <w:rPr>
          <w:rFonts w:ascii="Verdana" w:hAnsi="Verdana"/>
          <w:b/>
          <w:bCs/>
          <w:sz w:val="17"/>
          <w:szCs w:val="17"/>
        </w:rPr>
        <w:t>.</w:t>
      </w:r>
      <w:r w:rsidR="00CE65E8" w:rsidRPr="00ED3A0A">
        <w:rPr>
          <w:rFonts w:ascii="Verdana" w:hAnsi="Verdana"/>
          <w:b/>
          <w:bCs/>
          <w:sz w:val="17"/>
          <w:szCs w:val="17"/>
        </w:rPr>
        <w:t xml:space="preserve"> </w:t>
      </w:r>
    </w:p>
    <w:p w14:paraId="268234BB" w14:textId="77777777" w:rsidR="007B2E2F" w:rsidRPr="00ED3A0A" w:rsidRDefault="007B2E2F" w:rsidP="007B2E2F">
      <w:pPr>
        <w:jc w:val="both"/>
        <w:rPr>
          <w:rFonts w:ascii="Verdana" w:hAnsi="Verdana"/>
          <w:b/>
          <w:bCs/>
          <w:sz w:val="17"/>
          <w:szCs w:val="17"/>
        </w:rPr>
      </w:pPr>
    </w:p>
    <w:p w14:paraId="7736AB5D" w14:textId="7B2AD562" w:rsidR="001379BA" w:rsidRPr="00ED3A0A" w:rsidRDefault="001379BA"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Consistency with any required Post Construction Stormwater Management plans</w:t>
      </w:r>
      <w:r w:rsidR="00B708B1" w:rsidRPr="00ED3A0A">
        <w:rPr>
          <w:rFonts w:ascii="Verdana" w:hAnsi="Verdana"/>
          <w:b/>
          <w:bCs/>
          <w:sz w:val="17"/>
          <w:szCs w:val="17"/>
        </w:rPr>
        <w:t xml:space="preserve"> (if required).</w:t>
      </w:r>
    </w:p>
    <w:p w14:paraId="3548FD8C" w14:textId="77777777" w:rsidR="007B2E2F" w:rsidRPr="00ED3A0A" w:rsidRDefault="007B2E2F" w:rsidP="007B2E2F">
      <w:pPr>
        <w:jc w:val="both"/>
        <w:rPr>
          <w:rFonts w:ascii="Verdana" w:hAnsi="Verdana"/>
          <w:b/>
          <w:bCs/>
          <w:sz w:val="17"/>
          <w:szCs w:val="17"/>
        </w:rPr>
      </w:pPr>
    </w:p>
    <w:p w14:paraId="07590B9F" w14:textId="78A24674" w:rsidR="00126A8B" w:rsidRPr="00ED3A0A" w:rsidRDefault="00126A8B"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A Plan Drawing.</w:t>
      </w:r>
      <w:r w:rsidRPr="00ED3A0A">
        <w:rPr>
          <w:rFonts w:ascii="Verdana" w:hAnsi="Verdana"/>
          <w:b/>
          <w:bCs/>
          <w:i/>
          <w:sz w:val="17"/>
          <w:szCs w:val="17"/>
        </w:rPr>
        <w:t xml:space="preserve"> </w:t>
      </w:r>
      <w:r w:rsidR="00E3798E" w:rsidRPr="00ED3A0A">
        <w:rPr>
          <w:rFonts w:ascii="Verdana" w:hAnsi="Verdana"/>
          <w:b/>
          <w:bCs/>
          <w:i/>
          <w:sz w:val="17"/>
          <w:szCs w:val="17"/>
        </w:rPr>
        <w:t>(template provided on last page)</w:t>
      </w:r>
    </w:p>
    <w:p w14:paraId="0475CF4C" w14:textId="77777777" w:rsidR="007B2E2F" w:rsidRPr="00ED3A0A" w:rsidRDefault="007B2E2F" w:rsidP="007B2E2F">
      <w:pPr>
        <w:jc w:val="both"/>
        <w:rPr>
          <w:rFonts w:ascii="Verdana" w:hAnsi="Verdana"/>
          <w:b/>
          <w:bCs/>
          <w:sz w:val="17"/>
          <w:szCs w:val="17"/>
        </w:rPr>
      </w:pPr>
    </w:p>
    <w:p w14:paraId="183A3D2F" w14:textId="67954B7B" w:rsidR="00EE217E" w:rsidRPr="00ED3A0A" w:rsidRDefault="00B708B1"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If required, a</w:t>
      </w:r>
      <w:r w:rsidR="00EE217E" w:rsidRPr="00ED3A0A">
        <w:rPr>
          <w:rFonts w:ascii="Verdana" w:hAnsi="Verdana"/>
          <w:b/>
          <w:bCs/>
          <w:sz w:val="17"/>
          <w:szCs w:val="17"/>
        </w:rPr>
        <w:t xml:space="preserve"> maintenance program that will provide for the operation and maintenance of BMPs and the inspection of BMPs, including repair &amp; replacement of BMPs. BMPs should be inspected on a weekly basis and after each rainfall event of greater than or equal to 0.25 inches precipitation. A written report must be kept to document each inspection and all BMP repair, replacement, and maintenance activities.</w:t>
      </w:r>
    </w:p>
    <w:p w14:paraId="0FE11460" w14:textId="77777777" w:rsidR="007B2E2F" w:rsidRPr="00ED3A0A" w:rsidRDefault="007B2E2F" w:rsidP="007B2E2F">
      <w:pPr>
        <w:jc w:val="both"/>
        <w:rPr>
          <w:rFonts w:ascii="Verdana" w:hAnsi="Verdana"/>
          <w:b/>
          <w:bCs/>
          <w:sz w:val="17"/>
          <w:szCs w:val="17"/>
        </w:rPr>
      </w:pPr>
    </w:p>
    <w:p w14:paraId="0D49E95A" w14:textId="084A8507" w:rsidR="00EE217E" w:rsidRPr="00ED3A0A" w:rsidRDefault="00EE217E"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Identification of any naturally occurring geologic formations or soil conditions that have the potential to cause pollution during earth disturbance activities</w:t>
      </w:r>
      <w:r w:rsidR="008371AC" w:rsidRPr="00ED3A0A">
        <w:rPr>
          <w:rFonts w:ascii="Verdana" w:hAnsi="Verdana"/>
          <w:b/>
          <w:bCs/>
          <w:sz w:val="17"/>
          <w:szCs w:val="17"/>
        </w:rPr>
        <w:t xml:space="preserve"> (sinkholes, karst geology, etc.)</w:t>
      </w:r>
      <w:r w:rsidRPr="00ED3A0A">
        <w:rPr>
          <w:rFonts w:ascii="Verdana" w:hAnsi="Verdana"/>
          <w:b/>
          <w:bCs/>
          <w:sz w:val="17"/>
          <w:szCs w:val="17"/>
        </w:rPr>
        <w:t>, and any BMPs proposed to avoid or minimize this potential pollution.</w:t>
      </w:r>
    </w:p>
    <w:p w14:paraId="2DDE0B7A" w14:textId="77777777" w:rsidR="007B2E2F" w:rsidRPr="00ED3A0A" w:rsidRDefault="007B2E2F" w:rsidP="007B2E2F">
      <w:pPr>
        <w:jc w:val="both"/>
        <w:rPr>
          <w:rFonts w:ascii="Verdana" w:hAnsi="Verdana"/>
          <w:b/>
          <w:bCs/>
          <w:sz w:val="17"/>
          <w:szCs w:val="17"/>
        </w:rPr>
      </w:pPr>
    </w:p>
    <w:p w14:paraId="6789DACA" w14:textId="3566200D" w:rsidR="001379BA" w:rsidRPr="00ED3A0A" w:rsidRDefault="001379BA" w:rsidP="007B2E2F">
      <w:pPr>
        <w:numPr>
          <w:ilvl w:val="0"/>
          <w:numId w:val="3"/>
        </w:numPr>
        <w:tabs>
          <w:tab w:val="clear" w:pos="1080"/>
          <w:tab w:val="num" w:pos="360"/>
        </w:tabs>
        <w:ind w:left="360"/>
        <w:jc w:val="both"/>
        <w:rPr>
          <w:rFonts w:ascii="Verdana" w:hAnsi="Verdana"/>
          <w:b/>
          <w:bCs/>
          <w:sz w:val="17"/>
          <w:szCs w:val="17"/>
        </w:rPr>
      </w:pPr>
      <w:r w:rsidRPr="00ED3A0A">
        <w:rPr>
          <w:rFonts w:ascii="Verdana" w:hAnsi="Verdana"/>
          <w:b/>
          <w:bCs/>
          <w:sz w:val="17"/>
          <w:szCs w:val="17"/>
        </w:rPr>
        <w:t>Identify any existing or proposed riparian forest buffers</w:t>
      </w:r>
      <w:r w:rsidR="008371AC" w:rsidRPr="00ED3A0A">
        <w:rPr>
          <w:rFonts w:ascii="Verdana" w:hAnsi="Verdana"/>
          <w:b/>
          <w:bCs/>
          <w:sz w:val="17"/>
          <w:szCs w:val="17"/>
        </w:rPr>
        <w:t xml:space="preserve"> (along streams or wetland areas)</w:t>
      </w:r>
      <w:r w:rsidRPr="00ED3A0A">
        <w:rPr>
          <w:rFonts w:ascii="Verdana" w:hAnsi="Verdana"/>
          <w:b/>
          <w:bCs/>
          <w:sz w:val="17"/>
          <w:szCs w:val="17"/>
        </w:rPr>
        <w:t>.</w:t>
      </w:r>
    </w:p>
    <w:p w14:paraId="2E9B60F5" w14:textId="77777777" w:rsidR="00F61DBC" w:rsidRPr="004972B9" w:rsidRDefault="00F61DBC" w:rsidP="007B2E2F">
      <w:pPr>
        <w:ind w:left="360"/>
        <w:jc w:val="both"/>
        <w:rPr>
          <w:rFonts w:ascii="Verdana" w:hAnsi="Verdana"/>
          <w:b/>
          <w:bCs/>
          <w:sz w:val="10"/>
          <w:szCs w:val="10"/>
        </w:rPr>
      </w:pPr>
    </w:p>
    <w:p w14:paraId="73E58A8E" w14:textId="3720FEE4" w:rsidR="00B708B1" w:rsidRDefault="00B708B1" w:rsidP="007B2E2F">
      <w:pPr>
        <w:rPr>
          <w:rFonts w:ascii="Verdana" w:hAnsi="Verdana"/>
          <w:b/>
          <w:bCs/>
          <w:sz w:val="16"/>
          <w:szCs w:val="16"/>
        </w:rPr>
      </w:pPr>
    </w:p>
    <w:p w14:paraId="07DF49B2" w14:textId="1C1AF57A" w:rsidR="007B2E2F" w:rsidRDefault="007B2E2F" w:rsidP="007B2E2F">
      <w:pPr>
        <w:rPr>
          <w:rFonts w:ascii="Verdana" w:hAnsi="Verdana"/>
          <w:b/>
          <w:bCs/>
          <w:sz w:val="16"/>
          <w:szCs w:val="16"/>
        </w:rPr>
      </w:pPr>
    </w:p>
    <w:p w14:paraId="51480B8E" w14:textId="53F0364E" w:rsidR="007B2E2F" w:rsidRDefault="007B2E2F" w:rsidP="007B2E2F">
      <w:pPr>
        <w:rPr>
          <w:rFonts w:ascii="Verdana" w:hAnsi="Verdana"/>
          <w:b/>
          <w:bCs/>
          <w:sz w:val="16"/>
          <w:szCs w:val="16"/>
        </w:rPr>
      </w:pPr>
    </w:p>
    <w:p w14:paraId="41602182" w14:textId="1FF24388" w:rsidR="007B2E2F" w:rsidRDefault="007B2E2F" w:rsidP="007B2E2F">
      <w:pPr>
        <w:rPr>
          <w:rFonts w:ascii="Verdana" w:hAnsi="Verdana"/>
          <w:b/>
          <w:bCs/>
          <w:sz w:val="16"/>
          <w:szCs w:val="16"/>
        </w:rPr>
      </w:pPr>
    </w:p>
    <w:p w14:paraId="2C1580F0" w14:textId="50004A6F" w:rsidR="007B2E2F" w:rsidRDefault="007B2E2F" w:rsidP="007B2E2F">
      <w:pPr>
        <w:rPr>
          <w:rFonts w:ascii="Verdana" w:hAnsi="Verdana"/>
          <w:b/>
          <w:bCs/>
          <w:sz w:val="16"/>
          <w:szCs w:val="16"/>
        </w:rPr>
      </w:pPr>
    </w:p>
    <w:p w14:paraId="36345699" w14:textId="10EAEFFF" w:rsidR="007B2E2F" w:rsidRDefault="007B2E2F" w:rsidP="007B2E2F">
      <w:pPr>
        <w:rPr>
          <w:rFonts w:ascii="Verdana" w:hAnsi="Verdana"/>
          <w:b/>
          <w:bCs/>
          <w:sz w:val="16"/>
          <w:szCs w:val="16"/>
        </w:rPr>
      </w:pPr>
    </w:p>
    <w:p w14:paraId="2005B6E5" w14:textId="16463DF2" w:rsidR="007B2E2F" w:rsidRDefault="007B2E2F" w:rsidP="007B2E2F">
      <w:pPr>
        <w:rPr>
          <w:rFonts w:ascii="Verdana" w:hAnsi="Verdana"/>
          <w:b/>
          <w:bCs/>
          <w:sz w:val="16"/>
          <w:szCs w:val="16"/>
        </w:rPr>
      </w:pPr>
    </w:p>
    <w:p w14:paraId="1FC31CB8" w14:textId="1B319457" w:rsidR="007B2E2F" w:rsidRDefault="007B2E2F" w:rsidP="007B2E2F">
      <w:pPr>
        <w:rPr>
          <w:rFonts w:ascii="Verdana" w:hAnsi="Verdana"/>
          <w:b/>
          <w:bCs/>
          <w:sz w:val="16"/>
          <w:szCs w:val="16"/>
        </w:rPr>
      </w:pPr>
    </w:p>
    <w:p w14:paraId="58148ABF" w14:textId="271BA39F" w:rsidR="007B2E2F" w:rsidRDefault="007B2E2F" w:rsidP="007B2E2F">
      <w:pPr>
        <w:rPr>
          <w:rFonts w:ascii="Verdana" w:hAnsi="Verdana"/>
          <w:b/>
          <w:bCs/>
          <w:sz w:val="16"/>
          <w:szCs w:val="16"/>
        </w:rPr>
      </w:pPr>
    </w:p>
    <w:p w14:paraId="6A60C341" w14:textId="1D2F932B" w:rsidR="007B2E2F" w:rsidRDefault="007B2E2F" w:rsidP="007B2E2F">
      <w:pPr>
        <w:rPr>
          <w:rFonts w:ascii="Verdana" w:hAnsi="Verdana"/>
          <w:b/>
          <w:bCs/>
          <w:sz w:val="16"/>
          <w:szCs w:val="16"/>
        </w:rPr>
      </w:pPr>
    </w:p>
    <w:p w14:paraId="452DAA71" w14:textId="03F09862" w:rsidR="007B2E2F" w:rsidRDefault="007B2E2F" w:rsidP="007B2E2F">
      <w:pPr>
        <w:rPr>
          <w:rFonts w:ascii="Verdana" w:hAnsi="Verdana"/>
          <w:b/>
          <w:bCs/>
          <w:sz w:val="16"/>
          <w:szCs w:val="16"/>
        </w:rPr>
      </w:pPr>
    </w:p>
    <w:p w14:paraId="40128739" w14:textId="21DA6236" w:rsidR="007B2E2F" w:rsidRDefault="007B2E2F" w:rsidP="007B2E2F">
      <w:pPr>
        <w:rPr>
          <w:rFonts w:ascii="Verdana" w:hAnsi="Verdana"/>
          <w:b/>
          <w:bCs/>
          <w:sz w:val="16"/>
          <w:szCs w:val="16"/>
        </w:rPr>
      </w:pPr>
    </w:p>
    <w:p w14:paraId="51F6768D" w14:textId="772EDD41" w:rsidR="007B2E2F" w:rsidRDefault="007B2E2F" w:rsidP="007B2E2F">
      <w:pPr>
        <w:rPr>
          <w:rFonts w:ascii="Verdana" w:hAnsi="Verdana"/>
          <w:b/>
          <w:bCs/>
          <w:sz w:val="16"/>
          <w:szCs w:val="16"/>
        </w:rPr>
      </w:pPr>
    </w:p>
    <w:p w14:paraId="5BEB053E" w14:textId="6234F476" w:rsidR="007B2E2F" w:rsidRDefault="007B2E2F" w:rsidP="007B2E2F">
      <w:pPr>
        <w:rPr>
          <w:rFonts w:ascii="Verdana" w:hAnsi="Verdana"/>
          <w:b/>
          <w:bCs/>
          <w:sz w:val="16"/>
          <w:szCs w:val="16"/>
        </w:rPr>
      </w:pPr>
    </w:p>
    <w:p w14:paraId="24934403" w14:textId="40A4E535" w:rsidR="007B2E2F" w:rsidRDefault="007B2E2F" w:rsidP="007B2E2F">
      <w:pPr>
        <w:rPr>
          <w:rFonts w:ascii="Verdana" w:hAnsi="Verdana"/>
          <w:b/>
          <w:bCs/>
          <w:sz w:val="16"/>
          <w:szCs w:val="16"/>
        </w:rPr>
      </w:pPr>
    </w:p>
    <w:p w14:paraId="10F9EBFD" w14:textId="77777777" w:rsidR="007B2E2F" w:rsidRDefault="007B2E2F" w:rsidP="007B2E2F">
      <w:pPr>
        <w:rPr>
          <w:rFonts w:ascii="Verdana" w:hAnsi="Verdana"/>
          <w:b/>
          <w:bCs/>
          <w:sz w:val="16"/>
          <w:szCs w:val="16"/>
        </w:rPr>
      </w:pPr>
    </w:p>
    <w:p w14:paraId="58887138" w14:textId="056C64AA" w:rsidR="007B2E2F" w:rsidRDefault="007B2E2F" w:rsidP="004972B9">
      <w:pPr>
        <w:rPr>
          <w:rFonts w:ascii="Verdana" w:hAnsi="Verdana"/>
          <w:b/>
          <w:bCs/>
          <w:sz w:val="16"/>
          <w:szCs w:val="16"/>
        </w:rPr>
      </w:pPr>
    </w:p>
    <w:p w14:paraId="4363577B" w14:textId="26E514C4" w:rsidR="007B2E2F" w:rsidRDefault="007B2E2F" w:rsidP="007B2E2F">
      <w:pPr>
        <w:pStyle w:val="BodyText"/>
        <w:jc w:val="center"/>
      </w:pPr>
      <w:r>
        <w:t xml:space="preserve">Keep a copy of this plan </w:t>
      </w:r>
      <w:r w:rsidR="00030FBB">
        <w:t xml:space="preserve">and application </w:t>
      </w:r>
      <w:r>
        <w:t>for your records and PROVIDE A COPY TO YOUR CONTRACTOR, if applicable. This plan must be on site at all times during earth disturbances.</w:t>
      </w:r>
    </w:p>
    <w:p w14:paraId="1A96EFB5" w14:textId="77777777" w:rsidR="007B2E2F" w:rsidRPr="00780258" w:rsidRDefault="007B2E2F" w:rsidP="004972B9">
      <w:pPr>
        <w:rPr>
          <w:rFonts w:ascii="Verdana" w:hAnsi="Verdana"/>
          <w:b/>
          <w:bCs/>
          <w:sz w:val="16"/>
          <w:szCs w:val="16"/>
        </w:rPr>
      </w:pPr>
    </w:p>
    <w:p w14:paraId="2B76C45A" w14:textId="77777777" w:rsidR="007B2E2F" w:rsidRDefault="007B2E2F">
      <w:pPr>
        <w:pStyle w:val="Heading4"/>
        <w:sectPr w:rsidR="007B2E2F" w:rsidSect="00EB4CDC">
          <w:pgSz w:w="12240" w:h="15840"/>
          <w:pgMar w:top="1152" w:right="1008" w:bottom="274" w:left="1008" w:header="720" w:footer="720" w:gutter="0"/>
          <w:pgNumType w:start="1"/>
          <w:cols w:space="720"/>
          <w:noEndnote/>
        </w:sectPr>
      </w:pPr>
    </w:p>
    <w:p w14:paraId="7511EDCB" w14:textId="2FE3BD86" w:rsidR="00F70F1A" w:rsidRDefault="00F61DBC" w:rsidP="00F70F1A">
      <w:pPr>
        <w:pStyle w:val="Heading4"/>
      </w:pPr>
      <w:r>
        <w:lastRenderedPageBreak/>
        <w:t>SMALL PROJECT EROSION CONTROL PLAN</w:t>
      </w:r>
    </w:p>
    <w:p w14:paraId="4EEA9771" w14:textId="77777777" w:rsidR="00F70F1A" w:rsidRPr="00F70F1A" w:rsidRDefault="00F70F1A" w:rsidP="00F70F1A"/>
    <w:p w14:paraId="1E8E56B8" w14:textId="77777777" w:rsidR="00F61DBC" w:rsidRDefault="00F61DBC">
      <w:pPr>
        <w:jc w:val="both"/>
        <w:rPr>
          <w:rFonts w:ascii="Verdana" w:hAnsi="Verdana"/>
          <w:b/>
          <w:bCs/>
          <w:sz w:val="18"/>
          <w:u w:val="single"/>
        </w:rPr>
      </w:pPr>
      <w:r>
        <w:rPr>
          <w:rFonts w:ascii="Verdana" w:hAnsi="Verdana"/>
          <w:b/>
          <w:bCs/>
          <w:sz w:val="18"/>
        </w:rPr>
        <w:t>Property Owner:</w:t>
      </w:r>
      <w:r>
        <w:rPr>
          <w:rFonts w:ascii="Verdana" w:hAnsi="Verdana"/>
          <w:b/>
          <w:bCs/>
          <w:sz w:val="18"/>
          <w:u w:val="single"/>
        </w:rPr>
        <w:t xml:space="preserve">                                                                                      </w:t>
      </w:r>
      <w:r>
        <w:rPr>
          <w:rFonts w:ascii="Verdana" w:hAnsi="Verdana"/>
          <w:b/>
          <w:bCs/>
          <w:sz w:val="18"/>
        </w:rPr>
        <w:t xml:space="preserve"> Date:</w:t>
      </w:r>
      <w:r>
        <w:rPr>
          <w:rFonts w:ascii="Verdana" w:hAnsi="Verdana"/>
          <w:b/>
          <w:bCs/>
          <w:sz w:val="18"/>
          <w:u w:val="single"/>
        </w:rPr>
        <w:t xml:space="preserve">                                  </w:t>
      </w:r>
      <w:r>
        <w:rPr>
          <w:rFonts w:ascii="Verdana" w:hAnsi="Verdana"/>
          <w:b/>
          <w:bCs/>
          <w:sz w:val="18"/>
          <w:u w:val="single"/>
        </w:rPr>
        <w:tab/>
      </w:r>
    </w:p>
    <w:p w14:paraId="55A19241" w14:textId="77777777" w:rsidR="00F61DBC" w:rsidRDefault="00F61DBC">
      <w:pPr>
        <w:pStyle w:val="BodyText2"/>
        <w:jc w:val="both"/>
        <w:rPr>
          <w:u w:val="single"/>
        </w:rPr>
      </w:pPr>
    </w:p>
    <w:p w14:paraId="3274B768" w14:textId="77777777" w:rsidR="00F61DBC" w:rsidRDefault="00F61DBC">
      <w:pPr>
        <w:pStyle w:val="BodyText2"/>
        <w:jc w:val="both"/>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ACEAEC" w14:textId="77777777" w:rsidR="00F61DBC" w:rsidRDefault="00F61DBC">
      <w:pPr>
        <w:pStyle w:val="BodyText2"/>
        <w:jc w:val="both"/>
      </w:pPr>
    </w:p>
    <w:p w14:paraId="7EBD26EA" w14:textId="77777777" w:rsidR="00F61DBC" w:rsidRDefault="00F61DBC">
      <w:pPr>
        <w:pStyle w:val="BodyText2"/>
        <w:jc w:val="both"/>
      </w:pPr>
      <w:r>
        <w:t>City:</w:t>
      </w:r>
      <w:r>
        <w:rPr>
          <w:u w:val="single"/>
        </w:rPr>
        <w:tab/>
      </w:r>
      <w:r>
        <w:rPr>
          <w:u w:val="single"/>
        </w:rPr>
        <w:tab/>
      </w:r>
      <w:r>
        <w:rPr>
          <w:u w:val="single"/>
        </w:rPr>
        <w:tab/>
      </w:r>
      <w:r>
        <w:rPr>
          <w:u w:val="single"/>
        </w:rPr>
        <w:tab/>
      </w:r>
      <w:r>
        <w:rPr>
          <w:u w:val="single"/>
        </w:rPr>
        <w:tab/>
      </w:r>
      <w:r>
        <w:rPr>
          <w:u w:val="single"/>
        </w:rPr>
        <w:tab/>
        <w:t xml:space="preserve">          </w:t>
      </w:r>
      <w:r>
        <w:t xml:space="preserve"> State:</w:t>
      </w:r>
      <w:r>
        <w:rPr>
          <w:u w:val="single"/>
        </w:rPr>
        <w:tab/>
      </w:r>
      <w:r>
        <w:rPr>
          <w:u w:val="single"/>
        </w:rPr>
        <w:tab/>
        <w:t xml:space="preserve">         </w:t>
      </w:r>
      <w:r>
        <w:t xml:space="preserve"> Zip:</w:t>
      </w:r>
      <w:r>
        <w:rPr>
          <w:u w:val="single"/>
        </w:rPr>
        <w:t xml:space="preserve">                                   </w:t>
      </w:r>
      <w:r>
        <w:rPr>
          <w:u w:val="single"/>
        </w:rPr>
        <w:tab/>
      </w:r>
    </w:p>
    <w:p w14:paraId="398ACE47" w14:textId="77777777" w:rsidR="00F61DBC" w:rsidRDefault="00F61DBC">
      <w:pPr>
        <w:pStyle w:val="BodyText2"/>
        <w:jc w:val="both"/>
      </w:pPr>
    </w:p>
    <w:p w14:paraId="1D184998" w14:textId="77777777" w:rsidR="00F61DBC" w:rsidRDefault="00F61DBC">
      <w:pPr>
        <w:pStyle w:val="BodyText"/>
      </w:pPr>
      <w:r>
        <w:t>Telephone:</w:t>
      </w:r>
      <w:r>
        <w:rPr>
          <w:u w:val="single"/>
        </w:rPr>
        <w:tab/>
      </w:r>
      <w:r>
        <w:rPr>
          <w:u w:val="single"/>
        </w:rPr>
        <w:tab/>
      </w:r>
      <w:r>
        <w:rPr>
          <w:u w:val="single"/>
        </w:rPr>
        <w:tab/>
      </w:r>
      <w:r>
        <w:rPr>
          <w:u w:val="single"/>
        </w:rPr>
        <w:tab/>
      </w:r>
      <w:r>
        <w:rPr>
          <w:u w:val="single"/>
        </w:rPr>
        <w:tab/>
        <w:t xml:space="preserve">          </w:t>
      </w:r>
      <w:r>
        <w:t xml:space="preserve"> Municipality:</w:t>
      </w:r>
      <w:r>
        <w:rPr>
          <w:u w:val="single"/>
        </w:rPr>
        <w:tab/>
      </w:r>
      <w:r>
        <w:rPr>
          <w:u w:val="single"/>
        </w:rPr>
        <w:tab/>
      </w:r>
      <w:r>
        <w:rPr>
          <w:u w:val="single"/>
        </w:rPr>
        <w:tab/>
      </w:r>
      <w:r>
        <w:rPr>
          <w:u w:val="single"/>
        </w:rPr>
        <w:tab/>
      </w:r>
      <w:r>
        <w:rPr>
          <w:u w:val="single"/>
        </w:rPr>
        <w:tab/>
        <w:t xml:space="preserve">       </w:t>
      </w:r>
      <w:r>
        <w:t xml:space="preserve">      </w:t>
      </w:r>
    </w:p>
    <w:p w14:paraId="47CC10DA" w14:textId="7D08A43A" w:rsidR="00F61DBC" w:rsidRDefault="00F61DBC">
      <w:pPr>
        <w:pStyle w:val="BodyText"/>
      </w:pPr>
    </w:p>
    <w:p w14:paraId="4F913B15" w14:textId="52C66F03" w:rsidR="00B708B1" w:rsidRDefault="00B708B1">
      <w:pPr>
        <w:pStyle w:val="BodyText"/>
      </w:pPr>
      <w:r>
        <w:t>Email: ___________________________</w:t>
      </w:r>
    </w:p>
    <w:p w14:paraId="75D4BAA1" w14:textId="77777777" w:rsidR="00B708B1" w:rsidRDefault="00B708B1">
      <w:pPr>
        <w:pStyle w:val="BodyText"/>
      </w:pPr>
    </w:p>
    <w:p w14:paraId="7AAF63B8" w14:textId="5AF1F9B2" w:rsidR="00F61DBC" w:rsidRDefault="00F61DBC">
      <w:pPr>
        <w:pStyle w:val="BodyText"/>
        <w:rPr>
          <w:u w:val="single"/>
        </w:rPr>
      </w:pPr>
      <w:r>
        <w:t>Contact person (if other than property owner):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5917298" w14:textId="77777777" w:rsidR="00F61DBC" w:rsidRDefault="00F61DBC">
      <w:pPr>
        <w:pStyle w:val="BodyText"/>
      </w:pPr>
    </w:p>
    <w:p w14:paraId="27E608A9" w14:textId="42E83E2F" w:rsidR="00F61DBC" w:rsidRDefault="00F61DBC">
      <w:pPr>
        <w:jc w:val="both"/>
        <w:rPr>
          <w:rFonts w:ascii="Verdana" w:hAnsi="Verdana"/>
          <w:b/>
          <w:bCs/>
          <w:sz w:val="18"/>
        </w:rPr>
      </w:pPr>
      <w:r>
        <w:rPr>
          <w:rFonts w:ascii="Verdana" w:hAnsi="Verdana"/>
          <w:b/>
          <w:bCs/>
          <w:sz w:val="18"/>
        </w:rPr>
        <w:t>Location (include copy of topographic</w:t>
      </w:r>
      <w:r w:rsidR="00B708B1">
        <w:rPr>
          <w:rFonts w:ascii="Verdana" w:hAnsi="Verdana"/>
          <w:b/>
          <w:bCs/>
          <w:sz w:val="18"/>
        </w:rPr>
        <w:t>/google earth</w:t>
      </w:r>
      <w:r>
        <w:rPr>
          <w:rFonts w:ascii="Verdana" w:hAnsi="Verdana"/>
          <w:b/>
          <w:bCs/>
          <w:sz w:val="18"/>
        </w:rPr>
        <w:t xml:space="preserve"> map):</w:t>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t xml:space="preserve"> </w:t>
      </w:r>
    </w:p>
    <w:p w14:paraId="3EE71443" w14:textId="77777777" w:rsidR="00F61DBC" w:rsidRDefault="00F61DBC">
      <w:pPr>
        <w:jc w:val="both"/>
        <w:rPr>
          <w:rFonts w:ascii="Verdana" w:hAnsi="Verdana"/>
          <w:b/>
          <w:bCs/>
          <w:sz w:val="18"/>
        </w:rPr>
      </w:pPr>
    </w:p>
    <w:p w14:paraId="42011226" w14:textId="3459AFBA" w:rsidR="00F61DBC" w:rsidRDefault="00B708B1">
      <w:pPr>
        <w:jc w:val="both"/>
        <w:rPr>
          <w:rFonts w:ascii="Verdana" w:hAnsi="Verdana"/>
          <w:b/>
          <w:bCs/>
          <w:sz w:val="18"/>
        </w:rPr>
      </w:pPr>
      <w:r>
        <w:rPr>
          <w:rFonts w:ascii="Verdana" w:hAnsi="Verdana"/>
          <w:b/>
          <w:bCs/>
          <w:sz w:val="18"/>
        </w:rPr>
        <w:t>If known, n</w:t>
      </w:r>
      <w:r w:rsidR="00F61DBC">
        <w:rPr>
          <w:rFonts w:ascii="Verdana" w:hAnsi="Verdana"/>
          <w:b/>
          <w:bCs/>
          <w:sz w:val="18"/>
        </w:rPr>
        <w:t>ame of nearest receiving stream or body of water:</w:t>
      </w:r>
      <w:r w:rsidR="00F61DBC">
        <w:rPr>
          <w:rFonts w:ascii="Verdana" w:hAnsi="Verdana"/>
          <w:b/>
          <w:bCs/>
          <w:sz w:val="18"/>
          <w:u w:val="single"/>
        </w:rPr>
        <w:tab/>
      </w:r>
      <w:r w:rsidR="00F61DBC">
        <w:rPr>
          <w:rFonts w:ascii="Verdana" w:hAnsi="Verdana"/>
          <w:b/>
          <w:bCs/>
          <w:sz w:val="18"/>
          <w:u w:val="single"/>
        </w:rPr>
        <w:tab/>
      </w:r>
      <w:r w:rsidR="00F61DBC">
        <w:rPr>
          <w:rFonts w:ascii="Verdana" w:hAnsi="Verdana"/>
          <w:b/>
          <w:bCs/>
          <w:sz w:val="18"/>
          <w:u w:val="single"/>
        </w:rPr>
        <w:tab/>
      </w:r>
      <w:r w:rsidR="00F61DBC">
        <w:rPr>
          <w:rFonts w:ascii="Verdana" w:hAnsi="Verdana"/>
          <w:b/>
          <w:bCs/>
          <w:sz w:val="18"/>
          <w:u w:val="single"/>
        </w:rPr>
        <w:tab/>
      </w:r>
      <w:r w:rsidR="00F61DBC">
        <w:rPr>
          <w:rFonts w:ascii="Verdana" w:hAnsi="Verdana"/>
          <w:b/>
          <w:bCs/>
          <w:sz w:val="18"/>
          <w:u w:val="single"/>
        </w:rPr>
        <w:tab/>
      </w:r>
      <w:r w:rsidR="00F61DBC">
        <w:rPr>
          <w:rFonts w:ascii="Verdana" w:hAnsi="Verdana"/>
          <w:b/>
          <w:bCs/>
          <w:sz w:val="18"/>
          <w:u w:val="single"/>
        </w:rPr>
        <w:tab/>
      </w:r>
      <w:r w:rsidR="00F61DBC">
        <w:rPr>
          <w:rFonts w:ascii="Verdana" w:hAnsi="Verdana"/>
          <w:b/>
          <w:bCs/>
          <w:sz w:val="18"/>
        </w:rPr>
        <w:t xml:space="preserve"> </w:t>
      </w:r>
    </w:p>
    <w:p w14:paraId="3E222468" w14:textId="77777777" w:rsidR="00F61DBC" w:rsidRDefault="00F61DBC">
      <w:pPr>
        <w:jc w:val="both"/>
        <w:rPr>
          <w:rFonts w:ascii="Verdana" w:hAnsi="Verdana"/>
          <w:b/>
          <w:bCs/>
          <w:sz w:val="18"/>
        </w:rPr>
      </w:pPr>
    </w:p>
    <w:p w14:paraId="3EDB7323" w14:textId="2C7E3BBF" w:rsidR="00F61DBC" w:rsidRPr="00485470" w:rsidRDefault="00485470" w:rsidP="00311DEB">
      <w:pPr>
        <w:jc w:val="both"/>
        <w:rPr>
          <w:rFonts w:ascii="Verdana" w:hAnsi="Verdana"/>
          <w:b/>
          <w:bCs/>
          <w:sz w:val="18"/>
        </w:rPr>
      </w:pPr>
      <w:r w:rsidRPr="00485470">
        <w:rPr>
          <w:rFonts w:ascii="Verdana" w:hAnsi="Verdana"/>
          <w:b/>
          <w:bCs/>
          <w:sz w:val="18"/>
        </w:rPr>
        <w:t xml:space="preserve">Will </w:t>
      </w:r>
      <w:r w:rsidRPr="00B94A32">
        <w:rPr>
          <w:rFonts w:ascii="Verdana" w:hAnsi="Verdana"/>
          <w:b/>
          <w:bCs/>
          <w:sz w:val="18"/>
          <w:u w:val="single"/>
        </w:rPr>
        <w:t>Amended Soils</w:t>
      </w:r>
      <w:r w:rsidRPr="00485470">
        <w:rPr>
          <w:rFonts w:ascii="Verdana" w:hAnsi="Verdana"/>
          <w:b/>
          <w:bCs/>
          <w:sz w:val="18"/>
        </w:rPr>
        <w:t xml:space="preserve"> removal be required to install the proposed improvements</w:t>
      </w:r>
      <w:r w:rsidR="00F61DBC" w:rsidRPr="00485470">
        <w:rPr>
          <w:rFonts w:ascii="Verdana" w:hAnsi="Verdana"/>
          <w:b/>
          <w:bCs/>
          <w:sz w:val="18"/>
        </w:rPr>
        <w:t xml:space="preserve">: </w:t>
      </w:r>
      <w:r w:rsidRPr="00485470">
        <w:rPr>
          <w:rFonts w:ascii="Verdana" w:hAnsi="Verdana"/>
          <w:b/>
          <w:bCs/>
          <w:sz w:val="18"/>
        </w:rPr>
        <w:t>Yes</w:t>
      </w:r>
      <w:r w:rsidR="00F61DBC" w:rsidRPr="00485470">
        <w:rPr>
          <w:rFonts w:ascii="Verdana" w:hAnsi="Verdana"/>
          <w:b/>
          <w:bCs/>
          <w:sz w:val="18"/>
        </w:rPr>
        <w:t>:</w:t>
      </w:r>
      <w:r w:rsidR="00F61DBC" w:rsidRPr="00485470">
        <w:rPr>
          <w:rFonts w:ascii="Verdana" w:hAnsi="Verdana"/>
          <w:b/>
          <w:bCs/>
          <w:sz w:val="18"/>
          <w:u w:val="single"/>
        </w:rPr>
        <w:tab/>
        <w:t xml:space="preserve">       </w:t>
      </w:r>
      <w:r w:rsidR="00F61DBC" w:rsidRPr="00485470">
        <w:rPr>
          <w:rFonts w:ascii="Verdana" w:hAnsi="Verdana"/>
          <w:b/>
          <w:bCs/>
          <w:sz w:val="18"/>
        </w:rPr>
        <w:t xml:space="preserve"> </w:t>
      </w:r>
      <w:r w:rsidRPr="00485470">
        <w:rPr>
          <w:rFonts w:ascii="Verdana" w:hAnsi="Verdana"/>
          <w:b/>
          <w:bCs/>
          <w:sz w:val="18"/>
        </w:rPr>
        <w:t>No:</w:t>
      </w:r>
      <w:r w:rsidR="00F61DBC" w:rsidRPr="00485470">
        <w:rPr>
          <w:rFonts w:ascii="Verdana" w:hAnsi="Verdana"/>
          <w:b/>
          <w:bCs/>
          <w:sz w:val="18"/>
          <w:u w:val="single"/>
        </w:rPr>
        <w:tab/>
      </w:r>
    </w:p>
    <w:p w14:paraId="03DCD8E4" w14:textId="77777777" w:rsidR="00F61DBC" w:rsidRDefault="00F61DBC">
      <w:pPr>
        <w:jc w:val="both"/>
        <w:rPr>
          <w:rFonts w:ascii="Verdana" w:hAnsi="Verdana"/>
          <w:b/>
          <w:bCs/>
          <w:sz w:val="18"/>
        </w:rPr>
      </w:pPr>
    </w:p>
    <w:p w14:paraId="4A7947C4" w14:textId="1C3F1168" w:rsidR="00F61DBC" w:rsidRDefault="00F61DBC">
      <w:pPr>
        <w:jc w:val="both"/>
        <w:rPr>
          <w:rFonts w:ascii="Verdana" w:hAnsi="Verdana"/>
          <w:b/>
          <w:bCs/>
          <w:sz w:val="18"/>
        </w:rPr>
      </w:pPr>
      <w:r>
        <w:rPr>
          <w:rFonts w:ascii="Verdana" w:hAnsi="Verdana"/>
          <w:b/>
          <w:bCs/>
          <w:sz w:val="18"/>
        </w:rPr>
        <w:t>Type of project (</w:t>
      </w:r>
      <w:r w:rsidR="00B708B1">
        <w:rPr>
          <w:rFonts w:ascii="Verdana" w:hAnsi="Verdana"/>
          <w:b/>
          <w:bCs/>
          <w:sz w:val="18"/>
        </w:rPr>
        <w:t>pool</w:t>
      </w:r>
      <w:r>
        <w:rPr>
          <w:rFonts w:ascii="Verdana" w:hAnsi="Verdana"/>
          <w:b/>
          <w:bCs/>
          <w:sz w:val="18"/>
        </w:rPr>
        <w:t xml:space="preserve">, addition, </w:t>
      </w:r>
      <w:r w:rsidR="00B708B1">
        <w:rPr>
          <w:rFonts w:ascii="Verdana" w:hAnsi="Verdana"/>
          <w:b/>
          <w:bCs/>
          <w:sz w:val="18"/>
        </w:rPr>
        <w:t>patio</w:t>
      </w:r>
      <w:r>
        <w:rPr>
          <w:rFonts w:ascii="Verdana" w:hAnsi="Verdana"/>
          <w:b/>
          <w:bCs/>
          <w:sz w:val="18"/>
        </w:rPr>
        <w:t>, etc.):</w:t>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t xml:space="preserve"> </w:t>
      </w:r>
    </w:p>
    <w:p w14:paraId="29C31919" w14:textId="77777777" w:rsidR="00F61DBC" w:rsidRDefault="00F61DBC">
      <w:pPr>
        <w:jc w:val="both"/>
        <w:rPr>
          <w:rFonts w:ascii="Verdana" w:hAnsi="Verdana"/>
          <w:b/>
          <w:bCs/>
          <w:sz w:val="18"/>
        </w:rPr>
      </w:pPr>
    </w:p>
    <w:p w14:paraId="3CA6A754" w14:textId="77777777" w:rsidR="00F61DBC" w:rsidRDefault="00F61DBC">
      <w:pPr>
        <w:pStyle w:val="BodyText"/>
      </w:pPr>
      <w:r>
        <w:t>Project acres (entire property):</w:t>
      </w:r>
      <w:r>
        <w:rPr>
          <w:u w:val="single"/>
        </w:rPr>
        <w:tab/>
      </w:r>
      <w:r>
        <w:rPr>
          <w:u w:val="single"/>
        </w:rPr>
        <w:tab/>
      </w:r>
      <w:r>
        <w:rPr>
          <w:u w:val="single"/>
        </w:rPr>
        <w:tab/>
        <w:t xml:space="preserve">            </w:t>
      </w:r>
      <w:r>
        <w:t xml:space="preserve"> Disturbed acres:</w:t>
      </w:r>
      <w:r>
        <w:rPr>
          <w:u w:val="single"/>
        </w:rPr>
        <w:tab/>
      </w:r>
      <w:r>
        <w:rPr>
          <w:u w:val="single"/>
        </w:rPr>
        <w:tab/>
      </w:r>
      <w:r>
        <w:rPr>
          <w:u w:val="single"/>
        </w:rPr>
        <w:tab/>
      </w:r>
      <w:r>
        <w:rPr>
          <w:u w:val="single"/>
        </w:rPr>
        <w:tab/>
        <w:t xml:space="preserve"> </w:t>
      </w:r>
    </w:p>
    <w:p w14:paraId="606E13C9" w14:textId="77777777" w:rsidR="00F61DBC" w:rsidRDefault="00F61DBC">
      <w:pPr>
        <w:jc w:val="both"/>
        <w:rPr>
          <w:rFonts w:ascii="Verdana" w:hAnsi="Verdana"/>
          <w:b/>
          <w:bCs/>
          <w:sz w:val="18"/>
        </w:rPr>
      </w:pPr>
    </w:p>
    <w:p w14:paraId="31D791D5" w14:textId="77777777" w:rsidR="003A51A6" w:rsidRDefault="00F61DBC">
      <w:pPr>
        <w:pStyle w:val="BodyText"/>
        <w:spacing w:line="480" w:lineRule="auto"/>
        <w:rPr>
          <w:u w:val="single"/>
        </w:rPr>
      </w:pPr>
      <w:r>
        <w:t>Present site conditions (</w:t>
      </w:r>
      <w:r w:rsidR="00B708B1">
        <w:t xml:space="preserve">lawn/grass, woods, meadow, farm field, </w:t>
      </w:r>
      <w:r>
        <w:t>etc.):</w:t>
      </w:r>
      <w:r>
        <w:rPr>
          <w:u w:val="single"/>
        </w:rPr>
        <w:tab/>
      </w:r>
      <w:r>
        <w:rPr>
          <w:u w:val="single"/>
        </w:rPr>
        <w:tab/>
      </w:r>
      <w:r>
        <w:rPr>
          <w:u w:val="single"/>
        </w:rPr>
        <w:tab/>
      </w:r>
      <w:r>
        <w:rPr>
          <w:u w:val="single"/>
        </w:rPr>
        <w:tab/>
      </w:r>
      <w:r>
        <w:rPr>
          <w:u w:val="single"/>
        </w:rPr>
        <w:tab/>
      </w:r>
    </w:p>
    <w:p w14:paraId="04976F5F" w14:textId="13C863D8" w:rsidR="00F61DBC" w:rsidRDefault="003A51A6">
      <w:pPr>
        <w:pStyle w:val="BodyText"/>
        <w:spacing w:line="480" w:lineRule="auto"/>
        <w:rPr>
          <w:u w:val="single"/>
        </w:rPr>
      </w:pPr>
      <w:r>
        <w:rPr>
          <w:u w:val="single"/>
        </w:rPr>
        <w:tab/>
      </w:r>
      <w:r>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4C0801">
        <w:rPr>
          <w:u w:val="single"/>
        </w:rPr>
        <w:t xml:space="preserve">                                    </w:t>
      </w:r>
      <w:r w:rsidR="00F61DBC">
        <w:rPr>
          <w:u w:val="single"/>
        </w:rPr>
        <w:tab/>
      </w:r>
    </w:p>
    <w:p w14:paraId="1287078F" w14:textId="56C2FA51" w:rsidR="00311DEB" w:rsidRDefault="00311DEB" w:rsidP="00311DEB">
      <w:pPr>
        <w:jc w:val="both"/>
        <w:rPr>
          <w:rFonts w:ascii="Verdana" w:hAnsi="Verdana"/>
          <w:b/>
          <w:bCs/>
          <w:sz w:val="18"/>
          <w:u w:val="single"/>
        </w:rPr>
      </w:pPr>
      <w:r>
        <w:rPr>
          <w:rFonts w:ascii="Verdana" w:hAnsi="Verdana"/>
          <w:b/>
          <w:bCs/>
          <w:sz w:val="18"/>
        </w:rPr>
        <w:t>Estimated dates for start-up and completion: Start:</w:t>
      </w:r>
      <w:r>
        <w:rPr>
          <w:rFonts w:ascii="Verdana" w:hAnsi="Verdana"/>
          <w:b/>
          <w:bCs/>
          <w:sz w:val="18"/>
          <w:u w:val="single"/>
        </w:rPr>
        <w:tab/>
      </w:r>
      <w:r>
        <w:rPr>
          <w:rFonts w:ascii="Verdana" w:hAnsi="Verdana"/>
          <w:b/>
          <w:bCs/>
          <w:sz w:val="18"/>
          <w:u w:val="single"/>
        </w:rPr>
        <w:tab/>
        <w:t xml:space="preserve">            </w:t>
      </w:r>
      <w:r>
        <w:rPr>
          <w:rFonts w:ascii="Verdana" w:hAnsi="Verdana"/>
          <w:b/>
          <w:bCs/>
          <w:sz w:val="18"/>
        </w:rPr>
        <w:t xml:space="preserve"> End:</w:t>
      </w:r>
      <w:r>
        <w:rPr>
          <w:rFonts w:ascii="Verdana" w:hAnsi="Verdana"/>
          <w:b/>
          <w:bCs/>
          <w:sz w:val="18"/>
          <w:u w:val="single"/>
        </w:rPr>
        <w:tab/>
      </w:r>
      <w:r>
        <w:rPr>
          <w:rFonts w:ascii="Verdana" w:hAnsi="Verdana"/>
          <w:b/>
          <w:bCs/>
          <w:sz w:val="18"/>
          <w:u w:val="single"/>
        </w:rPr>
        <w:tab/>
      </w:r>
      <w:r>
        <w:rPr>
          <w:rFonts w:ascii="Verdana" w:hAnsi="Verdana"/>
          <w:b/>
          <w:bCs/>
          <w:sz w:val="18"/>
          <w:u w:val="single"/>
        </w:rPr>
        <w:tab/>
      </w:r>
      <w:r>
        <w:rPr>
          <w:rFonts w:ascii="Verdana" w:hAnsi="Verdana"/>
          <w:b/>
          <w:bCs/>
          <w:sz w:val="18"/>
          <w:u w:val="single"/>
        </w:rPr>
        <w:tab/>
      </w:r>
    </w:p>
    <w:p w14:paraId="1109D3D7" w14:textId="77777777" w:rsidR="00311DEB" w:rsidRDefault="00311DEB" w:rsidP="00311DEB">
      <w:pPr>
        <w:jc w:val="both"/>
        <w:rPr>
          <w:rFonts w:ascii="Verdana" w:hAnsi="Verdana"/>
          <w:b/>
          <w:bCs/>
          <w:sz w:val="18"/>
        </w:rPr>
      </w:pPr>
    </w:p>
    <w:p w14:paraId="159B73D9" w14:textId="3008D51A" w:rsidR="00311DEB" w:rsidRPr="00485470" w:rsidRDefault="00311DEB" w:rsidP="00311DEB">
      <w:pPr>
        <w:jc w:val="both"/>
        <w:rPr>
          <w:rFonts w:ascii="Verdana" w:hAnsi="Verdana"/>
          <w:b/>
          <w:bCs/>
          <w:sz w:val="18"/>
          <w:u w:val="single"/>
        </w:rPr>
      </w:pPr>
      <w:r w:rsidRPr="00485470">
        <w:rPr>
          <w:rFonts w:ascii="Verdana" w:hAnsi="Verdana"/>
          <w:b/>
          <w:bCs/>
          <w:sz w:val="18"/>
        </w:rPr>
        <w:t>Contractor:</w:t>
      </w:r>
      <w:r w:rsidRPr="00485470">
        <w:rPr>
          <w:rFonts w:ascii="Verdana" w:hAnsi="Verdana"/>
          <w:b/>
          <w:bCs/>
          <w:sz w:val="18"/>
          <w:u w:val="single"/>
        </w:rPr>
        <w:t xml:space="preserve">                                                                                   </w:t>
      </w:r>
      <w:r w:rsidRPr="00485470">
        <w:rPr>
          <w:rFonts w:ascii="Verdana" w:hAnsi="Verdana"/>
          <w:b/>
          <w:bCs/>
          <w:sz w:val="18"/>
        </w:rPr>
        <w:t xml:space="preserve"> Contact Person:</w:t>
      </w:r>
      <w:r w:rsidRPr="00485470">
        <w:rPr>
          <w:rFonts w:ascii="Verdana" w:hAnsi="Verdana"/>
          <w:b/>
          <w:bCs/>
          <w:sz w:val="18"/>
          <w:u w:val="single"/>
        </w:rPr>
        <w:t xml:space="preserve">                                  </w:t>
      </w:r>
      <w:r w:rsidRPr="00485470">
        <w:rPr>
          <w:rFonts w:ascii="Verdana" w:hAnsi="Verdana"/>
          <w:b/>
          <w:bCs/>
          <w:sz w:val="18"/>
          <w:u w:val="single"/>
        </w:rPr>
        <w:tab/>
      </w:r>
    </w:p>
    <w:p w14:paraId="07B7FB44" w14:textId="77777777" w:rsidR="00311DEB" w:rsidRPr="00485470" w:rsidRDefault="00311DEB" w:rsidP="00311DEB">
      <w:pPr>
        <w:pStyle w:val="BodyText2"/>
        <w:jc w:val="both"/>
        <w:rPr>
          <w:u w:val="single"/>
        </w:rPr>
      </w:pPr>
    </w:p>
    <w:p w14:paraId="382F125B" w14:textId="5C32289A" w:rsidR="00311DEB" w:rsidRPr="00485470" w:rsidRDefault="00311DEB" w:rsidP="00311DEB">
      <w:pPr>
        <w:pStyle w:val="BodyText2"/>
        <w:jc w:val="both"/>
        <w:rPr>
          <w:u w:val="single"/>
        </w:rPr>
      </w:pPr>
      <w:r w:rsidRPr="00485470">
        <w:t>Address:</w:t>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r w:rsidRPr="00485470">
        <w:rPr>
          <w:u w:val="single"/>
        </w:rPr>
        <w:tab/>
      </w:r>
    </w:p>
    <w:p w14:paraId="00DFFECF" w14:textId="4201A2C3" w:rsidR="00311DEB" w:rsidRPr="00485470" w:rsidRDefault="00311DEB" w:rsidP="00311DEB">
      <w:pPr>
        <w:pStyle w:val="BodyText2"/>
        <w:jc w:val="both"/>
      </w:pPr>
    </w:p>
    <w:p w14:paraId="2C3F0532" w14:textId="5DB0D226" w:rsidR="00311DEB" w:rsidRPr="00485470" w:rsidRDefault="007D1A28" w:rsidP="00311DEB">
      <w:pPr>
        <w:pStyle w:val="BodyText2"/>
        <w:jc w:val="both"/>
      </w:pPr>
      <w:r w:rsidRPr="00485470">
        <w:rPr>
          <w:noProof/>
          <w:snapToGrid/>
          <w:sz w:val="22"/>
          <w:szCs w:val="22"/>
          <w:u w:val="single"/>
        </w:rPr>
        <mc:AlternateContent>
          <mc:Choice Requires="wps">
            <w:drawing>
              <wp:anchor distT="0" distB="0" distL="114300" distR="114300" simplePos="0" relativeHeight="251673088" behindDoc="1" locked="0" layoutInCell="1" allowOverlap="1" wp14:anchorId="29B1BBC5" wp14:editId="602F8E1F">
                <wp:simplePos x="0" y="0"/>
                <wp:positionH relativeFrom="margin">
                  <wp:posOffset>2667000</wp:posOffset>
                </wp:positionH>
                <wp:positionV relativeFrom="margin">
                  <wp:posOffset>4846955</wp:posOffset>
                </wp:positionV>
                <wp:extent cx="1896745" cy="2941320"/>
                <wp:effectExtent l="0" t="7937" r="19367" b="19368"/>
                <wp:wrapTight wrapText="bothSides">
                  <wp:wrapPolygon edited="0">
                    <wp:start x="-90" y="21542"/>
                    <wp:lineTo x="21604" y="21542"/>
                    <wp:lineTo x="21604" y="-2"/>
                    <wp:lineTo x="-90" y="-2"/>
                    <wp:lineTo x="-90" y="21542"/>
                  </wp:wrapPolygon>
                </wp:wrapTight>
                <wp:docPr id="6" name="Rectangle 6"/>
                <wp:cNvGraphicFramePr/>
                <a:graphic xmlns:a="http://schemas.openxmlformats.org/drawingml/2006/main">
                  <a:graphicData uri="http://schemas.microsoft.com/office/word/2010/wordprocessingShape">
                    <wps:wsp>
                      <wps:cNvSpPr/>
                      <wps:spPr>
                        <a:xfrm rot="5400000">
                          <a:off x="0" y="0"/>
                          <a:ext cx="1896745" cy="2941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F497" id="Rectangle 6" o:spid="_x0000_s1026" style="position:absolute;margin-left:210pt;margin-top:381.65pt;width:149.35pt;height:231.6pt;rotation:90;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" filled="f" strokecolor="windowText" strokeweight="1pt">
                <w10:wrap type="tight" anchorx="margin" anchory="margin"/>
              </v:rect>
            </w:pict>
          </mc:Fallback>
        </mc:AlternateContent>
      </w:r>
      <w:r w:rsidR="00311DEB" w:rsidRPr="00485470">
        <w:t>City:</w:t>
      </w:r>
      <w:r w:rsidR="00311DEB" w:rsidRPr="00485470">
        <w:rPr>
          <w:u w:val="single"/>
        </w:rPr>
        <w:tab/>
      </w:r>
      <w:r w:rsidR="00311DEB" w:rsidRPr="00485470">
        <w:rPr>
          <w:u w:val="single"/>
        </w:rPr>
        <w:tab/>
      </w:r>
      <w:r w:rsidR="00311DEB" w:rsidRPr="00485470">
        <w:rPr>
          <w:u w:val="single"/>
        </w:rPr>
        <w:tab/>
      </w:r>
      <w:r w:rsidR="00311DEB" w:rsidRPr="00485470">
        <w:rPr>
          <w:u w:val="single"/>
        </w:rPr>
        <w:tab/>
      </w:r>
      <w:r w:rsidR="00311DEB" w:rsidRPr="00485470">
        <w:rPr>
          <w:u w:val="single"/>
        </w:rPr>
        <w:tab/>
      </w:r>
      <w:r w:rsidR="00311DEB" w:rsidRPr="00485470">
        <w:rPr>
          <w:u w:val="single"/>
        </w:rPr>
        <w:tab/>
        <w:t xml:space="preserve">          </w:t>
      </w:r>
      <w:r w:rsidR="00311DEB" w:rsidRPr="00485470">
        <w:t xml:space="preserve"> State:</w:t>
      </w:r>
      <w:r w:rsidR="00311DEB" w:rsidRPr="00485470">
        <w:rPr>
          <w:u w:val="single"/>
        </w:rPr>
        <w:tab/>
      </w:r>
      <w:r w:rsidR="00311DEB" w:rsidRPr="00485470">
        <w:rPr>
          <w:u w:val="single"/>
        </w:rPr>
        <w:tab/>
        <w:t xml:space="preserve">         </w:t>
      </w:r>
      <w:r w:rsidR="00311DEB" w:rsidRPr="00485470">
        <w:t xml:space="preserve"> Zip:</w:t>
      </w:r>
      <w:r w:rsidR="00311DEB" w:rsidRPr="00485470">
        <w:rPr>
          <w:u w:val="single"/>
        </w:rPr>
        <w:t xml:space="preserve">                                   </w:t>
      </w:r>
      <w:r w:rsidR="00311DEB" w:rsidRPr="00485470">
        <w:rPr>
          <w:u w:val="single"/>
        </w:rPr>
        <w:tab/>
      </w:r>
    </w:p>
    <w:p w14:paraId="08B71946" w14:textId="64B6C91F" w:rsidR="00311DEB" w:rsidRPr="00485470" w:rsidRDefault="00311DEB" w:rsidP="00311DEB">
      <w:pPr>
        <w:pStyle w:val="BodyText2"/>
        <w:jc w:val="both"/>
      </w:pPr>
    </w:p>
    <w:p w14:paraId="735143B1" w14:textId="2C0B3E13" w:rsidR="00311DEB" w:rsidRDefault="00311DEB" w:rsidP="00311DEB">
      <w:pPr>
        <w:pStyle w:val="BodyText"/>
      </w:pPr>
      <w:r w:rsidRPr="00485470">
        <w:t>Telephone:</w:t>
      </w:r>
      <w:r w:rsidRPr="00485470">
        <w:rPr>
          <w:u w:val="single"/>
        </w:rPr>
        <w:tab/>
      </w:r>
      <w:r w:rsidRPr="00485470">
        <w:rPr>
          <w:u w:val="single"/>
        </w:rPr>
        <w:tab/>
      </w:r>
      <w:r w:rsidRPr="00485470">
        <w:rPr>
          <w:u w:val="single"/>
        </w:rPr>
        <w:tab/>
      </w:r>
      <w:r w:rsidRPr="00485470">
        <w:rPr>
          <w:u w:val="single"/>
        </w:rPr>
        <w:tab/>
      </w:r>
      <w:r w:rsidRPr="00485470">
        <w:rPr>
          <w:u w:val="single"/>
        </w:rPr>
        <w:tab/>
        <w:t xml:space="preserve">          </w:t>
      </w:r>
      <w:r w:rsidRPr="00485470">
        <w:t xml:space="preserve"> Email: ______________________________</w:t>
      </w:r>
      <w:r>
        <w:rPr>
          <w:u w:val="single"/>
        </w:rPr>
        <w:tab/>
        <w:t xml:space="preserve">       </w:t>
      </w:r>
      <w:r>
        <w:t xml:space="preserve">      </w:t>
      </w:r>
    </w:p>
    <w:p w14:paraId="283BDD83" w14:textId="4E884AF7" w:rsidR="0095082C" w:rsidRDefault="0095082C" w:rsidP="00311DEB">
      <w:pPr>
        <w:pStyle w:val="BodyText"/>
      </w:pPr>
    </w:p>
    <w:p w14:paraId="3310B899" w14:textId="1D4D212A" w:rsidR="00311DEB" w:rsidRDefault="00311DEB" w:rsidP="0095082C">
      <w:pPr>
        <w:pStyle w:val="BodyText"/>
      </w:pPr>
    </w:p>
    <w:p w14:paraId="355D22A8" w14:textId="0FD45345" w:rsidR="00311DEB" w:rsidRDefault="00311DEB">
      <w:pPr>
        <w:pStyle w:val="BodyText"/>
        <w:spacing w:line="480" w:lineRule="auto"/>
      </w:pPr>
    </w:p>
    <w:p w14:paraId="66C2398B" w14:textId="77777777" w:rsidR="0095082C" w:rsidRDefault="0095082C">
      <w:pPr>
        <w:pStyle w:val="BodyText"/>
        <w:spacing w:line="480" w:lineRule="auto"/>
      </w:pPr>
    </w:p>
    <w:p w14:paraId="23D1348A" w14:textId="2BD94E14" w:rsidR="00311DEB" w:rsidRDefault="00311DEB">
      <w:pPr>
        <w:pStyle w:val="BodyText"/>
        <w:spacing w:line="480" w:lineRule="auto"/>
      </w:pPr>
    </w:p>
    <w:p w14:paraId="4200E637" w14:textId="77777777" w:rsidR="0095082C" w:rsidRDefault="0095082C">
      <w:pPr>
        <w:pStyle w:val="BodyText"/>
        <w:spacing w:line="480" w:lineRule="auto"/>
      </w:pPr>
    </w:p>
    <w:p w14:paraId="0A7DF2E9" w14:textId="77777777" w:rsidR="0095082C" w:rsidRDefault="0095082C" w:rsidP="0095082C">
      <w:pPr>
        <w:jc w:val="center"/>
        <w:rPr>
          <w:rFonts w:ascii="Verdana" w:hAnsi="Verdana"/>
          <w:b/>
          <w:sz w:val="16"/>
          <w:szCs w:val="16"/>
        </w:rPr>
      </w:pPr>
    </w:p>
    <w:p w14:paraId="5164F5B2" w14:textId="77777777" w:rsidR="0095082C" w:rsidRDefault="0095082C" w:rsidP="0095082C">
      <w:pPr>
        <w:jc w:val="center"/>
        <w:rPr>
          <w:rFonts w:ascii="Verdana" w:hAnsi="Verdana"/>
          <w:b/>
          <w:sz w:val="16"/>
          <w:szCs w:val="16"/>
        </w:rPr>
      </w:pPr>
    </w:p>
    <w:p w14:paraId="11E9F886" w14:textId="52851DB2" w:rsidR="0095082C" w:rsidRDefault="0095082C" w:rsidP="0095082C">
      <w:pPr>
        <w:jc w:val="center"/>
        <w:rPr>
          <w:rFonts w:ascii="Verdana" w:hAnsi="Verdana"/>
          <w:b/>
          <w:sz w:val="16"/>
          <w:szCs w:val="16"/>
        </w:rPr>
      </w:pPr>
    </w:p>
    <w:p w14:paraId="0A9BBBE1" w14:textId="77777777" w:rsidR="00F70F1A" w:rsidRDefault="00F70F1A" w:rsidP="00B94A32">
      <w:pPr>
        <w:jc w:val="center"/>
        <w:rPr>
          <w:rFonts w:ascii="Verdana" w:hAnsi="Verdana"/>
          <w:b/>
          <w:sz w:val="16"/>
          <w:szCs w:val="16"/>
        </w:rPr>
      </w:pPr>
    </w:p>
    <w:p w14:paraId="7BD76F97" w14:textId="77777777" w:rsidR="00F70F1A" w:rsidRDefault="00F70F1A" w:rsidP="007D1A28">
      <w:pPr>
        <w:rPr>
          <w:rFonts w:ascii="Verdana" w:hAnsi="Verdana"/>
          <w:b/>
          <w:sz w:val="16"/>
          <w:szCs w:val="16"/>
        </w:rPr>
      </w:pPr>
    </w:p>
    <w:p w14:paraId="5C08294C" w14:textId="77777777" w:rsidR="00F70F1A" w:rsidRDefault="00F70F1A" w:rsidP="00B94A32">
      <w:pPr>
        <w:jc w:val="center"/>
        <w:rPr>
          <w:rFonts w:ascii="Verdana" w:hAnsi="Verdana"/>
          <w:b/>
          <w:sz w:val="16"/>
          <w:szCs w:val="16"/>
        </w:rPr>
      </w:pPr>
    </w:p>
    <w:p w14:paraId="3E2FCC8A" w14:textId="62A74E18" w:rsidR="0095082C" w:rsidRDefault="0095082C" w:rsidP="00B94A32">
      <w:pPr>
        <w:jc w:val="center"/>
        <w:rPr>
          <w:rFonts w:ascii="Verdana" w:hAnsi="Verdana"/>
          <w:b/>
          <w:sz w:val="16"/>
          <w:szCs w:val="16"/>
        </w:rPr>
      </w:pPr>
      <w:r w:rsidRPr="00780258">
        <w:rPr>
          <w:rFonts w:ascii="Verdana" w:hAnsi="Verdana"/>
          <w:b/>
          <w:sz w:val="16"/>
          <w:szCs w:val="16"/>
        </w:rPr>
        <w:t xml:space="preserve">Leave </w:t>
      </w:r>
      <w:r>
        <w:rPr>
          <w:rFonts w:ascii="Verdana" w:hAnsi="Verdana"/>
          <w:b/>
          <w:sz w:val="16"/>
          <w:szCs w:val="16"/>
        </w:rPr>
        <w:t xml:space="preserve">this </w:t>
      </w:r>
      <w:r w:rsidRPr="00780258">
        <w:rPr>
          <w:rFonts w:ascii="Verdana" w:hAnsi="Verdana"/>
          <w:b/>
          <w:sz w:val="16"/>
          <w:szCs w:val="16"/>
        </w:rPr>
        <w:t>Space Blank for Conservation District</w:t>
      </w:r>
      <w:r>
        <w:rPr>
          <w:rFonts w:ascii="Verdana" w:hAnsi="Verdana"/>
          <w:b/>
          <w:sz w:val="16"/>
          <w:szCs w:val="16"/>
        </w:rPr>
        <w:t xml:space="preserve"> Stamp</w:t>
      </w:r>
    </w:p>
    <w:p w14:paraId="2AA548B9" w14:textId="77777777" w:rsidR="00C6363E" w:rsidRPr="00C6363E" w:rsidRDefault="00C6363E">
      <w:pPr>
        <w:pStyle w:val="BodyText"/>
        <w:spacing w:line="480" w:lineRule="auto"/>
        <w:rPr>
          <w:sz w:val="4"/>
          <w:szCs w:val="4"/>
        </w:rPr>
      </w:pPr>
    </w:p>
    <w:p w14:paraId="21E3B6B4" w14:textId="170D141E" w:rsidR="00F61DBC" w:rsidRPr="00855BD3" w:rsidRDefault="00855BD3">
      <w:pPr>
        <w:pStyle w:val="BodyText"/>
        <w:spacing w:line="480" w:lineRule="auto"/>
        <w:rPr>
          <w:sz w:val="22"/>
          <w:szCs w:val="22"/>
        </w:rPr>
      </w:pPr>
      <w:r>
        <w:rPr>
          <w:sz w:val="22"/>
          <w:szCs w:val="22"/>
        </w:rPr>
        <w:br w:type="page"/>
      </w:r>
      <w:r w:rsidR="000E106D">
        <w:rPr>
          <w:sz w:val="22"/>
          <w:szCs w:val="22"/>
        </w:rPr>
        <w:lastRenderedPageBreak/>
        <w:t>N</w:t>
      </w:r>
      <w:r w:rsidR="00F61DBC" w:rsidRPr="00C6363E">
        <w:rPr>
          <w:sz w:val="22"/>
          <w:szCs w:val="22"/>
        </w:rPr>
        <w:t>ARRATIVE</w:t>
      </w:r>
      <w:r w:rsidR="00F61DBC">
        <w:t xml:space="preserve"> (Give detailed description of proposed work.)</w:t>
      </w:r>
      <w:r w:rsidR="00F61DBC">
        <w:tab/>
      </w:r>
      <w:r w:rsidR="00F61DBC">
        <w:tab/>
      </w:r>
      <w:r w:rsidR="00F61DBC">
        <w:tab/>
      </w:r>
      <w:r w:rsidR="00F61DBC">
        <w:tab/>
      </w:r>
      <w:r w:rsidR="00F61DBC">
        <w:tab/>
      </w:r>
      <w:r w:rsidR="00F61DBC">
        <w:tab/>
      </w:r>
      <w:r w:rsidR="000E106D">
        <w:t xml:space="preserve">                        </w:t>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F61DBC">
        <w:rPr>
          <w:u w:val="single"/>
        </w:rPr>
        <w:tab/>
      </w:r>
      <w:r w:rsidR="004972B9">
        <w:rPr>
          <w:u w:val="single"/>
        </w:rPr>
        <w:tab/>
      </w:r>
      <w:r w:rsidR="004972B9">
        <w:rPr>
          <w:u w:val="single"/>
        </w:rPr>
        <w:tab/>
      </w:r>
      <w:r w:rsidR="004972B9">
        <w:rPr>
          <w:u w:val="single"/>
        </w:rPr>
        <w:tab/>
      </w:r>
      <w:r w:rsidR="004972B9">
        <w:rPr>
          <w:u w:val="single"/>
        </w:rPr>
        <w:tab/>
      </w:r>
      <w:r w:rsidR="000E106D">
        <w:rPr>
          <w:u w:val="single"/>
        </w:rPr>
        <w:t xml:space="preserve"> </w:t>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4972B9">
        <w:rPr>
          <w:u w:val="single"/>
        </w:rPr>
        <w:tab/>
      </w:r>
      <w:r w:rsidR="000E106D">
        <w:rPr>
          <w:u w:val="single"/>
        </w:rPr>
        <w:t xml:space="preserve">   </w:t>
      </w:r>
      <w:r w:rsidR="00030FBB">
        <w:rPr>
          <w:u w:val="single"/>
        </w:rPr>
        <w:t>____</w:t>
      </w:r>
      <w:r w:rsidR="004972B9">
        <w:rPr>
          <w:u w:val="single"/>
        </w:rPr>
        <w:tab/>
      </w:r>
      <w:r w:rsidR="004972B9">
        <w:rPr>
          <w:u w:val="single"/>
        </w:rPr>
        <w:tab/>
      </w:r>
      <w:r w:rsidR="004972B9">
        <w:rPr>
          <w:u w:val="single"/>
        </w:rPr>
        <w:tab/>
      </w:r>
      <w:r w:rsidR="004972B9">
        <w:rPr>
          <w:u w:val="single"/>
        </w:rPr>
        <w:tab/>
        <w:t>____</w:t>
      </w:r>
      <w:r w:rsidR="00030FBB">
        <w:rPr>
          <w:u w:val="single"/>
        </w:rPr>
        <w:t>______________________________________</w:t>
      </w:r>
      <w:r w:rsidR="004972B9">
        <w:rPr>
          <w:u w:val="single"/>
        </w:rPr>
        <w:t>_</w:t>
      </w:r>
      <w:r w:rsidR="00030FBB">
        <w:rPr>
          <w:u w:val="single"/>
        </w:rPr>
        <w:t>_____________________________</w:t>
      </w:r>
      <w:r w:rsidR="004972B9">
        <w:rPr>
          <w:u w:val="single"/>
        </w:rPr>
        <w:t xml:space="preserve">_     </w:t>
      </w:r>
    </w:p>
    <w:p w14:paraId="6CA9BB00" w14:textId="77777777" w:rsidR="00145EF7" w:rsidRDefault="00145EF7">
      <w:pPr>
        <w:pStyle w:val="BodyText"/>
        <w:spacing w:line="480" w:lineRule="auto"/>
        <w:rPr>
          <w:sz w:val="22"/>
          <w:szCs w:val="22"/>
          <w:highlight w:val="green"/>
        </w:rPr>
      </w:pPr>
    </w:p>
    <w:p w14:paraId="7FB6986B" w14:textId="5F26C03D" w:rsidR="00F61DBC" w:rsidRPr="00030FBB" w:rsidRDefault="00F61DBC">
      <w:pPr>
        <w:pStyle w:val="BodyText"/>
        <w:spacing w:line="480" w:lineRule="auto"/>
      </w:pPr>
      <w:r w:rsidRPr="00030FBB">
        <w:rPr>
          <w:sz w:val="22"/>
          <w:szCs w:val="22"/>
        </w:rPr>
        <w:t>SEQUENCE OF CONSTRUCTION</w:t>
      </w:r>
      <w:r w:rsidRPr="00030FBB">
        <w:t xml:space="preserve"> (Label each step in numerical order – be specific.)</w:t>
      </w:r>
    </w:p>
    <w:p w14:paraId="67F77B8B" w14:textId="77777777" w:rsidR="008371AC" w:rsidRPr="00030FBB" w:rsidRDefault="008371AC" w:rsidP="008371AC">
      <w:pPr>
        <w:pStyle w:val="Heading5"/>
        <w:ind w:left="0"/>
        <w:jc w:val="left"/>
        <w:rPr>
          <w:sz w:val="18"/>
          <w:szCs w:val="18"/>
          <w:u w:val="single"/>
        </w:rPr>
      </w:pPr>
      <w:r w:rsidRPr="00030FBB">
        <w:rPr>
          <w:sz w:val="18"/>
          <w:szCs w:val="18"/>
          <w:u w:val="single"/>
        </w:rPr>
        <w:t>Sequence of Earth Disturbance Activity</w:t>
      </w:r>
    </w:p>
    <w:p w14:paraId="1C4B6D72" w14:textId="77777777" w:rsidR="008371AC" w:rsidRPr="00030FBB" w:rsidRDefault="008371AC" w:rsidP="008371AC">
      <w:pPr>
        <w:ind w:left="360"/>
        <w:rPr>
          <w:rFonts w:ascii="Verdana" w:hAnsi="Verdana"/>
          <w:b/>
          <w:bCs/>
          <w:sz w:val="18"/>
          <w:szCs w:val="18"/>
        </w:rPr>
      </w:pPr>
    </w:p>
    <w:p w14:paraId="6A72CBD3" w14:textId="2E333F54" w:rsidR="001A0875" w:rsidRPr="00030FBB" w:rsidRDefault="001A0875" w:rsidP="001A0875">
      <w:pPr>
        <w:numPr>
          <w:ilvl w:val="0"/>
          <w:numId w:val="5"/>
        </w:numPr>
        <w:rPr>
          <w:rFonts w:ascii="Verdana" w:hAnsi="Verdana"/>
          <w:b/>
          <w:bCs/>
          <w:sz w:val="18"/>
          <w:szCs w:val="18"/>
        </w:rPr>
      </w:pPr>
      <w:r>
        <w:rPr>
          <w:rFonts w:ascii="Verdana" w:hAnsi="Verdana"/>
          <w:b/>
          <w:bCs/>
          <w:sz w:val="18"/>
          <w:szCs w:val="18"/>
        </w:rPr>
        <w:t>Delineate area to be disturbed and p</w:t>
      </w:r>
      <w:r w:rsidRPr="00030FBB">
        <w:rPr>
          <w:rFonts w:ascii="Verdana" w:hAnsi="Verdana"/>
          <w:b/>
          <w:bCs/>
          <w:sz w:val="18"/>
          <w:szCs w:val="18"/>
        </w:rPr>
        <w:t xml:space="preserve">rotect (flag/rope/fence) any sensitive areas such as tree protection, wetlands, springs and </w:t>
      </w:r>
      <w:r w:rsidRPr="00030FBB">
        <w:rPr>
          <w:rFonts w:ascii="Verdana" w:hAnsi="Verdana"/>
          <w:b/>
          <w:bCs/>
          <w:sz w:val="18"/>
          <w:szCs w:val="18"/>
          <w:u w:val="single"/>
        </w:rPr>
        <w:t>stormwater management areas</w:t>
      </w:r>
      <w:r w:rsidRPr="00030FBB">
        <w:rPr>
          <w:rFonts w:ascii="Verdana" w:hAnsi="Verdana"/>
          <w:b/>
          <w:bCs/>
          <w:sz w:val="18"/>
          <w:szCs w:val="18"/>
        </w:rPr>
        <w:t xml:space="preserve">. </w:t>
      </w:r>
    </w:p>
    <w:p w14:paraId="14B2821D" w14:textId="77777777" w:rsidR="008371AC" w:rsidRPr="00030FBB" w:rsidRDefault="008371AC" w:rsidP="000342D8">
      <w:pPr>
        <w:numPr>
          <w:ilvl w:val="0"/>
          <w:numId w:val="5"/>
        </w:numPr>
        <w:rPr>
          <w:rFonts w:ascii="Verdana" w:hAnsi="Verdana"/>
          <w:b/>
          <w:bCs/>
          <w:sz w:val="18"/>
          <w:szCs w:val="18"/>
        </w:rPr>
      </w:pPr>
      <w:r w:rsidRPr="00030FBB">
        <w:rPr>
          <w:rFonts w:ascii="Verdana" w:hAnsi="Verdana"/>
          <w:b/>
          <w:bCs/>
          <w:sz w:val="18"/>
          <w:szCs w:val="18"/>
        </w:rPr>
        <w:t>Install a tire cleaning, rock construction entrance. (see detail)</w:t>
      </w:r>
    </w:p>
    <w:p w14:paraId="1F3641E4" w14:textId="1292BFA9" w:rsidR="008371AC" w:rsidRPr="00030FBB" w:rsidRDefault="008371AC" w:rsidP="000342D8">
      <w:pPr>
        <w:numPr>
          <w:ilvl w:val="0"/>
          <w:numId w:val="5"/>
        </w:numPr>
        <w:rPr>
          <w:rFonts w:ascii="Verdana" w:hAnsi="Verdana"/>
          <w:b/>
          <w:bCs/>
          <w:sz w:val="18"/>
          <w:szCs w:val="18"/>
        </w:rPr>
      </w:pPr>
      <w:r w:rsidRPr="00030FBB">
        <w:rPr>
          <w:rFonts w:ascii="Verdana" w:hAnsi="Verdana"/>
          <w:b/>
          <w:bCs/>
          <w:sz w:val="18"/>
          <w:szCs w:val="18"/>
        </w:rPr>
        <w:t>Install temporary control measures such as compost sock, straw bale barriers, etc. (see detail</w:t>
      </w:r>
      <w:r w:rsidR="000342D8" w:rsidRPr="00030FBB">
        <w:rPr>
          <w:rFonts w:ascii="Verdana" w:hAnsi="Verdana"/>
          <w:b/>
          <w:bCs/>
          <w:sz w:val="18"/>
          <w:szCs w:val="18"/>
        </w:rPr>
        <w:t>s</w:t>
      </w:r>
      <w:r w:rsidRPr="00030FBB">
        <w:rPr>
          <w:rFonts w:ascii="Verdana" w:hAnsi="Verdana"/>
          <w:b/>
          <w:bCs/>
          <w:sz w:val="18"/>
          <w:szCs w:val="18"/>
        </w:rPr>
        <w:t>)</w:t>
      </w:r>
    </w:p>
    <w:p w14:paraId="033DFC3F" w14:textId="77777777" w:rsidR="008371AC" w:rsidRPr="00030FBB" w:rsidRDefault="008371AC" w:rsidP="000342D8">
      <w:pPr>
        <w:numPr>
          <w:ilvl w:val="0"/>
          <w:numId w:val="5"/>
        </w:numPr>
        <w:rPr>
          <w:rFonts w:ascii="Verdana" w:hAnsi="Verdana"/>
          <w:b/>
          <w:bCs/>
          <w:sz w:val="18"/>
          <w:szCs w:val="18"/>
        </w:rPr>
      </w:pPr>
      <w:r w:rsidRPr="00030FBB">
        <w:rPr>
          <w:rFonts w:ascii="Verdana" w:hAnsi="Verdana"/>
          <w:b/>
          <w:bCs/>
          <w:sz w:val="18"/>
          <w:szCs w:val="18"/>
        </w:rPr>
        <w:t xml:space="preserve">Rough grade site to the minimum needed, stockpile topsoil and provide temporary stabilization. </w:t>
      </w:r>
    </w:p>
    <w:p w14:paraId="622B8436" w14:textId="77777777" w:rsidR="000342D8" w:rsidRPr="00030FBB" w:rsidRDefault="000342D8">
      <w:pPr>
        <w:pStyle w:val="BodyText"/>
        <w:spacing w:line="480" w:lineRule="auto"/>
        <w:rPr>
          <w:szCs w:val="18"/>
          <w:u w:val="single"/>
        </w:rPr>
      </w:pPr>
      <w:r w:rsidRPr="00030FBB">
        <w:rPr>
          <w:szCs w:val="18"/>
          <w:u w:val="single"/>
        </w:rPr>
        <w:t>5.</w:t>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p>
    <w:p w14:paraId="33C27840" w14:textId="77777777" w:rsidR="000342D8" w:rsidRPr="00030FBB" w:rsidRDefault="000342D8">
      <w:pPr>
        <w:pStyle w:val="BodyText"/>
        <w:spacing w:line="480" w:lineRule="auto"/>
        <w:rPr>
          <w:szCs w:val="18"/>
          <w:u w:val="single"/>
        </w:rPr>
      </w:pPr>
      <w:r w:rsidRPr="00030FBB">
        <w:rPr>
          <w:szCs w:val="18"/>
          <w:u w:val="single"/>
        </w:rPr>
        <w:t>6.</w:t>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p>
    <w:p w14:paraId="00F2DAD2" w14:textId="77777777" w:rsidR="000342D8" w:rsidRPr="00030FBB" w:rsidRDefault="000342D8">
      <w:pPr>
        <w:pStyle w:val="BodyText"/>
        <w:spacing w:line="480" w:lineRule="auto"/>
        <w:rPr>
          <w:szCs w:val="18"/>
          <w:u w:val="single"/>
        </w:rPr>
      </w:pPr>
      <w:r w:rsidRPr="00030FBB">
        <w:rPr>
          <w:szCs w:val="18"/>
          <w:u w:val="single"/>
        </w:rPr>
        <w:t>7.</w:t>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p>
    <w:p w14:paraId="0FD19C7B" w14:textId="77777777" w:rsidR="003B6C8A" w:rsidRPr="00030FBB" w:rsidRDefault="000342D8">
      <w:pPr>
        <w:pStyle w:val="BodyText"/>
        <w:spacing w:line="480" w:lineRule="auto"/>
        <w:rPr>
          <w:szCs w:val="18"/>
          <w:u w:val="single"/>
        </w:rPr>
      </w:pPr>
      <w:r w:rsidRPr="00030FBB">
        <w:rPr>
          <w:szCs w:val="18"/>
          <w:u w:val="single"/>
        </w:rPr>
        <w:t>8.</w:t>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p>
    <w:p w14:paraId="2569FE58" w14:textId="77777777" w:rsidR="003B6C8A" w:rsidRPr="00030FBB" w:rsidRDefault="000342D8">
      <w:pPr>
        <w:pStyle w:val="BodyText"/>
        <w:spacing w:line="480" w:lineRule="auto"/>
        <w:rPr>
          <w:szCs w:val="18"/>
          <w:u w:val="single"/>
        </w:rPr>
      </w:pPr>
      <w:r w:rsidRPr="00030FBB">
        <w:rPr>
          <w:szCs w:val="18"/>
          <w:u w:val="single"/>
        </w:rPr>
        <w:t>9.</w:t>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p>
    <w:p w14:paraId="1B023B75" w14:textId="716E0AAC" w:rsidR="002C2D78" w:rsidRPr="00030FBB" w:rsidRDefault="000342D8">
      <w:pPr>
        <w:pStyle w:val="BodyText"/>
        <w:spacing w:line="480" w:lineRule="auto"/>
        <w:rPr>
          <w:szCs w:val="18"/>
          <w:u w:val="single"/>
        </w:rPr>
      </w:pPr>
      <w:r w:rsidRPr="00030FBB">
        <w:rPr>
          <w:szCs w:val="18"/>
          <w:u w:val="single"/>
        </w:rPr>
        <w:t>10.</w:t>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F61DBC" w:rsidRPr="00030FBB">
        <w:rPr>
          <w:szCs w:val="18"/>
          <w:u w:val="single"/>
        </w:rPr>
        <w:tab/>
      </w:r>
      <w:r w:rsidR="003B6C8A" w:rsidRPr="00030FBB">
        <w:rPr>
          <w:szCs w:val="18"/>
          <w:u w:val="single"/>
        </w:rPr>
        <w:t>_______</w:t>
      </w:r>
      <w:r w:rsidR="00F61DBC" w:rsidRPr="00030FBB">
        <w:rPr>
          <w:szCs w:val="18"/>
          <w:u w:val="single"/>
        </w:rPr>
        <w:tab/>
      </w:r>
    </w:p>
    <w:p w14:paraId="18A017FD" w14:textId="77777777" w:rsidR="000342D8" w:rsidRPr="00030FBB" w:rsidRDefault="000342D8" w:rsidP="003B6C8A">
      <w:pPr>
        <w:pStyle w:val="ListParagraph"/>
        <w:numPr>
          <w:ilvl w:val="0"/>
          <w:numId w:val="7"/>
        </w:numPr>
        <w:rPr>
          <w:rFonts w:ascii="Verdana" w:hAnsi="Verdana"/>
          <w:b/>
          <w:bCs/>
          <w:sz w:val="18"/>
          <w:szCs w:val="18"/>
        </w:rPr>
      </w:pPr>
      <w:r w:rsidRPr="00030FBB">
        <w:rPr>
          <w:rFonts w:ascii="Verdana" w:hAnsi="Verdana"/>
          <w:b/>
          <w:bCs/>
          <w:sz w:val="18"/>
          <w:szCs w:val="18"/>
        </w:rPr>
        <w:t>Install and immediately stabilize any conveyances (swales, ditches, etc.) with appropriate lining (e.g., seed and mulch, matting or netting, sod, and stone filter)</w:t>
      </w:r>
    </w:p>
    <w:p w14:paraId="50C5142F" w14:textId="44C8C589" w:rsidR="000342D8" w:rsidRPr="00030FBB" w:rsidRDefault="000342D8" w:rsidP="003B6C8A">
      <w:pPr>
        <w:pStyle w:val="ListParagraph"/>
        <w:numPr>
          <w:ilvl w:val="0"/>
          <w:numId w:val="7"/>
        </w:numPr>
        <w:rPr>
          <w:rFonts w:ascii="Verdana" w:hAnsi="Verdana"/>
          <w:b/>
          <w:bCs/>
          <w:sz w:val="18"/>
          <w:szCs w:val="18"/>
        </w:rPr>
      </w:pPr>
      <w:r w:rsidRPr="00030FBB">
        <w:rPr>
          <w:rFonts w:ascii="Verdana" w:hAnsi="Verdana"/>
          <w:b/>
          <w:bCs/>
          <w:sz w:val="18"/>
          <w:szCs w:val="18"/>
        </w:rPr>
        <w:t>C</w:t>
      </w:r>
      <w:r w:rsidR="003E52B7">
        <w:rPr>
          <w:rFonts w:ascii="Verdana" w:hAnsi="Verdana"/>
          <w:b/>
          <w:bCs/>
          <w:sz w:val="18"/>
          <w:szCs w:val="18"/>
        </w:rPr>
        <w:t>onduct project construction activities</w:t>
      </w:r>
      <w:r w:rsidRPr="00030FBB">
        <w:rPr>
          <w:rFonts w:ascii="Verdana" w:hAnsi="Verdana"/>
          <w:b/>
          <w:bCs/>
          <w:sz w:val="18"/>
          <w:szCs w:val="18"/>
        </w:rPr>
        <w:t>.</w:t>
      </w:r>
    </w:p>
    <w:p w14:paraId="33A42FA8" w14:textId="4581665D" w:rsidR="000342D8" w:rsidRDefault="000342D8" w:rsidP="003B6C8A">
      <w:pPr>
        <w:pStyle w:val="ListParagraph"/>
        <w:widowControl/>
        <w:numPr>
          <w:ilvl w:val="0"/>
          <w:numId w:val="7"/>
        </w:numPr>
        <w:rPr>
          <w:rFonts w:ascii="Verdana" w:hAnsi="Verdana"/>
          <w:b/>
          <w:bCs/>
          <w:sz w:val="18"/>
          <w:szCs w:val="18"/>
        </w:rPr>
      </w:pPr>
      <w:r w:rsidRPr="00030FBB">
        <w:rPr>
          <w:rFonts w:ascii="Verdana" w:hAnsi="Verdana"/>
          <w:b/>
          <w:bCs/>
          <w:sz w:val="18"/>
          <w:szCs w:val="18"/>
        </w:rPr>
        <w:t>Finish grade and permanently stabilize (seed and mulch, sod, stone, etc.) the site.  Maintain erosion controls for any stormwater management areas that may be constructed after site stabilization. (this protects the natural infiltration capacity of the soil)</w:t>
      </w:r>
    </w:p>
    <w:p w14:paraId="24BF0E3A" w14:textId="62AD73DF" w:rsidR="0042410D" w:rsidRDefault="0042410D" w:rsidP="0042410D">
      <w:pPr>
        <w:pStyle w:val="ListParagraph"/>
        <w:widowControl/>
        <w:numPr>
          <w:ilvl w:val="0"/>
          <w:numId w:val="7"/>
        </w:numPr>
        <w:rPr>
          <w:rFonts w:ascii="Verdana" w:hAnsi="Verdana"/>
          <w:b/>
          <w:bCs/>
          <w:sz w:val="18"/>
          <w:szCs w:val="18"/>
        </w:rPr>
      </w:pPr>
      <w:r>
        <w:rPr>
          <w:rFonts w:ascii="Verdana" w:hAnsi="Verdana"/>
          <w:b/>
          <w:bCs/>
          <w:sz w:val="18"/>
          <w:szCs w:val="18"/>
        </w:rPr>
        <w:t xml:space="preserve">Remove temporary erosion controls upon achieving 70% vegetated ground cover. </w:t>
      </w:r>
    </w:p>
    <w:p w14:paraId="1040E5DD" w14:textId="77777777" w:rsidR="0042410D" w:rsidRPr="00030FBB" w:rsidRDefault="0042410D" w:rsidP="0042410D">
      <w:pPr>
        <w:pStyle w:val="ListParagraph"/>
        <w:widowControl/>
        <w:ind w:left="360"/>
        <w:rPr>
          <w:rFonts w:ascii="Verdana" w:hAnsi="Verdana"/>
          <w:b/>
          <w:bCs/>
          <w:sz w:val="18"/>
          <w:szCs w:val="18"/>
        </w:rPr>
      </w:pPr>
    </w:p>
    <w:p w14:paraId="00202ED6" w14:textId="77777777" w:rsidR="000342D8" w:rsidRDefault="000342D8">
      <w:pPr>
        <w:pStyle w:val="BodyText"/>
        <w:spacing w:line="480" w:lineRule="auto"/>
        <w:rPr>
          <w:u w:val="single"/>
        </w:rPr>
      </w:pPr>
    </w:p>
    <w:p w14:paraId="7F602F65" w14:textId="77777777" w:rsidR="00145EF7" w:rsidRDefault="00145EF7">
      <w:pPr>
        <w:pStyle w:val="BodyText"/>
        <w:spacing w:line="480" w:lineRule="auto"/>
        <w:rPr>
          <w:sz w:val="22"/>
        </w:rPr>
      </w:pPr>
    </w:p>
    <w:p w14:paraId="35C599DF" w14:textId="77777777" w:rsidR="00145EF7" w:rsidRDefault="00145EF7">
      <w:pPr>
        <w:pStyle w:val="BodyText"/>
        <w:spacing w:line="480" w:lineRule="auto"/>
        <w:rPr>
          <w:sz w:val="22"/>
        </w:rPr>
      </w:pPr>
    </w:p>
    <w:p w14:paraId="17571297" w14:textId="5DBB13E3" w:rsidR="00145EF7" w:rsidRDefault="00145EF7">
      <w:pPr>
        <w:pStyle w:val="BodyText"/>
        <w:spacing w:line="480" w:lineRule="auto"/>
        <w:rPr>
          <w:sz w:val="22"/>
        </w:rPr>
      </w:pPr>
    </w:p>
    <w:p w14:paraId="6CF6C91F" w14:textId="77777777" w:rsidR="000E106D" w:rsidRDefault="000E106D">
      <w:pPr>
        <w:pStyle w:val="BodyText"/>
        <w:spacing w:line="480" w:lineRule="auto"/>
        <w:rPr>
          <w:sz w:val="22"/>
        </w:rPr>
      </w:pPr>
    </w:p>
    <w:p w14:paraId="3EF64504" w14:textId="77777777" w:rsidR="000E106D" w:rsidRDefault="000E106D">
      <w:pPr>
        <w:pStyle w:val="BodyText"/>
        <w:spacing w:line="480" w:lineRule="auto"/>
        <w:rPr>
          <w:sz w:val="22"/>
        </w:rPr>
      </w:pPr>
    </w:p>
    <w:p w14:paraId="3FAFB146" w14:textId="1B6C1CD2" w:rsidR="00F61DBC" w:rsidRPr="002E0A0D" w:rsidRDefault="00855BD3">
      <w:pPr>
        <w:pStyle w:val="BodyText"/>
        <w:spacing w:line="480" w:lineRule="auto"/>
        <w:rPr>
          <w:strike/>
          <w:color w:val="FF0000"/>
          <w:sz w:val="22"/>
        </w:rPr>
      </w:pPr>
      <w:r>
        <w:rPr>
          <w:sz w:val="22"/>
        </w:rPr>
        <w:br w:type="page"/>
      </w:r>
      <w:r w:rsidR="00F61DBC">
        <w:rPr>
          <w:sz w:val="22"/>
        </w:rPr>
        <w:lastRenderedPageBreak/>
        <w:t xml:space="preserve">TEMPORARY </w:t>
      </w:r>
      <w:r w:rsidR="00532238">
        <w:rPr>
          <w:sz w:val="22"/>
        </w:rPr>
        <w:t xml:space="preserve">SOIL EROSION </w:t>
      </w:r>
      <w:r w:rsidR="00F61DBC">
        <w:rPr>
          <w:sz w:val="22"/>
        </w:rPr>
        <w:t>CONTROLS</w:t>
      </w:r>
      <w:r w:rsidR="004C0801">
        <w:rPr>
          <w:sz w:val="22"/>
        </w:rPr>
        <w:t xml:space="preserve">  </w:t>
      </w:r>
    </w:p>
    <w:p w14:paraId="5230A5FE" w14:textId="6632A42C" w:rsidR="00F61DBC" w:rsidRPr="00DA5D99" w:rsidRDefault="00F61DBC">
      <w:pPr>
        <w:pStyle w:val="BodyText"/>
        <w:rPr>
          <w:b w:val="0"/>
          <w:bCs w:val="0"/>
        </w:rPr>
      </w:pPr>
      <w:r w:rsidRPr="00532238">
        <w:rPr>
          <w:b w:val="0"/>
          <w:bCs w:val="0"/>
        </w:rPr>
        <w:t>Detail any temporary erosion control practices that will be implemented. List each control practice separately, explain why it is needed, and when it can safely be removed. Drawings and designs for any practice not illustrated in this guide should be attached and referenced in this section.</w:t>
      </w:r>
      <w:r w:rsidR="002E0A0D" w:rsidRPr="00532238">
        <w:rPr>
          <w:b w:val="0"/>
          <w:bCs w:val="0"/>
        </w:rPr>
        <w:t xml:space="preserve"> (</w:t>
      </w:r>
      <w:r w:rsidR="002E0A0D" w:rsidRPr="00576C8F">
        <w:t xml:space="preserve">Select </w:t>
      </w:r>
      <w:r w:rsidR="002E0A0D" w:rsidRPr="00576C8F">
        <w:rPr>
          <w:u w:val="single"/>
        </w:rPr>
        <w:t>All</w:t>
      </w:r>
      <w:r w:rsidR="002E0A0D" w:rsidRPr="00576C8F">
        <w:t xml:space="preserve"> that apply</w:t>
      </w:r>
      <w:r w:rsidR="002E0A0D" w:rsidRPr="00DA5D99">
        <w:rPr>
          <w:b w:val="0"/>
          <w:bCs w:val="0"/>
        </w:rPr>
        <w:t>)</w:t>
      </w:r>
      <w:r w:rsidR="007A0676" w:rsidRPr="00DA5D99">
        <w:rPr>
          <w:b w:val="0"/>
          <w:bCs w:val="0"/>
        </w:rPr>
        <w:t xml:space="preserve"> If selected BMP is listed below, the standard detail must be followed and the construction </w:t>
      </w:r>
      <w:r w:rsidR="00F36AB8" w:rsidRPr="00DA5D99">
        <w:rPr>
          <w:b w:val="0"/>
          <w:bCs w:val="0"/>
        </w:rPr>
        <w:t xml:space="preserve">detail </w:t>
      </w:r>
      <w:r w:rsidR="007A0676" w:rsidRPr="00DA5D99">
        <w:rPr>
          <w:b w:val="0"/>
          <w:bCs w:val="0"/>
        </w:rPr>
        <w:t xml:space="preserve">need not be included in the application. If </w:t>
      </w:r>
      <w:r w:rsidR="00F36AB8" w:rsidRPr="00DA5D99">
        <w:rPr>
          <w:b w:val="0"/>
          <w:bCs w:val="0"/>
        </w:rPr>
        <w:t>“O</w:t>
      </w:r>
      <w:r w:rsidR="007A0676" w:rsidRPr="00DA5D99">
        <w:rPr>
          <w:b w:val="0"/>
          <w:bCs w:val="0"/>
        </w:rPr>
        <w:t>ther</w:t>
      </w:r>
      <w:r w:rsidR="00F36AB8" w:rsidRPr="00DA5D99">
        <w:rPr>
          <w:b w:val="0"/>
          <w:bCs w:val="0"/>
        </w:rPr>
        <w:t>”</w:t>
      </w:r>
      <w:r w:rsidR="007A0676" w:rsidRPr="00DA5D99">
        <w:rPr>
          <w:b w:val="0"/>
          <w:bCs w:val="0"/>
        </w:rPr>
        <w:t xml:space="preserve"> is selected</w:t>
      </w:r>
      <w:r w:rsidR="005A4BC3" w:rsidRPr="00DA5D99">
        <w:rPr>
          <w:b w:val="0"/>
          <w:bCs w:val="0"/>
        </w:rPr>
        <w:t xml:space="preserve">, than construction details and </w:t>
      </w:r>
      <w:r w:rsidR="00F36AB8" w:rsidRPr="00DA5D99">
        <w:rPr>
          <w:b w:val="0"/>
          <w:bCs w:val="0"/>
        </w:rPr>
        <w:t xml:space="preserve">the </w:t>
      </w:r>
      <w:r w:rsidR="005A4BC3" w:rsidRPr="00DA5D99">
        <w:rPr>
          <w:b w:val="0"/>
          <w:bCs w:val="0"/>
        </w:rPr>
        <w:t>necessary calculation need to be attached to the application.</w:t>
      </w:r>
    </w:p>
    <w:p w14:paraId="2F5CD9C4" w14:textId="77777777" w:rsidR="00F61DBC" w:rsidRPr="00DA5D99" w:rsidRDefault="00F61DBC">
      <w:pPr>
        <w:pStyle w:val="BodyText"/>
        <w:rPr>
          <w:b w:val="0"/>
          <w:bCs w:val="0"/>
        </w:rPr>
      </w:pPr>
    </w:p>
    <w:p w14:paraId="5372CEB1" w14:textId="572A63AC" w:rsidR="00532238" w:rsidRPr="00DA5D99" w:rsidRDefault="003B6C8A" w:rsidP="00532238">
      <w:pPr>
        <w:pStyle w:val="BodyText"/>
        <w:numPr>
          <w:ilvl w:val="0"/>
          <w:numId w:val="11"/>
        </w:numPr>
        <w:spacing w:line="480" w:lineRule="auto"/>
        <w:ind w:left="720"/>
        <w:rPr>
          <w:b w:val="0"/>
          <w:bCs w:val="0"/>
        </w:rPr>
      </w:pPr>
      <w:r w:rsidRPr="00DA5D99">
        <w:rPr>
          <w:b w:val="0"/>
          <w:bCs w:val="0"/>
        </w:rPr>
        <w:t>Rock Construction Entrance</w:t>
      </w:r>
      <w:r w:rsidR="00532238" w:rsidRPr="00DA5D99">
        <w:rPr>
          <w:b w:val="0"/>
          <w:bCs w:val="0"/>
        </w:rPr>
        <w:t xml:space="preserve"> </w:t>
      </w:r>
      <w:r w:rsidR="002E0A0D" w:rsidRPr="00DA5D99">
        <w:rPr>
          <w:b w:val="0"/>
          <w:bCs w:val="0"/>
        </w:rPr>
        <w:t>(RCE)</w:t>
      </w:r>
    </w:p>
    <w:p w14:paraId="7E0E2FB1" w14:textId="273C681C" w:rsidR="002E0A0D" w:rsidRPr="00DA5D99" w:rsidRDefault="002E0A0D" w:rsidP="003B6C8A">
      <w:pPr>
        <w:pStyle w:val="BodyText"/>
        <w:numPr>
          <w:ilvl w:val="0"/>
          <w:numId w:val="11"/>
        </w:numPr>
        <w:spacing w:line="480" w:lineRule="auto"/>
        <w:ind w:left="720"/>
        <w:rPr>
          <w:b w:val="0"/>
          <w:bCs w:val="0"/>
        </w:rPr>
      </w:pPr>
      <w:r w:rsidRPr="00DA5D99">
        <w:rPr>
          <w:b w:val="0"/>
          <w:bCs w:val="0"/>
        </w:rPr>
        <w:t>Compost Filter Sock (CFS)</w:t>
      </w:r>
    </w:p>
    <w:p w14:paraId="68C52107" w14:textId="197539DD" w:rsidR="002E0A0D" w:rsidRPr="00DA5D99" w:rsidRDefault="00532238" w:rsidP="003B6C8A">
      <w:pPr>
        <w:pStyle w:val="BodyText"/>
        <w:numPr>
          <w:ilvl w:val="0"/>
          <w:numId w:val="11"/>
        </w:numPr>
        <w:spacing w:line="480" w:lineRule="auto"/>
        <w:ind w:left="720"/>
        <w:rPr>
          <w:b w:val="0"/>
          <w:bCs w:val="0"/>
        </w:rPr>
      </w:pPr>
      <w:r w:rsidRPr="00DA5D99">
        <w:rPr>
          <w:b w:val="0"/>
          <w:bCs w:val="0"/>
        </w:rPr>
        <w:t>Straw Bale Barrier</w:t>
      </w:r>
    </w:p>
    <w:p w14:paraId="4D820E57" w14:textId="5DA5CFE0" w:rsidR="00532238" w:rsidRPr="00DA5D99" w:rsidRDefault="00532238" w:rsidP="003B6C8A">
      <w:pPr>
        <w:pStyle w:val="BodyText"/>
        <w:numPr>
          <w:ilvl w:val="0"/>
          <w:numId w:val="11"/>
        </w:numPr>
        <w:spacing w:line="480" w:lineRule="auto"/>
        <w:ind w:left="720"/>
        <w:rPr>
          <w:b w:val="0"/>
          <w:bCs w:val="0"/>
        </w:rPr>
      </w:pPr>
      <w:r w:rsidRPr="00DA5D99">
        <w:rPr>
          <w:b w:val="0"/>
          <w:bCs w:val="0"/>
        </w:rPr>
        <w:t>Concrete Washout Facility</w:t>
      </w:r>
    </w:p>
    <w:p w14:paraId="0A8BDE5B" w14:textId="469AF4EE" w:rsidR="003A09E3" w:rsidRPr="00DA5D99" w:rsidRDefault="003A09E3" w:rsidP="003E52B7">
      <w:pPr>
        <w:pStyle w:val="BodyText"/>
        <w:numPr>
          <w:ilvl w:val="0"/>
          <w:numId w:val="11"/>
        </w:numPr>
        <w:ind w:left="720"/>
        <w:rPr>
          <w:b w:val="0"/>
          <w:bCs w:val="0"/>
        </w:rPr>
      </w:pPr>
      <w:r w:rsidRPr="00DA5D99">
        <w:rPr>
          <w:b w:val="0"/>
          <w:bCs w:val="0"/>
        </w:rPr>
        <w:t>Other</w:t>
      </w:r>
      <w:r w:rsidR="00532238" w:rsidRPr="00DA5D99">
        <w:rPr>
          <w:b w:val="0"/>
          <w:bCs w:val="0"/>
        </w:rPr>
        <w:t xml:space="preserve"> ________________</w:t>
      </w:r>
      <w:r w:rsidR="005A4BC3" w:rsidRPr="00DA5D99">
        <w:rPr>
          <w:b w:val="0"/>
          <w:bCs w:val="0"/>
        </w:rPr>
        <w:t xml:space="preserve"> </w:t>
      </w:r>
      <w:bookmarkStart w:id="1" w:name="_Hlk100910504"/>
      <w:r w:rsidR="005A4BC3" w:rsidRPr="00DA5D99">
        <w:rPr>
          <w:b w:val="0"/>
          <w:bCs w:val="0"/>
        </w:rPr>
        <w:t>(Construction Details and necessary calculations must be provided)</w:t>
      </w:r>
      <w:bookmarkEnd w:id="1"/>
    </w:p>
    <w:p w14:paraId="6ED73052" w14:textId="769ACA15" w:rsidR="003E52B7" w:rsidRPr="00DA5D99" w:rsidRDefault="003E52B7" w:rsidP="003E52B7">
      <w:pPr>
        <w:pStyle w:val="BodyText"/>
        <w:ind w:left="780"/>
        <w:rPr>
          <w:strike/>
          <w:color w:val="FF0000"/>
        </w:rPr>
      </w:pPr>
    </w:p>
    <w:p w14:paraId="57CB4ED0" w14:textId="77777777" w:rsidR="00532238" w:rsidRPr="00DA5D99" w:rsidRDefault="00532238" w:rsidP="00532238">
      <w:pPr>
        <w:pStyle w:val="BodyText"/>
        <w:spacing w:line="480" w:lineRule="auto"/>
        <w:ind w:left="720"/>
        <w:rPr>
          <w:b w:val="0"/>
          <w:bCs w:val="0"/>
        </w:rPr>
      </w:pPr>
    </w:p>
    <w:p w14:paraId="5E308D9C" w14:textId="68EC3321" w:rsidR="00F61DBC" w:rsidRPr="00DA5D99" w:rsidRDefault="00F61DBC">
      <w:pPr>
        <w:pStyle w:val="BodyText"/>
        <w:spacing w:line="480" w:lineRule="auto"/>
        <w:rPr>
          <w:sz w:val="22"/>
        </w:rPr>
      </w:pPr>
      <w:r w:rsidRPr="00DA5D99">
        <w:rPr>
          <w:sz w:val="22"/>
        </w:rPr>
        <w:t xml:space="preserve">PERMANENT </w:t>
      </w:r>
      <w:r w:rsidR="00532238" w:rsidRPr="00DA5D99">
        <w:rPr>
          <w:sz w:val="22"/>
        </w:rPr>
        <w:t xml:space="preserve">STORMWATER AND SOIL EROSION </w:t>
      </w:r>
      <w:r w:rsidRPr="00DA5D99">
        <w:rPr>
          <w:sz w:val="22"/>
        </w:rPr>
        <w:t>CONTROLS</w:t>
      </w:r>
    </w:p>
    <w:p w14:paraId="13A3DC70" w14:textId="77777777" w:rsidR="00F36AB8" w:rsidRPr="00DA5D99" w:rsidRDefault="00F61DBC" w:rsidP="00F36AB8">
      <w:pPr>
        <w:pStyle w:val="BodyText"/>
        <w:rPr>
          <w:b w:val="0"/>
          <w:bCs w:val="0"/>
        </w:rPr>
      </w:pPr>
      <w:r w:rsidRPr="00DA5D99">
        <w:rPr>
          <w:b w:val="0"/>
          <w:bCs w:val="0"/>
        </w:rPr>
        <w:t>Prior to completion of the project, state law requires that steps be taken to provide permanent stabilization. Re-establishment of vegetation, pavement, etc. are examples of permanent controls. Descriptions for re-vegetating should include the seeding mixture to be used, top soil applications, and lime and fertilizer instructions.</w:t>
      </w:r>
      <w:r w:rsidR="003A09E3" w:rsidRPr="00DA5D99">
        <w:rPr>
          <w:b w:val="0"/>
          <w:bCs w:val="0"/>
        </w:rPr>
        <w:t xml:space="preserve"> (Select </w:t>
      </w:r>
      <w:r w:rsidR="003A09E3" w:rsidRPr="00DA5D99">
        <w:rPr>
          <w:b w:val="0"/>
          <w:bCs w:val="0"/>
          <w:u w:val="single"/>
        </w:rPr>
        <w:t>All</w:t>
      </w:r>
      <w:r w:rsidR="003A09E3" w:rsidRPr="00DA5D99">
        <w:rPr>
          <w:b w:val="0"/>
          <w:bCs w:val="0"/>
        </w:rPr>
        <w:t xml:space="preserve"> that apply)</w:t>
      </w:r>
      <w:r w:rsidR="00F36AB8" w:rsidRPr="00DA5D99">
        <w:rPr>
          <w:b w:val="0"/>
          <w:bCs w:val="0"/>
        </w:rPr>
        <w:t xml:space="preserve"> If “Other” is selected, than construction details and the necessary calculation need to be attached to the application.</w:t>
      </w:r>
    </w:p>
    <w:p w14:paraId="6F4CE9BD" w14:textId="104C7402" w:rsidR="003A09E3" w:rsidRPr="00DA5D99" w:rsidRDefault="003A09E3" w:rsidP="003A09E3">
      <w:pPr>
        <w:pStyle w:val="BodyText"/>
        <w:rPr>
          <w:b w:val="0"/>
          <w:bCs w:val="0"/>
        </w:rPr>
      </w:pPr>
    </w:p>
    <w:p w14:paraId="03AD4063" w14:textId="77777777" w:rsidR="003A09E3" w:rsidRPr="00DA5D99" w:rsidRDefault="003A09E3" w:rsidP="003A09E3">
      <w:pPr>
        <w:pStyle w:val="BodyText"/>
        <w:rPr>
          <w:b w:val="0"/>
          <w:bCs w:val="0"/>
        </w:rPr>
      </w:pPr>
    </w:p>
    <w:p w14:paraId="13BA3579" w14:textId="71AE69F4" w:rsidR="003A09E3" w:rsidRPr="00DA5D99" w:rsidRDefault="003A09E3" w:rsidP="003A09E3">
      <w:pPr>
        <w:pStyle w:val="BodyText"/>
        <w:numPr>
          <w:ilvl w:val="0"/>
          <w:numId w:val="12"/>
        </w:numPr>
        <w:rPr>
          <w:b w:val="0"/>
          <w:bCs w:val="0"/>
        </w:rPr>
      </w:pPr>
      <w:r w:rsidRPr="00DA5D99">
        <w:rPr>
          <w:b w:val="0"/>
          <w:bCs w:val="0"/>
        </w:rPr>
        <w:t>Rain Garden</w:t>
      </w:r>
      <w:r w:rsidR="00F36AB8" w:rsidRPr="00DA5D99">
        <w:rPr>
          <w:b w:val="0"/>
          <w:bCs w:val="0"/>
        </w:rPr>
        <w:t xml:space="preserve"> (Use standard detail and provide information below)</w:t>
      </w:r>
    </w:p>
    <w:p w14:paraId="0F087D3E" w14:textId="77777777" w:rsidR="003A09E3" w:rsidRPr="00DA5D99" w:rsidRDefault="003A09E3" w:rsidP="003A09E3">
      <w:pPr>
        <w:pStyle w:val="BodyText"/>
        <w:ind w:left="720"/>
        <w:rPr>
          <w:b w:val="0"/>
          <w:bCs w:val="0"/>
        </w:rPr>
      </w:pPr>
    </w:p>
    <w:p w14:paraId="79064A74" w14:textId="6F326488" w:rsidR="003A09E3" w:rsidRPr="00DA5D99" w:rsidRDefault="003A09E3" w:rsidP="003A09E3">
      <w:pPr>
        <w:pStyle w:val="BodyText"/>
        <w:numPr>
          <w:ilvl w:val="0"/>
          <w:numId w:val="12"/>
        </w:numPr>
        <w:rPr>
          <w:b w:val="0"/>
          <w:bCs w:val="0"/>
        </w:rPr>
      </w:pPr>
      <w:r w:rsidRPr="00DA5D99">
        <w:rPr>
          <w:b w:val="0"/>
          <w:bCs w:val="0"/>
        </w:rPr>
        <w:t>Fertilizer, Seed and Straw Mulch</w:t>
      </w:r>
      <w:r w:rsidR="005A4BC3" w:rsidRPr="00DA5D99">
        <w:rPr>
          <w:b w:val="0"/>
          <w:bCs w:val="0"/>
        </w:rPr>
        <w:t xml:space="preserve"> (No Construction Detail Required)</w:t>
      </w:r>
    </w:p>
    <w:p w14:paraId="2C3B553A" w14:textId="77777777" w:rsidR="003A09E3" w:rsidRPr="00DA5D99" w:rsidRDefault="003A09E3" w:rsidP="003A09E3">
      <w:pPr>
        <w:pStyle w:val="ListParagraph"/>
      </w:pPr>
    </w:p>
    <w:p w14:paraId="5AD804C1" w14:textId="037455E1" w:rsidR="003A09E3" w:rsidRPr="00DA5D99" w:rsidRDefault="003A09E3" w:rsidP="003A09E3">
      <w:pPr>
        <w:pStyle w:val="BodyText"/>
        <w:numPr>
          <w:ilvl w:val="0"/>
          <w:numId w:val="12"/>
        </w:numPr>
        <w:rPr>
          <w:b w:val="0"/>
          <w:bCs w:val="0"/>
        </w:rPr>
      </w:pPr>
      <w:r w:rsidRPr="00DA5D99">
        <w:rPr>
          <w:b w:val="0"/>
          <w:bCs w:val="0"/>
        </w:rPr>
        <w:t>Other</w:t>
      </w:r>
      <w:r w:rsidR="00532238" w:rsidRPr="00DA5D99">
        <w:rPr>
          <w:b w:val="0"/>
          <w:bCs w:val="0"/>
        </w:rPr>
        <w:t xml:space="preserve"> _______________</w:t>
      </w:r>
      <w:r w:rsidR="00F36AB8" w:rsidRPr="00DA5D99">
        <w:rPr>
          <w:b w:val="0"/>
          <w:bCs w:val="0"/>
        </w:rPr>
        <w:t xml:space="preserve"> (Provide Construction Detail, necessary calculations and long-term operation and maintenance instructions)</w:t>
      </w:r>
    </w:p>
    <w:p w14:paraId="5A1CB7BB" w14:textId="77777777" w:rsidR="00F61DBC" w:rsidRPr="00DA5D99" w:rsidRDefault="00F61DBC">
      <w:pPr>
        <w:pStyle w:val="BodyText"/>
      </w:pPr>
    </w:p>
    <w:p w14:paraId="65380F27" w14:textId="2BD73E21" w:rsidR="00A96BF3" w:rsidRPr="00DA5D99" w:rsidRDefault="007754F5" w:rsidP="00A96BF3">
      <w:pPr>
        <w:rPr>
          <w:rFonts w:ascii="Verdana" w:hAnsi="Verdana"/>
          <w:sz w:val="18"/>
          <w:szCs w:val="18"/>
          <w:u w:val="single"/>
        </w:rPr>
      </w:pPr>
      <w:r w:rsidRPr="00DA5D99">
        <w:tab/>
      </w:r>
      <w:r w:rsidRPr="00DA5D99">
        <w:rPr>
          <w:rFonts w:ascii="Verdana" w:hAnsi="Verdana"/>
          <w:sz w:val="18"/>
          <w:szCs w:val="18"/>
          <w:u w:val="single"/>
        </w:rPr>
        <w:t>Rain Garden Data</w:t>
      </w:r>
    </w:p>
    <w:p w14:paraId="7B7752B9" w14:textId="00C4F6EB" w:rsidR="007754F5" w:rsidRPr="00DA5D99" w:rsidRDefault="007754F5" w:rsidP="00A96BF3">
      <w:r w:rsidRPr="00DA5D99">
        <w:tab/>
      </w:r>
      <w:r w:rsidRPr="00DA5D99">
        <w:tab/>
      </w:r>
    </w:p>
    <w:p w14:paraId="2DD97624" w14:textId="0A9615CD" w:rsidR="007754F5" w:rsidRPr="00DA5D99" w:rsidRDefault="007754F5" w:rsidP="00A96BF3">
      <w:r w:rsidRPr="00DA5D99">
        <w:tab/>
      </w:r>
      <w:r w:rsidRPr="00DA5D99">
        <w:tab/>
        <w:t>Bottom Area _____ SF</w:t>
      </w:r>
      <w:r w:rsidRPr="00DA5D99">
        <w:tab/>
      </w:r>
      <w:r w:rsidRPr="00DA5D99">
        <w:tab/>
        <w:t>Proposed Plants</w:t>
      </w:r>
    </w:p>
    <w:p w14:paraId="2CE2F28B" w14:textId="1899894F" w:rsidR="007754F5" w:rsidRPr="00DA5D99" w:rsidRDefault="007754F5" w:rsidP="00A96BF3">
      <w:r w:rsidRPr="00DA5D99">
        <w:tab/>
      </w:r>
      <w:r w:rsidRPr="00DA5D99">
        <w:tab/>
        <w:t>Length __________ FT</w:t>
      </w:r>
      <w:r w:rsidRPr="00DA5D99">
        <w:tab/>
      </w:r>
      <w:r w:rsidRPr="00DA5D99">
        <w:tab/>
        <w:t>__________________________________________</w:t>
      </w:r>
    </w:p>
    <w:p w14:paraId="5F2BC1D8" w14:textId="433C4E58" w:rsidR="007754F5" w:rsidRPr="00DA5D99" w:rsidRDefault="007754F5" w:rsidP="00A96BF3">
      <w:r w:rsidRPr="00DA5D99">
        <w:tab/>
      </w:r>
      <w:r w:rsidRPr="00DA5D99">
        <w:tab/>
        <w:t>Width __________ FT</w:t>
      </w:r>
      <w:r w:rsidRPr="00DA5D99">
        <w:tab/>
      </w:r>
      <w:r w:rsidRPr="00DA5D99">
        <w:tab/>
        <w:t>__________________________________________</w:t>
      </w:r>
    </w:p>
    <w:p w14:paraId="56C2B47C" w14:textId="7CF23582" w:rsidR="007754F5" w:rsidRDefault="007754F5" w:rsidP="00A96BF3">
      <w:r w:rsidRPr="00DA5D99">
        <w:tab/>
      </w:r>
      <w:r w:rsidRPr="00DA5D99">
        <w:tab/>
        <w:t>Depth __________ FT</w:t>
      </w:r>
      <w:r w:rsidRPr="00DA5D99">
        <w:tab/>
      </w:r>
      <w:r w:rsidRPr="00DA5D99">
        <w:tab/>
        <w:t>__________________________________________</w:t>
      </w:r>
    </w:p>
    <w:p w14:paraId="46239AD6" w14:textId="154FADEA" w:rsidR="00A96BF3" w:rsidRDefault="00A96BF3" w:rsidP="00A96BF3"/>
    <w:p w14:paraId="2CCFA43B" w14:textId="34DC2415" w:rsidR="00F70F1A" w:rsidRDefault="00F70F1A" w:rsidP="00A96BF3"/>
    <w:p w14:paraId="7C60F964" w14:textId="2F4C6146" w:rsidR="00F70F1A" w:rsidRDefault="00F70F1A" w:rsidP="00A96BF3"/>
    <w:p w14:paraId="203C7C4B" w14:textId="4B79161F" w:rsidR="00F70F1A" w:rsidRDefault="00F70F1A" w:rsidP="00A96BF3"/>
    <w:p w14:paraId="7F528B09" w14:textId="1CACC811" w:rsidR="00F70F1A" w:rsidRDefault="00F70F1A" w:rsidP="00A96BF3"/>
    <w:p w14:paraId="2B83E7F4" w14:textId="77777777" w:rsidR="00F70F1A" w:rsidRDefault="00F70F1A" w:rsidP="00A96BF3"/>
    <w:p w14:paraId="1FE8F2EC" w14:textId="77777777" w:rsidR="007754F5" w:rsidRPr="00F70F1A" w:rsidRDefault="007754F5" w:rsidP="007754F5">
      <w:pPr>
        <w:jc w:val="center"/>
        <w:rPr>
          <w:rFonts w:ascii="Verdana" w:hAnsi="Verdana"/>
          <w:b/>
          <w:bCs/>
          <w:i/>
          <w:sz w:val="18"/>
          <w:szCs w:val="18"/>
          <w:u w:val="single"/>
        </w:rPr>
      </w:pPr>
      <w:r w:rsidRPr="00F70F1A">
        <w:rPr>
          <w:rFonts w:ascii="Verdana" w:hAnsi="Verdana"/>
          <w:b/>
          <w:bCs/>
          <w:i/>
          <w:sz w:val="18"/>
          <w:szCs w:val="18"/>
          <w:u w:val="single"/>
        </w:rPr>
        <w:t>***IMPORTANT – ONLY INCLUDE THOSE BMPs THAT ARE BEING USED ON YOUR PROJECT***</w:t>
      </w:r>
    </w:p>
    <w:p w14:paraId="657554E1" w14:textId="61461700" w:rsidR="00A96BF3" w:rsidRDefault="00A96BF3" w:rsidP="00A96BF3"/>
    <w:p w14:paraId="58ED3DFB" w14:textId="206F9E00" w:rsidR="00A96BF3" w:rsidRDefault="00A96BF3" w:rsidP="00A96BF3"/>
    <w:p w14:paraId="750D3B57" w14:textId="17AA748A" w:rsidR="00A96BF3" w:rsidRDefault="00A96BF3" w:rsidP="00A96BF3"/>
    <w:p w14:paraId="01459666" w14:textId="77777777" w:rsidR="00A96BF3" w:rsidRPr="00A96BF3" w:rsidRDefault="00A96BF3" w:rsidP="00A96BF3"/>
    <w:p w14:paraId="3D91D3D3" w14:textId="1E781082" w:rsidR="00FD059A" w:rsidRDefault="00FD059A" w:rsidP="00FD059A"/>
    <w:p w14:paraId="7FD43071" w14:textId="77777777" w:rsidR="00901C7A" w:rsidRDefault="00901C7A" w:rsidP="00A96BF3">
      <w:pPr>
        <w:pStyle w:val="BodyText"/>
        <w:jc w:val="center"/>
        <w:rPr>
          <w:sz w:val="24"/>
          <w:szCs w:val="24"/>
          <w:u w:val="single"/>
        </w:rPr>
        <w:sectPr w:rsidR="00901C7A" w:rsidSect="009D2E01">
          <w:headerReference w:type="default" r:id="rId10"/>
          <w:footerReference w:type="default" r:id="rId11"/>
          <w:endnotePr>
            <w:numFmt w:val="decimal"/>
          </w:endnotePr>
          <w:pgSz w:w="12240" w:h="15840" w:code="1"/>
          <w:pgMar w:top="274" w:right="360" w:bottom="245" w:left="360" w:header="432" w:footer="432" w:gutter="0"/>
          <w:pgNumType w:start="1"/>
          <w:cols w:space="720"/>
          <w:noEndnote/>
        </w:sectPr>
      </w:pPr>
    </w:p>
    <w:p w14:paraId="11FC708D" w14:textId="77777777" w:rsidR="006D5891" w:rsidRPr="006D5891" w:rsidRDefault="006D5891" w:rsidP="006D5891">
      <w:pPr>
        <w:widowControl/>
        <w:autoSpaceDE w:val="0"/>
        <w:autoSpaceDN w:val="0"/>
        <w:adjustRightInd w:val="0"/>
        <w:rPr>
          <w:rFonts w:eastAsiaTheme="minorHAnsi"/>
          <w:snapToGrid/>
          <w:color w:val="000000"/>
          <w:szCs w:val="24"/>
        </w:rPr>
      </w:pPr>
      <w:r w:rsidRPr="006D5891">
        <w:rPr>
          <w:rFonts w:eastAsiaTheme="minorHAnsi"/>
          <w:b/>
          <w:bCs/>
          <w:snapToGrid/>
          <w:color w:val="000000"/>
          <w:szCs w:val="24"/>
        </w:rPr>
        <w:lastRenderedPageBreak/>
        <w:t xml:space="preserve">STANDARD E&amp;S PLAN NOTES </w:t>
      </w:r>
    </w:p>
    <w:p w14:paraId="1C768F91" w14:textId="77777777" w:rsidR="006D5891" w:rsidRPr="006D5891" w:rsidRDefault="006D5891" w:rsidP="006D5891">
      <w:pPr>
        <w:widowControl/>
        <w:autoSpaceDE w:val="0"/>
        <w:autoSpaceDN w:val="0"/>
        <w:adjustRightInd w:val="0"/>
        <w:rPr>
          <w:rFonts w:eastAsiaTheme="minorHAnsi"/>
          <w:snapToGrid/>
          <w:color w:val="000000"/>
          <w:szCs w:val="24"/>
        </w:rPr>
      </w:pPr>
    </w:p>
    <w:p w14:paraId="0B6E65F3" w14:textId="77777777" w:rsidR="006D5891" w:rsidRPr="006D5891" w:rsidRDefault="006D5891" w:rsidP="006D5891">
      <w:pPr>
        <w:widowControl/>
        <w:autoSpaceDE w:val="0"/>
        <w:autoSpaceDN w:val="0"/>
        <w:adjustRightInd w:val="0"/>
        <w:rPr>
          <w:rFonts w:eastAsiaTheme="minorHAnsi"/>
          <w:snapToGrid/>
          <w:color w:val="000000"/>
          <w:szCs w:val="24"/>
        </w:rPr>
      </w:pPr>
      <w:r w:rsidRPr="006D5891">
        <w:rPr>
          <w:rFonts w:eastAsiaTheme="minorHAnsi"/>
          <w:snapToGrid/>
          <w:color w:val="000000"/>
          <w:szCs w:val="24"/>
        </w:rPr>
        <w:t>The following notes are part of the application package and should be followed.</w:t>
      </w:r>
    </w:p>
    <w:p w14:paraId="2549DE91" w14:textId="77777777" w:rsidR="006D5891" w:rsidRPr="006D5891" w:rsidRDefault="006D5891" w:rsidP="006D5891">
      <w:pPr>
        <w:widowControl/>
        <w:autoSpaceDE w:val="0"/>
        <w:autoSpaceDN w:val="0"/>
        <w:adjustRightInd w:val="0"/>
        <w:rPr>
          <w:rFonts w:eastAsiaTheme="minorHAnsi"/>
          <w:snapToGrid/>
          <w:color w:val="000000"/>
          <w:szCs w:val="24"/>
        </w:rPr>
      </w:pPr>
      <w:r w:rsidRPr="006D5891">
        <w:rPr>
          <w:rFonts w:eastAsiaTheme="minorHAnsi"/>
          <w:snapToGrid/>
          <w:color w:val="000000"/>
          <w:szCs w:val="24"/>
        </w:rPr>
        <w:t xml:space="preserve"> </w:t>
      </w:r>
    </w:p>
    <w:p w14:paraId="1DEC1880"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1. All earth disturbances, including clearing and grubbing as well as cuts and fills shall be done in accordance with the approved E&amp;S plan. A copy of the approved drawings (stamped, signed and dated by the reviewing agency) must be available at the project site at all times. The reviewing agency shall be notified of any changes to the approved plan prior to implementation of those changes. The reviewing agency may require a written submittal of those changes for review and approval at its discretion. </w:t>
      </w:r>
    </w:p>
    <w:p w14:paraId="0574A658"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2. At least 7 days prior to starting any earth disturbance activities, including clearing and grubbing, the owner and/or operator shall invite all contractors, the landowner, appropriate municipal officials, the E&amp;S plan preparer, the PCSM plan preparer, the licensed professional responsible for oversight of critical stages of implementation of the PCSM plan, and a representative from the local conservation district to an on-site preconstruction meeting. </w:t>
      </w:r>
    </w:p>
    <w:p w14:paraId="671E2827"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3. At least 3 days prior to starting any earth disturbance activities, or expanding into an area previously unmarked, the Pennsylvania One Call System Inc. shall be notified at 1-800-242-1776 for the location of existing underground utilities. </w:t>
      </w:r>
    </w:p>
    <w:p w14:paraId="0AF74420"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4. All earth disturbance activities shall proceed in accordance with the sequence provided on the plan drawings. Deviation from that sequence must be approved in writing from the local conservation district or by the Department prior to implementation. </w:t>
      </w:r>
    </w:p>
    <w:p w14:paraId="4AFD3EF0"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5. Areas to be filled are to be cleared, grubbed, and stripped of topsoil to remove trees, vegetation, roots and other objectionable material. </w:t>
      </w:r>
    </w:p>
    <w:p w14:paraId="706469AE"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6. Clearing, grubbing, and topsoil stripping shall be limited to those areas described in each stage of the construction sequence. General site clearing, grubbing and topsoil stripping may not commence in any stage or phase of the project until the E&amp;S BMPs specified by the BMP sequence for that stage or phase have been installed and are functioning as described in this E&amp;S plan. </w:t>
      </w:r>
    </w:p>
    <w:p w14:paraId="57373903"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7. At no time shall construction vehicles be allowed to enter areas outside the limit of disturbance boundaries shown on the plan maps. These areas must be clearly marked and fenced off before clearing and grubbing operations begin. </w:t>
      </w:r>
    </w:p>
    <w:p w14:paraId="7C930B37"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8. Topsoil required for the establishment of vegetation shall be stockpiled at the location(s) shown on the plan maps(s) in the amount necessary to complete the finish grading of all exposed areas that are to be stabilized by vegetation. Each stockpile shall be protected in the manner shown on the plan drawings. Stockpile heights shall not exceed 35 feet. Stockpile slopes shall be 2H:1V or flatter. </w:t>
      </w:r>
    </w:p>
    <w:p w14:paraId="30224919"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9. Immediately upon discovering unforeseen circumstances posing the potential for accelerated erosion and/or sediment pollution, the operator shall implement appropriate best management practices to minimize the potential for erosion and sediment pollution and notify the local conservation district and/or the regional office of the Department. </w:t>
      </w:r>
    </w:p>
    <w:p w14:paraId="2E5B1156"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10. All building materials and wastes shall be removed from the site and recycled or disposed of in accordance with the Department’s Solid Waste Management Regulations at 25 Pa. Code 260.1 et seq., 271.1, and 287.1 et. seq. No building materials or wastes or unused building materials shall be burned, buried, dumped, or discharged at the site. </w:t>
      </w:r>
    </w:p>
    <w:p w14:paraId="76B4CE21"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11. All off-site waste and borrow areas must have an E&amp;S plan approved by the local conservation district or the Department fully implemented prior to being activated. </w:t>
      </w:r>
    </w:p>
    <w:p w14:paraId="1154C98B"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12. The contractor is responsible for ensuring that any material brought on site is clean fill. Form FP-001 must be retained by the property owner for any fill material affected by a spill or release of a regulated substance but qualifying as clean fill due to analytical testing. </w:t>
      </w:r>
    </w:p>
    <w:p w14:paraId="7CC48F37" w14:textId="3AE17B4C" w:rsidR="006D5891" w:rsidRDefault="006D5891" w:rsidP="006D5891">
      <w:pPr>
        <w:widowControl/>
        <w:autoSpaceDE w:val="0"/>
        <w:autoSpaceDN w:val="0"/>
        <w:adjustRightInd w:val="0"/>
        <w:spacing w:after="17"/>
        <w:jc w:val="both"/>
        <w:rPr>
          <w:rFonts w:eastAsiaTheme="minorHAnsi"/>
          <w:snapToGrid/>
          <w:color w:val="000000"/>
          <w:szCs w:val="24"/>
        </w:rPr>
      </w:pPr>
      <w:r w:rsidRPr="006D5891">
        <w:rPr>
          <w:rFonts w:eastAsiaTheme="minorHAnsi"/>
          <w:snapToGrid/>
          <w:color w:val="000000"/>
          <w:szCs w:val="24"/>
        </w:rPr>
        <w:t xml:space="preserve">13. All pumping of water from any work area shall be done according to the procedure described in this plan, over undisturbed vegetated areas. </w:t>
      </w:r>
    </w:p>
    <w:p w14:paraId="7743F510" w14:textId="77777777" w:rsidR="006D5891" w:rsidRPr="006D5891" w:rsidRDefault="006D5891" w:rsidP="006D5891">
      <w:pPr>
        <w:widowControl/>
        <w:autoSpaceDE w:val="0"/>
        <w:autoSpaceDN w:val="0"/>
        <w:adjustRightInd w:val="0"/>
        <w:spacing w:after="17"/>
        <w:jc w:val="both"/>
        <w:rPr>
          <w:rFonts w:eastAsiaTheme="minorHAnsi"/>
          <w:snapToGrid/>
          <w:color w:val="000000"/>
          <w:szCs w:val="24"/>
        </w:rPr>
      </w:pPr>
    </w:p>
    <w:p w14:paraId="1BB73A40" w14:textId="77777777" w:rsidR="006D5891" w:rsidRPr="006D5891" w:rsidRDefault="006D5891" w:rsidP="006D5891">
      <w:pPr>
        <w:widowControl/>
        <w:autoSpaceDE w:val="0"/>
        <w:autoSpaceDN w:val="0"/>
        <w:adjustRightInd w:val="0"/>
        <w:jc w:val="both"/>
        <w:rPr>
          <w:rFonts w:eastAsiaTheme="minorHAnsi"/>
          <w:snapToGrid/>
          <w:color w:val="000000"/>
          <w:szCs w:val="24"/>
        </w:rPr>
      </w:pPr>
      <w:r w:rsidRPr="006D5891">
        <w:rPr>
          <w:rFonts w:eastAsiaTheme="minorHAnsi"/>
          <w:snapToGrid/>
          <w:color w:val="000000"/>
          <w:szCs w:val="24"/>
        </w:rPr>
        <w:lastRenderedPageBreak/>
        <w:t>14. Vehicles and equipment may neither enter directly nor exit directly from lots __________ onto __________.</w:t>
      </w:r>
    </w:p>
    <w:p w14:paraId="5F427A19" w14:textId="77777777" w:rsidR="006D5891" w:rsidRPr="006D5891" w:rsidRDefault="006D5891" w:rsidP="006D5891">
      <w:pPr>
        <w:widowControl/>
        <w:autoSpaceDE w:val="0"/>
        <w:autoSpaceDN w:val="0"/>
        <w:adjustRightInd w:val="0"/>
        <w:rPr>
          <w:rFonts w:ascii="Arial" w:eastAsiaTheme="minorHAnsi" w:hAnsi="Arial" w:cs="Arial"/>
          <w:snapToGrid/>
          <w:color w:val="000000"/>
          <w:sz w:val="22"/>
          <w:szCs w:val="22"/>
        </w:rPr>
      </w:pPr>
      <w:r w:rsidRPr="006D5891">
        <w:rPr>
          <w:rFonts w:ascii="Arial" w:eastAsiaTheme="minorHAnsi" w:hAnsi="Arial" w:cs="Arial"/>
          <w:snapToGrid/>
          <w:color w:val="000000"/>
          <w:sz w:val="22"/>
          <w:szCs w:val="22"/>
        </w:rPr>
        <w:t xml:space="preserve">                                                                                                             </w:t>
      </w:r>
      <w:r w:rsidRPr="006D5891">
        <w:rPr>
          <w:rFonts w:ascii="Arial" w:eastAsiaTheme="minorHAnsi" w:hAnsi="Arial" w:cs="Arial"/>
          <w:snapToGrid/>
          <w:color w:val="000000"/>
          <w:sz w:val="22"/>
          <w:szCs w:val="22"/>
          <w:vertAlign w:val="subscript"/>
        </w:rPr>
        <w:t xml:space="preserve"> </w:t>
      </w:r>
      <w:r w:rsidRPr="006D5891">
        <w:rPr>
          <w:rFonts w:ascii="Arial" w:eastAsiaTheme="minorHAnsi" w:hAnsi="Arial" w:cs="Arial"/>
          <w:snapToGrid/>
          <w:color w:val="000000"/>
          <w:sz w:val="22"/>
          <w:szCs w:val="22"/>
        </w:rPr>
        <w:t xml:space="preserve">                 </w:t>
      </w:r>
      <w:r w:rsidRPr="006D5891">
        <w:rPr>
          <w:rFonts w:ascii="Arial" w:eastAsiaTheme="minorHAnsi" w:hAnsi="Arial" w:cs="Arial"/>
          <w:snapToGrid/>
          <w:color w:val="000000"/>
          <w:sz w:val="22"/>
          <w:szCs w:val="22"/>
          <w:vertAlign w:val="subscript"/>
        </w:rPr>
        <w:t>(specify lot numbers)           (specify road names)</w:t>
      </w:r>
    </w:p>
    <w:p w14:paraId="1452EA8D"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15. Until the site is stabilized, all erosion and sediment BMPs shall be maintained properly. Maintenance shall include inspections of all erosion and sediment BMPs after each runoff event and on a weekly basis. All preventative and remedial maintenance work, including clean out, repair, replacement, regrading, reseeding, re-mulching and re-netting must be performed immediately. If the E&amp;S BMPs fail to perform as expected, replacement BMPs, or modifications of those installed will be required. </w:t>
      </w:r>
    </w:p>
    <w:p w14:paraId="4BFCD20D"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16. A log showing dates that E&amp;S BMPs were inspected as well as any deficiencies found and the date they were corrected shall be maintained on the site and be made available to regulatory agency officials at the time of inspection. </w:t>
      </w:r>
    </w:p>
    <w:p w14:paraId="3D132AB8"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17. Sediment tracked onto any public roadway or sidewalk shall be returned to the construction site by the end of each work day and disposed in the manner described in this plan. In no case shall the sediment be washed, shoveled, or swept into any roadside ditch, storm sewer, or surface water. </w:t>
      </w:r>
    </w:p>
    <w:p w14:paraId="235AA133"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18. All sediment removed from BMPs shall be disposed of in the manner described on the plan drawings. </w:t>
      </w:r>
    </w:p>
    <w:p w14:paraId="66E6D886"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19. Areas which are to be topsoiled shall be scarified to a minimum depth of 3 to 5 inches — 6 to 12 inches on compacted soils — prior to placement of topsoil. Areas to be vegetated shall have a minimum 4 inches of topsoil in place prior to seeding and mulching. Fill out-slopes shall have a minimum of 2 inches of topsoil. </w:t>
      </w:r>
    </w:p>
    <w:p w14:paraId="410D72F5"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20. All fills shall be compacted as required to reduce erosion, slippage, settlement, subsidence or other related problems. Fill intended to support buildings, structures and conduits, etc. shall be compacted in accordance with local requirements or codes. </w:t>
      </w:r>
    </w:p>
    <w:p w14:paraId="3BFFF885"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21. All earthen fills shall be placed in compacted layers not to exceed 9 inches in thickness. </w:t>
      </w:r>
    </w:p>
    <w:p w14:paraId="65EDE626"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22. Fill materials shall be free of frozen particles, brush, roots, sod, or other foreign or objectionable materials that would interfere with or prevent construction of satisfactory fills. </w:t>
      </w:r>
    </w:p>
    <w:p w14:paraId="72A325DB"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23. Frozen materials or soft, mucky, or highly compressible materials shall not be incorporated into fills. </w:t>
      </w:r>
    </w:p>
    <w:p w14:paraId="77F02B88"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24. Fill shall not be placed on saturated or frozen surfaces. </w:t>
      </w:r>
    </w:p>
    <w:p w14:paraId="53C2ECAD"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25. Seeps or springs encountered during construction shall be handled in accordance with the standard and specification for subsurface drain or other approved method. </w:t>
      </w:r>
    </w:p>
    <w:p w14:paraId="77FE94D1"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26. All graded areas shall be permanently stabilized immediately upon reaching finished grade. Cut slopes in competent bedrock and rock fills need not be vegetated. Seeded areas within 50 feet of a surface water, or as otherwise shown on the plan drawings, shall be blanketed according to the standards of this plan. </w:t>
      </w:r>
    </w:p>
    <w:p w14:paraId="7CA00C4F"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27. Immediately after earth disturbance activities cease in any area or subarea of the project, the operator shall stabilize all disturbed areas. During non-germinating months, mulch or protective blanketing shall be applied as described in the plan. Areas not at finished grade, which will be reactivated within 1 year, may be stabilized in accordance with the temporary stabilization specifications. Those areas which will not be reactivated within 1 year shall be stabilized in accordance with the permanent stabilization specifications. </w:t>
      </w:r>
    </w:p>
    <w:p w14:paraId="2305329B"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28. Permanent stabilization is defined as a minimum uniform, perennial 70% vegetative cover or other permanent non-vegetative cover with a density sufficient to resist accelerated erosion. Cut and fill slopes shall be capable of resisting failure due to slumping, sliding, or other movements. </w:t>
      </w:r>
    </w:p>
    <w:p w14:paraId="19731A2F"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29. E&amp;S BMPs shall remain functional as such until all areas tributary to them are permanently stabilized or until they are replaced by another BMP approved by the local conservation district or the Department. </w:t>
      </w:r>
    </w:p>
    <w:p w14:paraId="6FC0478D"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30. Upon completion of all earth disturbance activities and permanent stabilization of all disturbed areas, the owner and/or operator shall contact the local conservation district for an inspection prior to removal/conversion of the E&amp;S BMPs. </w:t>
      </w:r>
    </w:p>
    <w:p w14:paraId="3E85DB31" w14:textId="77777777" w:rsidR="006D5891" w:rsidRPr="006D5891" w:rsidRDefault="006D5891" w:rsidP="006D5891">
      <w:pPr>
        <w:widowControl/>
        <w:autoSpaceDE w:val="0"/>
        <w:autoSpaceDN w:val="0"/>
        <w:adjustRightInd w:val="0"/>
        <w:spacing w:after="14"/>
        <w:jc w:val="both"/>
        <w:rPr>
          <w:rFonts w:eastAsiaTheme="minorHAnsi"/>
          <w:snapToGrid/>
          <w:color w:val="000000"/>
          <w:szCs w:val="24"/>
        </w:rPr>
      </w:pPr>
      <w:r w:rsidRPr="006D5891">
        <w:rPr>
          <w:rFonts w:eastAsiaTheme="minorHAnsi"/>
          <w:snapToGrid/>
          <w:color w:val="000000"/>
          <w:szCs w:val="24"/>
        </w:rPr>
        <w:t xml:space="preserve">31. After final site stabilization has been achieved, temporary erosion and sediment BMPs must be removed or converted to permanent post construction stormwater management BMPs. Areas disturbed during removal or conversion of the BMPs shall be stabilized immediately. In order to ensure rapid revegetation of disturbed areas, such removal/conversions are to be done only during the germinating season. </w:t>
      </w:r>
    </w:p>
    <w:p w14:paraId="3036C117" w14:textId="77777777" w:rsidR="006D5891" w:rsidRPr="006D5891" w:rsidRDefault="006D5891" w:rsidP="006D5891">
      <w:pPr>
        <w:widowControl/>
        <w:autoSpaceDE w:val="0"/>
        <w:autoSpaceDN w:val="0"/>
        <w:adjustRightInd w:val="0"/>
        <w:jc w:val="both"/>
        <w:rPr>
          <w:rFonts w:eastAsiaTheme="minorHAnsi"/>
          <w:snapToGrid/>
          <w:color w:val="000000"/>
          <w:szCs w:val="24"/>
        </w:rPr>
      </w:pPr>
      <w:r w:rsidRPr="006D5891">
        <w:rPr>
          <w:rFonts w:eastAsiaTheme="minorHAnsi"/>
          <w:snapToGrid/>
          <w:color w:val="000000"/>
          <w:szCs w:val="24"/>
        </w:rPr>
        <w:lastRenderedPageBreak/>
        <w:t xml:space="preserve">32. Upon completion of all earth disturbance activities and permanent stabilization of all disturbed areas, the owner and/or operator shall contact the local conservation district to schedule a final inspection. </w:t>
      </w:r>
    </w:p>
    <w:p w14:paraId="3F9A6479" w14:textId="77777777" w:rsidR="006D5891" w:rsidRPr="006D5891" w:rsidRDefault="006D5891" w:rsidP="006D5891">
      <w:pPr>
        <w:widowControl/>
        <w:autoSpaceDE w:val="0"/>
        <w:autoSpaceDN w:val="0"/>
        <w:adjustRightInd w:val="0"/>
        <w:jc w:val="both"/>
        <w:rPr>
          <w:rFonts w:eastAsiaTheme="minorHAnsi"/>
          <w:snapToGrid/>
          <w:color w:val="000000"/>
          <w:szCs w:val="24"/>
        </w:rPr>
      </w:pPr>
      <w:r w:rsidRPr="006D5891">
        <w:rPr>
          <w:rFonts w:eastAsiaTheme="minorHAnsi"/>
          <w:snapToGrid/>
          <w:color w:val="000000"/>
          <w:szCs w:val="24"/>
        </w:rPr>
        <w:t xml:space="preserve">33. Failure to correctly install E&amp;S BMPs, failure to prevent sediment-laden runoff from leaving the construction site, or failure to take immediate corrective action to resolve failure of E&amp;S BMPs may result in administrative, civil, and/or criminal penalties being instituted by the Department as defined in Section 602 of the Pennsylvania Clean Streams Law. The Clean Streams Law provides for up to $10,000 per day in civil penalties, up to $10,000 in summary criminal penalties, and up to $25,000 in misdemeanor criminal penalties for each violation. </w:t>
      </w:r>
    </w:p>
    <w:p w14:paraId="5A388E39" w14:textId="77777777" w:rsidR="006D5891" w:rsidRPr="006D5891" w:rsidRDefault="006D5891" w:rsidP="006D5891">
      <w:pPr>
        <w:widowControl/>
        <w:autoSpaceDE w:val="0"/>
        <w:autoSpaceDN w:val="0"/>
        <w:adjustRightInd w:val="0"/>
        <w:rPr>
          <w:rFonts w:ascii="Arial" w:eastAsiaTheme="minorHAnsi" w:hAnsi="Arial" w:cs="Arial"/>
          <w:b/>
          <w:bCs/>
          <w:snapToGrid/>
          <w:color w:val="000000"/>
          <w:sz w:val="22"/>
          <w:szCs w:val="22"/>
        </w:rPr>
      </w:pPr>
    </w:p>
    <w:p w14:paraId="46B4F97F" w14:textId="2CDE5680" w:rsidR="006D5891" w:rsidRPr="006D5891" w:rsidRDefault="006D5891" w:rsidP="006D5891">
      <w:pPr>
        <w:widowControl/>
        <w:autoSpaceDE w:val="0"/>
        <w:autoSpaceDN w:val="0"/>
        <w:adjustRightInd w:val="0"/>
        <w:rPr>
          <w:rFonts w:eastAsiaTheme="minorHAnsi"/>
          <w:snapToGrid/>
          <w:color w:val="000000"/>
          <w:szCs w:val="24"/>
        </w:rPr>
      </w:pPr>
      <w:r>
        <w:rPr>
          <w:rFonts w:eastAsiaTheme="minorHAnsi"/>
          <w:b/>
          <w:bCs/>
          <w:snapToGrid/>
          <w:color w:val="000000"/>
          <w:szCs w:val="24"/>
        </w:rPr>
        <w:t xml:space="preserve">ADDITIONAL </w:t>
      </w:r>
      <w:r w:rsidRPr="006D5891">
        <w:rPr>
          <w:rFonts w:eastAsiaTheme="minorHAnsi"/>
          <w:b/>
          <w:bCs/>
          <w:snapToGrid/>
          <w:color w:val="000000"/>
          <w:szCs w:val="24"/>
        </w:rPr>
        <w:t xml:space="preserve">NOTES </w:t>
      </w:r>
    </w:p>
    <w:p w14:paraId="27D46058" w14:textId="77777777" w:rsidR="006D5891" w:rsidRPr="006D5891" w:rsidRDefault="006D5891" w:rsidP="006D5891">
      <w:pPr>
        <w:widowControl/>
        <w:autoSpaceDE w:val="0"/>
        <w:autoSpaceDN w:val="0"/>
        <w:adjustRightInd w:val="0"/>
        <w:rPr>
          <w:rFonts w:eastAsiaTheme="minorHAnsi"/>
          <w:snapToGrid/>
          <w:color w:val="000000"/>
          <w:szCs w:val="24"/>
        </w:rPr>
      </w:pPr>
    </w:p>
    <w:p w14:paraId="1980D654" w14:textId="0BCF4257" w:rsidR="006D5891" w:rsidRPr="006D5891" w:rsidRDefault="006D5891" w:rsidP="006D5891">
      <w:pPr>
        <w:widowControl/>
        <w:autoSpaceDE w:val="0"/>
        <w:autoSpaceDN w:val="0"/>
        <w:adjustRightInd w:val="0"/>
        <w:rPr>
          <w:rFonts w:eastAsiaTheme="minorHAnsi"/>
          <w:snapToGrid/>
          <w:color w:val="000000"/>
          <w:szCs w:val="24"/>
        </w:rPr>
      </w:pPr>
      <w:r w:rsidRPr="006D5891">
        <w:rPr>
          <w:rFonts w:eastAsiaTheme="minorHAnsi"/>
          <w:snapToGrid/>
          <w:color w:val="000000"/>
          <w:szCs w:val="24"/>
        </w:rPr>
        <w:t xml:space="preserve">The following notes </w:t>
      </w:r>
      <w:r>
        <w:rPr>
          <w:rFonts w:eastAsiaTheme="minorHAnsi"/>
          <w:snapToGrid/>
          <w:color w:val="000000"/>
          <w:szCs w:val="24"/>
        </w:rPr>
        <w:t>are included as part of the application</w:t>
      </w:r>
      <w:r w:rsidRPr="006D5891">
        <w:rPr>
          <w:rFonts w:eastAsiaTheme="minorHAnsi"/>
          <w:snapToGrid/>
          <w:color w:val="000000"/>
          <w:szCs w:val="24"/>
        </w:rPr>
        <w:t xml:space="preserve">. </w:t>
      </w:r>
    </w:p>
    <w:p w14:paraId="7EAB1D7E" w14:textId="77777777" w:rsidR="006D5891" w:rsidRPr="006D5891" w:rsidRDefault="006D5891" w:rsidP="006D5891">
      <w:pPr>
        <w:widowControl/>
        <w:autoSpaceDE w:val="0"/>
        <w:autoSpaceDN w:val="0"/>
        <w:adjustRightInd w:val="0"/>
        <w:spacing w:after="17"/>
        <w:rPr>
          <w:rFonts w:eastAsiaTheme="minorHAnsi"/>
          <w:snapToGrid/>
          <w:color w:val="000000"/>
          <w:szCs w:val="24"/>
        </w:rPr>
      </w:pPr>
    </w:p>
    <w:p w14:paraId="059767D5" w14:textId="77777777" w:rsidR="006D5891" w:rsidRPr="006D5891" w:rsidRDefault="006D5891" w:rsidP="006D5891">
      <w:pPr>
        <w:widowControl/>
        <w:autoSpaceDE w:val="0"/>
        <w:autoSpaceDN w:val="0"/>
        <w:adjustRightInd w:val="0"/>
        <w:spacing w:after="17"/>
        <w:rPr>
          <w:rFonts w:eastAsiaTheme="minorHAnsi"/>
          <w:snapToGrid/>
          <w:color w:val="000000"/>
          <w:szCs w:val="24"/>
        </w:rPr>
      </w:pPr>
      <w:r w:rsidRPr="006D5891">
        <w:rPr>
          <w:rFonts w:eastAsiaTheme="minorHAnsi"/>
          <w:snapToGrid/>
          <w:color w:val="000000"/>
          <w:szCs w:val="24"/>
        </w:rPr>
        <w:t xml:space="preserve">1. Concrete wash water shall be handled in the manner described on the plan drawings. In no case shall it be allowed to enter any surface waters or groundwater systems. </w:t>
      </w:r>
    </w:p>
    <w:p w14:paraId="1C771000" w14:textId="77777777" w:rsidR="006D5891" w:rsidRPr="006D5891" w:rsidRDefault="006D5891" w:rsidP="006D5891">
      <w:pPr>
        <w:widowControl/>
        <w:autoSpaceDE w:val="0"/>
        <w:autoSpaceDN w:val="0"/>
        <w:adjustRightInd w:val="0"/>
        <w:spacing w:after="17"/>
        <w:rPr>
          <w:rFonts w:eastAsiaTheme="minorHAnsi"/>
          <w:snapToGrid/>
          <w:color w:val="000000"/>
          <w:szCs w:val="24"/>
        </w:rPr>
      </w:pPr>
      <w:r w:rsidRPr="006D5891">
        <w:rPr>
          <w:rFonts w:eastAsiaTheme="minorHAnsi"/>
          <w:snapToGrid/>
          <w:color w:val="000000"/>
          <w:szCs w:val="24"/>
        </w:rPr>
        <w:t xml:space="preserve">2. Erosion control blanketing shall be installed on all slopes 3H:1V or steeper within 50 feet of a surface water and on all other disturbed areas specified on the plan maps and/or detail sheets. </w:t>
      </w:r>
    </w:p>
    <w:p w14:paraId="1EAD9DA1" w14:textId="77777777" w:rsidR="006D5891" w:rsidRPr="006D5891" w:rsidRDefault="006D5891" w:rsidP="006D5891">
      <w:pPr>
        <w:widowControl/>
        <w:spacing w:after="160" w:line="259" w:lineRule="auto"/>
        <w:rPr>
          <w:rFonts w:eastAsiaTheme="minorHAnsi"/>
          <w:snapToGrid/>
          <w:szCs w:val="24"/>
        </w:rPr>
      </w:pPr>
      <w:r w:rsidRPr="006D5891">
        <w:rPr>
          <w:rFonts w:eastAsiaTheme="minorHAnsi"/>
          <w:snapToGrid/>
          <w:szCs w:val="24"/>
        </w:rPr>
        <w:t>3. Fill material for embankments shall be free of roots, or other woody vegetation, organic material, large stones, and other objectionable materials. The embankment shall be compacted in maximum 9 inch layered lifts at 95% density.</w:t>
      </w:r>
    </w:p>
    <w:p w14:paraId="21685715" w14:textId="77777777" w:rsidR="006D5891" w:rsidRDefault="006D5891" w:rsidP="00A96BF3">
      <w:pPr>
        <w:pStyle w:val="BodyText"/>
        <w:jc w:val="center"/>
        <w:rPr>
          <w:sz w:val="24"/>
          <w:szCs w:val="24"/>
          <w:u w:val="single"/>
        </w:rPr>
        <w:sectPr w:rsidR="006D5891" w:rsidSect="009D2E01">
          <w:footerReference w:type="default" r:id="rId12"/>
          <w:endnotePr>
            <w:numFmt w:val="decimal"/>
          </w:endnotePr>
          <w:pgSz w:w="12240" w:h="15840" w:code="1"/>
          <w:pgMar w:top="274" w:right="360" w:bottom="245" w:left="360" w:header="432" w:footer="432" w:gutter="0"/>
          <w:pgNumType w:start="1"/>
          <w:cols w:space="720"/>
          <w:noEndnote/>
        </w:sectPr>
      </w:pPr>
    </w:p>
    <w:p w14:paraId="16DC0B3E" w14:textId="0FCFD160" w:rsidR="00A96BF3" w:rsidRPr="00735DB4" w:rsidRDefault="00A96BF3" w:rsidP="00A96BF3">
      <w:pPr>
        <w:pStyle w:val="BodyText"/>
        <w:jc w:val="center"/>
        <w:rPr>
          <w:sz w:val="24"/>
          <w:szCs w:val="24"/>
          <w:u w:val="single"/>
        </w:rPr>
      </w:pPr>
      <w:r w:rsidRPr="00735DB4">
        <w:rPr>
          <w:sz w:val="24"/>
          <w:szCs w:val="24"/>
          <w:u w:val="single"/>
        </w:rPr>
        <w:lastRenderedPageBreak/>
        <w:t>Best Management Practice (BMPs)</w:t>
      </w:r>
      <w:r w:rsidR="003E52B7">
        <w:rPr>
          <w:sz w:val="24"/>
          <w:szCs w:val="24"/>
          <w:u w:val="single"/>
        </w:rPr>
        <w:t xml:space="preserve"> Guide</w:t>
      </w:r>
    </w:p>
    <w:p w14:paraId="0C5DB795" w14:textId="0029D820" w:rsidR="00AB1DD1" w:rsidRDefault="00AB1DD1">
      <w:pPr>
        <w:widowControl/>
        <w:rPr>
          <w:rFonts w:ascii="Verdana" w:hAnsi="Verdana"/>
          <w:b/>
          <w:bCs/>
          <w:szCs w:val="24"/>
        </w:rPr>
      </w:pPr>
    </w:p>
    <w:p w14:paraId="170EA104" w14:textId="74A61DE5" w:rsidR="00542F50" w:rsidRPr="00347703" w:rsidRDefault="00CD32DA" w:rsidP="00542F50">
      <w:pPr>
        <w:pStyle w:val="BodyText"/>
        <w:jc w:val="center"/>
        <w:rPr>
          <w:b w:val="0"/>
          <w:bCs w:val="0"/>
          <w:i/>
          <w:szCs w:val="18"/>
        </w:rPr>
      </w:pPr>
      <w:r w:rsidRPr="00347703">
        <w:rPr>
          <w:b w:val="0"/>
          <w:bCs w:val="0"/>
          <w:szCs w:val="18"/>
        </w:rPr>
        <w:t xml:space="preserve">The Best Management Practices (BMPs) provided in this guide are those that are </w:t>
      </w:r>
      <w:r w:rsidR="00686639" w:rsidRPr="00347703">
        <w:rPr>
          <w:b w:val="0"/>
          <w:bCs w:val="0"/>
          <w:szCs w:val="18"/>
        </w:rPr>
        <w:t xml:space="preserve">the </w:t>
      </w:r>
      <w:r w:rsidRPr="00347703">
        <w:rPr>
          <w:b w:val="0"/>
          <w:bCs w:val="0"/>
          <w:szCs w:val="18"/>
        </w:rPr>
        <w:t>most common for small projects in low hazard settings.  Other BMPs may be utilized from the Erosion and Sediment Pollution Control Program Manual at the web address below.</w:t>
      </w:r>
      <w:r w:rsidR="00820A13">
        <w:rPr>
          <w:b w:val="0"/>
          <w:bCs w:val="0"/>
          <w:szCs w:val="18"/>
        </w:rPr>
        <w:t xml:space="preserve"> </w:t>
      </w:r>
      <w:hyperlink r:id="rId13" w:history="1">
        <w:r w:rsidR="00542F50" w:rsidRPr="00347703">
          <w:rPr>
            <w:rStyle w:val="Hyperlink"/>
            <w:b w:val="0"/>
            <w:bCs w:val="0"/>
            <w:i/>
            <w:szCs w:val="18"/>
          </w:rPr>
          <w:t>http://www.elibrary.dep.state.pa.us/dsweb/Get/Document-88925/363-2134-008.pdf</w:t>
        </w:r>
      </w:hyperlink>
    </w:p>
    <w:p w14:paraId="214AB944" w14:textId="77777777" w:rsidR="006C16A3" w:rsidRDefault="006C16A3" w:rsidP="00BD1BE1">
      <w:pPr>
        <w:pStyle w:val="BodyText"/>
        <w:jc w:val="center"/>
        <w:rPr>
          <w:sz w:val="24"/>
          <w:szCs w:val="24"/>
          <w:u w:val="single"/>
        </w:rPr>
      </w:pPr>
    </w:p>
    <w:p w14:paraId="7BC80F5E" w14:textId="4D27E877" w:rsidR="00892C81" w:rsidRDefault="001D4764" w:rsidP="00080A6E">
      <w:pPr>
        <w:pStyle w:val="Default"/>
        <w:rPr>
          <w:sz w:val="20"/>
          <w:szCs w:val="20"/>
        </w:rPr>
      </w:pPr>
      <w:r w:rsidRPr="00735DB4">
        <w:rPr>
          <w:sz w:val="20"/>
          <w:szCs w:val="20"/>
          <w:u w:val="single"/>
        </w:rPr>
        <w:t>ROCK CONSTRUCTION ENTRANCE</w:t>
      </w:r>
      <w:r w:rsidRPr="00735DB4">
        <w:rPr>
          <w:sz w:val="20"/>
          <w:szCs w:val="20"/>
        </w:rPr>
        <w:t xml:space="preserve"> </w:t>
      </w:r>
    </w:p>
    <w:p w14:paraId="47876D85" w14:textId="77777777" w:rsidR="00892C81" w:rsidRDefault="00892C81" w:rsidP="00080A6E">
      <w:pPr>
        <w:pStyle w:val="Default"/>
        <w:rPr>
          <w:sz w:val="20"/>
          <w:szCs w:val="20"/>
        </w:rPr>
      </w:pPr>
    </w:p>
    <w:p w14:paraId="693728B7" w14:textId="0EE02210" w:rsidR="00455F21" w:rsidRPr="00735DB4" w:rsidRDefault="001D4764" w:rsidP="00892C81">
      <w:pPr>
        <w:pStyle w:val="Default"/>
        <w:jc w:val="both"/>
        <w:rPr>
          <w:sz w:val="20"/>
          <w:szCs w:val="20"/>
        </w:rPr>
      </w:pPr>
      <w:r w:rsidRPr="00735DB4">
        <w:rPr>
          <w:sz w:val="20"/>
          <w:szCs w:val="20"/>
        </w:rPr>
        <w:t xml:space="preserve">A rock construction entrance should be installed wherever it is anticipated that construction traffic will exit the project site onto any roadway, public or private. Access to the site should be limited to the stabilized construction entrance(s). </w:t>
      </w:r>
    </w:p>
    <w:p w14:paraId="0421D4D8" w14:textId="77777777" w:rsidR="001D4764" w:rsidRPr="00735DB4" w:rsidRDefault="001D4764" w:rsidP="00892C81">
      <w:pPr>
        <w:pStyle w:val="Default"/>
        <w:jc w:val="both"/>
        <w:rPr>
          <w:sz w:val="20"/>
          <w:szCs w:val="20"/>
        </w:rPr>
      </w:pPr>
    </w:p>
    <w:p w14:paraId="20EF0636" w14:textId="77777777" w:rsidR="001D4764" w:rsidRPr="00735DB4" w:rsidRDefault="001D4764" w:rsidP="00892C81">
      <w:pPr>
        <w:pStyle w:val="Default"/>
        <w:jc w:val="both"/>
        <w:rPr>
          <w:sz w:val="20"/>
          <w:szCs w:val="20"/>
        </w:rPr>
      </w:pPr>
      <w:r w:rsidRPr="00735DB4">
        <w:rPr>
          <w:sz w:val="20"/>
          <w:szCs w:val="20"/>
        </w:rPr>
        <w:t xml:space="preserve">Rock construction entrances are not effective sediment removal devices for runoff coming off the roadway above the entrance. Surface runoff should be directed off the roadway by means of appropriate drainage devices described later in this chapter. Where these devices do not discharge to a suitable vegetative filter strip, an appropriately sized sediment trap should be provided. For locations not having sufficient room for a conventional sediment trap, consideration should be given to use of a compost sock sediment trap. Compost sock traps may also be used instead of conventional sediment traps at other points of discharge. Where used, care should be taken to provide continuous contact between the sock and the underlying soil in order to prevent undermining. It is also important to properly anchor the sock </w:t>
      </w:r>
      <w:r w:rsidR="00D27119" w:rsidRPr="00735DB4">
        <w:rPr>
          <w:sz w:val="20"/>
          <w:szCs w:val="20"/>
        </w:rPr>
        <w:t>(Standard Construction Detail #4</w:t>
      </w:r>
      <w:r w:rsidRPr="00735DB4">
        <w:rPr>
          <w:sz w:val="20"/>
          <w:szCs w:val="20"/>
        </w:rPr>
        <w:t>-1).</w:t>
      </w:r>
    </w:p>
    <w:p w14:paraId="6C151A10" w14:textId="77777777" w:rsidR="000E106D" w:rsidRDefault="000E106D" w:rsidP="003A668D">
      <w:pPr>
        <w:pStyle w:val="BodyText"/>
        <w:jc w:val="center"/>
      </w:pPr>
    </w:p>
    <w:p w14:paraId="588B94D7" w14:textId="475A3E4E" w:rsidR="003A668D" w:rsidRPr="003A668D" w:rsidRDefault="003A668D" w:rsidP="003A668D">
      <w:pPr>
        <w:pStyle w:val="BodyText"/>
        <w:jc w:val="center"/>
      </w:pPr>
      <w:r w:rsidRPr="003A668D">
        <w:t>STANDARD CONSTRUCTION DETAIL # 3-1</w:t>
      </w:r>
    </w:p>
    <w:p w14:paraId="7DD9EEBE" w14:textId="77777777" w:rsidR="003A668D" w:rsidRDefault="003A668D" w:rsidP="003A668D">
      <w:pPr>
        <w:pStyle w:val="BodyText"/>
        <w:jc w:val="center"/>
      </w:pPr>
      <w:r w:rsidRPr="003A668D">
        <w:t>Rock Construction Entrance</w:t>
      </w:r>
    </w:p>
    <w:p w14:paraId="2CA8EBC8" w14:textId="1E3EB850" w:rsidR="00C85B3E" w:rsidRDefault="00031F67" w:rsidP="003A668D">
      <w:pPr>
        <w:pStyle w:val="BodyText"/>
        <w:jc w:val="center"/>
      </w:pPr>
      <w:r>
        <w:rPr>
          <w:noProof/>
          <w:snapToGrid/>
        </w:rPr>
        <w:drawing>
          <wp:inline distT="0" distB="0" distL="0" distR="0" wp14:anchorId="67319712" wp14:editId="41C8D567">
            <wp:extent cx="4476465" cy="255841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5485" cy="2580716"/>
                    </a:xfrm>
                    <a:prstGeom prst="rect">
                      <a:avLst/>
                    </a:prstGeom>
                    <a:noFill/>
                    <a:ln>
                      <a:noFill/>
                    </a:ln>
                  </pic:spPr>
                </pic:pic>
              </a:graphicData>
            </a:graphic>
          </wp:inline>
        </w:drawing>
      </w:r>
    </w:p>
    <w:p w14:paraId="676A1BC4" w14:textId="405C8776" w:rsidR="00C85B3E" w:rsidRDefault="00C85B3E" w:rsidP="003A668D">
      <w:pPr>
        <w:pStyle w:val="BodyText"/>
        <w:jc w:val="center"/>
      </w:pPr>
    </w:p>
    <w:p w14:paraId="5525905A" w14:textId="4A53DA65" w:rsidR="003A668D" w:rsidRPr="00086200" w:rsidRDefault="003A668D" w:rsidP="00892C81">
      <w:pPr>
        <w:pStyle w:val="BodyText"/>
        <w:rPr>
          <w:szCs w:val="18"/>
        </w:rPr>
      </w:pPr>
      <w:r w:rsidRPr="00086200">
        <w:rPr>
          <w:szCs w:val="18"/>
        </w:rPr>
        <w:t>Remove topsoil prior to installation of rock construction entrance. Extend rock over full width</w:t>
      </w:r>
      <w:r w:rsidR="00892C81" w:rsidRPr="00086200">
        <w:rPr>
          <w:szCs w:val="18"/>
        </w:rPr>
        <w:t xml:space="preserve"> </w:t>
      </w:r>
      <w:r w:rsidRPr="00086200">
        <w:rPr>
          <w:szCs w:val="18"/>
        </w:rPr>
        <w:t>of entrance.</w:t>
      </w:r>
    </w:p>
    <w:p w14:paraId="1D1FB752" w14:textId="77777777" w:rsidR="003A668D" w:rsidRPr="00086200" w:rsidRDefault="003A668D" w:rsidP="00892C81">
      <w:pPr>
        <w:pStyle w:val="BodyText"/>
        <w:rPr>
          <w:szCs w:val="18"/>
        </w:rPr>
      </w:pPr>
    </w:p>
    <w:p w14:paraId="64C88A78" w14:textId="77777777" w:rsidR="003A668D" w:rsidRPr="00086200" w:rsidRDefault="003A668D" w:rsidP="00892C81">
      <w:pPr>
        <w:pStyle w:val="BodyText"/>
        <w:rPr>
          <w:szCs w:val="18"/>
        </w:rPr>
      </w:pPr>
      <w:r w:rsidRPr="00086200">
        <w:rPr>
          <w:szCs w:val="18"/>
        </w:rPr>
        <w:t>Runoff shall be diverted from roadway to a suitable sediment removal BMP prior to entering rock construction entrance.</w:t>
      </w:r>
    </w:p>
    <w:p w14:paraId="7C751AF2" w14:textId="77777777" w:rsidR="003A668D" w:rsidRPr="00086200" w:rsidRDefault="003A668D" w:rsidP="00892C81">
      <w:pPr>
        <w:pStyle w:val="BodyText"/>
        <w:rPr>
          <w:szCs w:val="18"/>
        </w:rPr>
      </w:pPr>
    </w:p>
    <w:p w14:paraId="3397B1B2" w14:textId="77777777" w:rsidR="003A668D" w:rsidRPr="00086200" w:rsidRDefault="003A668D" w:rsidP="00892C81">
      <w:pPr>
        <w:pStyle w:val="BodyText"/>
        <w:rPr>
          <w:szCs w:val="18"/>
        </w:rPr>
      </w:pPr>
      <w:r w:rsidRPr="00086200">
        <w:rPr>
          <w:szCs w:val="18"/>
        </w:rPr>
        <w:t>Mountable berm shall be installed wherever optional culvert pipe is used and proper pipe cover as specified by manufacturer is not otherwise provided.  Pipe shall be sized appropriately for size of ditch being crossed.</w:t>
      </w:r>
    </w:p>
    <w:p w14:paraId="5D88D633" w14:textId="77777777" w:rsidR="003A668D" w:rsidRPr="00086200" w:rsidRDefault="003A668D" w:rsidP="00892C81">
      <w:pPr>
        <w:pStyle w:val="BodyText"/>
        <w:rPr>
          <w:szCs w:val="18"/>
        </w:rPr>
      </w:pPr>
    </w:p>
    <w:p w14:paraId="2CC45221" w14:textId="77777777" w:rsidR="000E106D" w:rsidRDefault="003A668D" w:rsidP="005D6C96">
      <w:pPr>
        <w:pStyle w:val="BodyText"/>
        <w:rPr>
          <w:szCs w:val="18"/>
        </w:rPr>
      </w:pPr>
      <w:r w:rsidRPr="00086200">
        <w:rPr>
          <w:szCs w:val="18"/>
        </w:rPr>
        <w:t>MAINTENANCE:  Rock construction entrance thickness shall be constantly maintained to the specified dimensions by adding rock.  A stockpile shall be maintained on site for this purpose. All sediment deposited on paved roadways shall be removed and returned to the construction site immediately.  If excessive amounts of sediment are being deposited on roadway, extend length of rock construction entrance by 50 foot increments until condition is alleviated or install wash rack. Washing the roadway or sweeping the deposits into roadway ditches, sewers, culverts, or other drainage courses is not acceptable.</w:t>
      </w:r>
    </w:p>
    <w:p w14:paraId="593FFA04" w14:textId="23D5DA19" w:rsidR="000E106D" w:rsidRDefault="000E106D" w:rsidP="005D6C96">
      <w:pPr>
        <w:pStyle w:val="BodyText"/>
        <w:rPr>
          <w:szCs w:val="18"/>
        </w:rPr>
      </w:pPr>
    </w:p>
    <w:p w14:paraId="5E1CA6F4" w14:textId="77777777" w:rsidR="00820A13" w:rsidRDefault="00820A13" w:rsidP="005D6C96">
      <w:pPr>
        <w:pStyle w:val="BodyText"/>
        <w:rPr>
          <w:szCs w:val="18"/>
        </w:rPr>
      </w:pPr>
    </w:p>
    <w:p w14:paraId="2FC45FAB" w14:textId="028F947C" w:rsidR="00892C81" w:rsidRDefault="005D6C96" w:rsidP="005D6C96">
      <w:pPr>
        <w:pStyle w:val="BodyText"/>
        <w:rPr>
          <w:b w:val="0"/>
        </w:rPr>
      </w:pPr>
      <w:r w:rsidRPr="00080A6E">
        <w:rPr>
          <w:b w:val="0"/>
          <w:u w:val="single"/>
        </w:rPr>
        <w:lastRenderedPageBreak/>
        <w:t>CONCRETE WASHOUT</w:t>
      </w:r>
      <w:r w:rsidRPr="00080A6E">
        <w:rPr>
          <w:b w:val="0"/>
        </w:rPr>
        <w:t xml:space="preserve"> </w:t>
      </w:r>
    </w:p>
    <w:p w14:paraId="071201F8" w14:textId="77777777" w:rsidR="00892C81" w:rsidRDefault="00892C81" w:rsidP="005D6C96">
      <w:pPr>
        <w:pStyle w:val="BodyText"/>
        <w:rPr>
          <w:b w:val="0"/>
        </w:rPr>
      </w:pPr>
    </w:p>
    <w:p w14:paraId="48529884" w14:textId="1B96E669" w:rsidR="005D6C96" w:rsidRPr="00080A6E" w:rsidRDefault="005D6C96" w:rsidP="005D6C96">
      <w:pPr>
        <w:pStyle w:val="BodyText"/>
        <w:rPr>
          <w:b w:val="0"/>
        </w:rPr>
      </w:pPr>
      <w:r w:rsidRPr="00080A6E">
        <w:rPr>
          <w:b w:val="0"/>
        </w:rPr>
        <w:t>For any project on which concrete will be poured or otherwise formed on</w:t>
      </w:r>
      <w:r w:rsidR="00892C81">
        <w:rPr>
          <w:b w:val="0"/>
        </w:rPr>
        <w:t xml:space="preserve"> </w:t>
      </w:r>
      <w:r w:rsidRPr="00080A6E">
        <w:rPr>
          <w:b w:val="0"/>
        </w:rPr>
        <w:t>site, a suitable washout facility must be provided for the cleaning of chutes, mixers, and hoppers of the delivery vehicles unless such a facility will be used at the source of the concrete.  Under no circumstances may wash water from these vehicles be allowed to enter any surface waters.  Make sure that proper signage is provided to drivers so that they are aware of the presence of washout facilities.</w:t>
      </w:r>
    </w:p>
    <w:p w14:paraId="23B1D5F9" w14:textId="77777777" w:rsidR="005D6C96" w:rsidRDefault="005D6C96">
      <w:pPr>
        <w:pStyle w:val="BodyText"/>
        <w:rPr>
          <w:b w:val="0"/>
        </w:rPr>
      </w:pPr>
      <w:r w:rsidRPr="00080A6E">
        <w:rPr>
          <w:b w:val="0"/>
        </w:rPr>
        <w:t xml:space="preserve">Washout facilities should not be placed within 50 feet of storm drains, open </w:t>
      </w:r>
      <w:r w:rsidR="006C6F77">
        <w:rPr>
          <w:b w:val="0"/>
        </w:rPr>
        <w:t xml:space="preserve">ditches or surface waters. </w:t>
      </w:r>
    </w:p>
    <w:p w14:paraId="786A7903" w14:textId="77777777" w:rsidR="006C6F77" w:rsidRPr="00080A6E" w:rsidRDefault="006C6F77">
      <w:pPr>
        <w:pStyle w:val="BodyText"/>
        <w:rPr>
          <w:b w:val="0"/>
        </w:rPr>
      </w:pPr>
    </w:p>
    <w:p w14:paraId="27B153D7" w14:textId="77777777" w:rsidR="005D6C96" w:rsidRPr="00F51DFF" w:rsidRDefault="005D6C96" w:rsidP="00031F67">
      <w:pPr>
        <w:pStyle w:val="BodyText"/>
        <w:ind w:firstLine="720"/>
        <w:rPr>
          <w:b w:val="0"/>
        </w:rPr>
      </w:pPr>
      <w:r w:rsidRPr="00F51DFF">
        <w:rPr>
          <w:b w:val="0"/>
        </w:rPr>
        <w:t>Compost Sock Washout</w:t>
      </w:r>
    </w:p>
    <w:p w14:paraId="58EA1A5F" w14:textId="77777777" w:rsidR="005D6C96" w:rsidRPr="005D6C96" w:rsidRDefault="005D6C96" w:rsidP="005D6C96">
      <w:pPr>
        <w:pStyle w:val="BodyText"/>
      </w:pPr>
    </w:p>
    <w:p w14:paraId="37AB0BD6" w14:textId="77777777" w:rsidR="00031F67" w:rsidRDefault="005D6C96" w:rsidP="005D6C96">
      <w:pPr>
        <w:pStyle w:val="BodyText"/>
        <w:rPr>
          <w:b w:val="0"/>
        </w:rPr>
      </w:pPr>
      <w:r w:rsidRPr="00080A6E">
        <w:rPr>
          <w:b w:val="0"/>
        </w:rPr>
        <w:t>Wherever compost sock washouts are used, a suitable impervious geomembrane should be placed at the location of the washout.  Compost socks should be staked in the manner recommended by the manufacturer around perimeter of the geomembrane so as to form a ring with the ends of the sock</w:t>
      </w:r>
      <w:r w:rsidR="006C6F77">
        <w:rPr>
          <w:b w:val="0"/>
        </w:rPr>
        <w:t xml:space="preserve"> </w:t>
      </w:r>
      <w:r w:rsidRPr="00080A6E">
        <w:rPr>
          <w:b w:val="0"/>
        </w:rPr>
        <w:t>located at the upslope corner (Figure 3.18).  Care should be taken to ensure continuous contact of the sock with the geomembrane at all locations. Where necessary, soc</w:t>
      </w:r>
      <w:r w:rsidR="006C6F77" w:rsidRPr="00080A6E">
        <w:rPr>
          <w:b w:val="0"/>
        </w:rPr>
        <w:t>ks may be stacked and staked so</w:t>
      </w:r>
      <w:r w:rsidR="005217A1">
        <w:rPr>
          <w:b w:val="0"/>
        </w:rPr>
        <w:t xml:space="preserve"> </w:t>
      </w:r>
      <w:r w:rsidRPr="00080A6E">
        <w:rPr>
          <w:b w:val="0"/>
        </w:rPr>
        <w:t>as to form a triangular cross-section.</w:t>
      </w:r>
      <w:r w:rsidR="00916954">
        <w:rPr>
          <w:b w:val="0"/>
        </w:rPr>
        <w:t xml:space="preserve">  </w:t>
      </w:r>
    </w:p>
    <w:p w14:paraId="54E3FD45" w14:textId="398B934D" w:rsidR="00031F67" w:rsidRDefault="00031F67" w:rsidP="00031F67">
      <w:pPr>
        <w:pStyle w:val="BodyText"/>
        <w:jc w:val="center"/>
        <w:rPr>
          <w:b w:val="0"/>
        </w:rPr>
      </w:pPr>
      <w:r>
        <w:rPr>
          <w:noProof/>
          <w:snapToGrid/>
        </w:rPr>
        <w:drawing>
          <wp:inline distT="0" distB="0" distL="0" distR="0" wp14:anchorId="3A9EBEF9" wp14:editId="69F7FF76">
            <wp:extent cx="3840480" cy="3959352"/>
            <wp:effectExtent l="0" t="0" r="762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0480" cy="3959352"/>
                    </a:xfrm>
                    <a:prstGeom prst="rect">
                      <a:avLst/>
                    </a:prstGeom>
                    <a:noFill/>
                  </pic:spPr>
                </pic:pic>
              </a:graphicData>
            </a:graphic>
          </wp:inline>
        </w:drawing>
      </w:r>
    </w:p>
    <w:p w14:paraId="7385C337" w14:textId="77777777" w:rsidR="00207B92" w:rsidRDefault="00207B92" w:rsidP="00207B92">
      <w:pPr>
        <w:pStyle w:val="BodyText"/>
        <w:jc w:val="center"/>
      </w:pPr>
      <w:r w:rsidRPr="005D6C96">
        <w:t>FIGURE 3.18</w:t>
      </w:r>
      <w:r>
        <w:t xml:space="preserve"> - </w:t>
      </w:r>
      <w:r w:rsidRPr="005D6C96">
        <w:t>Typical Compost Sock Washout Installation</w:t>
      </w:r>
    </w:p>
    <w:p w14:paraId="6D9EF8DC" w14:textId="77777777" w:rsidR="00207B92" w:rsidRPr="005D6C96" w:rsidRDefault="00207B92" w:rsidP="00207B92">
      <w:pPr>
        <w:pStyle w:val="BodyText"/>
        <w:jc w:val="center"/>
      </w:pPr>
    </w:p>
    <w:p w14:paraId="06E6C179" w14:textId="44DCDA61" w:rsidR="004C0B79" w:rsidRPr="005D6C96" w:rsidRDefault="00207B92" w:rsidP="00031F67">
      <w:pPr>
        <w:pStyle w:val="BodyText"/>
      </w:pPr>
      <w:r w:rsidRPr="005D6C96">
        <w:t>A suitable impervious geomembrane shall be placed at the location of the washout prior to</w:t>
      </w:r>
      <w:r w:rsidR="00023A08">
        <w:t xml:space="preserve"> </w:t>
      </w:r>
      <w:r w:rsidRPr="005D6C96">
        <w:t>installing the socks.</w:t>
      </w:r>
      <w:r w:rsidR="00031F67" w:rsidRPr="00031F67">
        <w:rPr>
          <w:noProof/>
          <w:snapToGrid/>
        </w:rPr>
        <w:t xml:space="preserve"> </w:t>
      </w:r>
      <w:r w:rsidR="004C0B79">
        <w:rPr>
          <w:noProof/>
          <w:snapToGrid/>
        </w:rPr>
        <w:t xml:space="preserve">Plastic liners should be replaced with each cleaning of washout facility. Accumulated materials should be removed when they reach 75% capacity. </w:t>
      </w:r>
      <w:r w:rsidR="002F4398">
        <w:rPr>
          <w:noProof/>
          <w:snapToGrid/>
        </w:rPr>
        <w:t>Washout facilities should not be placed within 50 feet of storm drains, open ditches or surface waters</w:t>
      </w:r>
      <w:r w:rsidR="00CE2E57">
        <w:rPr>
          <w:noProof/>
          <w:snapToGrid/>
        </w:rPr>
        <w:t xml:space="preserve">. </w:t>
      </w:r>
      <w:r w:rsidR="00D001CF">
        <w:rPr>
          <w:noProof/>
          <w:snapToGrid/>
        </w:rPr>
        <w:t xml:space="preserve">Washout facilities should be located on </w:t>
      </w:r>
      <w:r w:rsidR="004C0B79">
        <w:rPr>
          <w:noProof/>
          <w:snapToGrid/>
        </w:rPr>
        <w:t>slopes not exceeding 2% grade (1/4”/ foot)</w:t>
      </w:r>
      <w:r w:rsidR="00CE2E57">
        <w:rPr>
          <w:noProof/>
          <w:snapToGrid/>
        </w:rPr>
        <w:t xml:space="preserve">. </w:t>
      </w:r>
      <w:r w:rsidR="00086200">
        <w:rPr>
          <w:noProof/>
          <w:snapToGrid/>
        </w:rPr>
        <w:t xml:space="preserve"> </w:t>
      </w:r>
      <w:r w:rsidR="004C0B79">
        <w:rPr>
          <w:noProof/>
          <w:snapToGrid/>
        </w:rPr>
        <w:t>All concrete washot facilities should be inspected daily. Damaged or leaking washouts should be deactivated and repaired or replaced immediately</w:t>
      </w:r>
      <w:r w:rsidR="00CE2E57">
        <w:rPr>
          <w:noProof/>
          <w:snapToGrid/>
        </w:rPr>
        <w:t>.</w:t>
      </w:r>
    </w:p>
    <w:p w14:paraId="7427B6DF" w14:textId="77777777" w:rsidR="00470922" w:rsidRDefault="00470922" w:rsidP="00080A6E">
      <w:pPr>
        <w:rPr>
          <w:rFonts w:ascii="Verdana" w:hAnsi="Verdana"/>
          <w:sz w:val="18"/>
          <w:szCs w:val="18"/>
          <w:u w:val="single"/>
        </w:rPr>
      </w:pPr>
    </w:p>
    <w:p w14:paraId="7101079D" w14:textId="77777777" w:rsidR="003F27B1" w:rsidRDefault="003F27B1" w:rsidP="00080A6E">
      <w:pPr>
        <w:rPr>
          <w:rFonts w:ascii="Verdana" w:hAnsi="Verdana"/>
          <w:sz w:val="18"/>
          <w:szCs w:val="18"/>
          <w:u w:val="single"/>
        </w:rPr>
        <w:sectPr w:rsidR="003F27B1" w:rsidSect="009D2E01">
          <w:endnotePr>
            <w:numFmt w:val="decimal"/>
          </w:endnotePr>
          <w:pgSz w:w="12240" w:h="15840" w:code="1"/>
          <w:pgMar w:top="274" w:right="360" w:bottom="245" w:left="360" w:header="432" w:footer="432" w:gutter="0"/>
          <w:pgNumType w:start="1"/>
          <w:cols w:space="720"/>
          <w:noEndnote/>
        </w:sectPr>
      </w:pPr>
    </w:p>
    <w:p w14:paraId="1819265E" w14:textId="77777777" w:rsidR="003F27B1" w:rsidRDefault="003F27B1" w:rsidP="00080A6E">
      <w:pPr>
        <w:rPr>
          <w:rFonts w:ascii="Verdana" w:hAnsi="Verdana"/>
          <w:sz w:val="18"/>
          <w:szCs w:val="18"/>
          <w:u w:val="single"/>
        </w:rPr>
      </w:pPr>
      <w:r>
        <w:rPr>
          <w:rFonts w:ascii="Verdana" w:hAnsi="Verdana"/>
          <w:sz w:val="18"/>
          <w:szCs w:val="18"/>
          <w:u w:val="single"/>
        </w:rPr>
        <w:br w:type="page"/>
      </w:r>
    </w:p>
    <w:p w14:paraId="746C9E8B" w14:textId="1775AA76" w:rsidR="00892C81" w:rsidRDefault="00BD35CF" w:rsidP="00080A6E">
      <w:pPr>
        <w:rPr>
          <w:rFonts w:ascii="Verdana" w:hAnsi="Verdana"/>
          <w:sz w:val="18"/>
          <w:szCs w:val="18"/>
        </w:rPr>
      </w:pPr>
      <w:r w:rsidRPr="00080A6E">
        <w:rPr>
          <w:rFonts w:ascii="Verdana" w:hAnsi="Verdana"/>
          <w:sz w:val="18"/>
          <w:szCs w:val="18"/>
          <w:u w:val="single"/>
        </w:rPr>
        <w:lastRenderedPageBreak/>
        <w:t>COMPOST FILTER SOCK</w:t>
      </w:r>
      <w:r w:rsidRPr="00080A6E">
        <w:rPr>
          <w:rFonts w:ascii="Verdana" w:hAnsi="Verdana"/>
          <w:sz w:val="18"/>
          <w:szCs w:val="18"/>
        </w:rPr>
        <w:t xml:space="preserve"> </w:t>
      </w:r>
    </w:p>
    <w:p w14:paraId="73F80377" w14:textId="77777777" w:rsidR="00892C81" w:rsidRDefault="00892C81" w:rsidP="00080A6E">
      <w:pPr>
        <w:rPr>
          <w:rFonts w:ascii="Verdana" w:hAnsi="Verdana"/>
          <w:sz w:val="18"/>
          <w:szCs w:val="18"/>
        </w:rPr>
      </w:pPr>
    </w:p>
    <w:p w14:paraId="07F49606" w14:textId="060B20DA" w:rsidR="00BD35CF" w:rsidRDefault="00BD35CF" w:rsidP="00892C81">
      <w:pPr>
        <w:jc w:val="both"/>
        <w:rPr>
          <w:rFonts w:ascii="Verdana" w:hAnsi="Verdana"/>
          <w:sz w:val="18"/>
          <w:szCs w:val="18"/>
        </w:rPr>
      </w:pPr>
      <w:r w:rsidRPr="00080A6E">
        <w:rPr>
          <w:rFonts w:ascii="Verdana" w:hAnsi="Verdana"/>
          <w:sz w:val="18"/>
          <w:szCs w:val="18"/>
        </w:rPr>
        <w:t>Compost filter socks are a type of contained compost filter berm. They consist of a biodegradable or photodegradable mesh tube filled, typically using a pneumatic blower, with a coarse compost filter media that meets certain performance criteria (e.g. hydraulic flow through rate, total solids removal efficiency, total suspended solids removal efficiency, turbidity reduction, nutrient removal efficiency, metals removal efficiency, and motor oil removal efficiency).</w:t>
      </w:r>
    </w:p>
    <w:p w14:paraId="42BA786E" w14:textId="77777777" w:rsidR="008F79CC" w:rsidRPr="00080A6E" w:rsidRDefault="008F79CC" w:rsidP="00892C81">
      <w:pPr>
        <w:jc w:val="both"/>
        <w:rPr>
          <w:rFonts w:ascii="Verdana" w:hAnsi="Verdana"/>
          <w:b/>
          <w:bCs/>
          <w:sz w:val="18"/>
          <w:szCs w:val="18"/>
        </w:rPr>
      </w:pPr>
    </w:p>
    <w:p w14:paraId="4D2C1BED" w14:textId="60A7AC0A" w:rsidR="00BD35CF" w:rsidRDefault="00BD35CF" w:rsidP="00892C81">
      <w:pPr>
        <w:jc w:val="both"/>
        <w:rPr>
          <w:rFonts w:ascii="Verdana" w:hAnsi="Verdana"/>
          <w:sz w:val="18"/>
          <w:szCs w:val="18"/>
        </w:rPr>
      </w:pPr>
      <w:r w:rsidRPr="00080A6E">
        <w:rPr>
          <w:rFonts w:ascii="Verdana" w:hAnsi="Verdana"/>
          <w:sz w:val="18"/>
          <w:szCs w:val="18"/>
        </w:rPr>
        <w:t xml:space="preserve">Compost filter socks are flexible and can be filled in place or in some cases filled and moved into position. They are especially useful on steep slopes. Heavy vegetation should be removed prior to installing the sock. Compost socks can also be used on rocky slopes if sufficient preparation is made to ensure good contact of the sock with the underlying soil along its entire length. They may also be used on pavement as a perimeter control. Socks used in this manner range in diameter from 8” to 32”. </w:t>
      </w:r>
      <w:r w:rsidRPr="00080A6E">
        <w:rPr>
          <w:rFonts w:ascii="Verdana" w:hAnsi="Verdana"/>
          <w:b/>
          <w:bCs/>
          <w:sz w:val="18"/>
          <w:szCs w:val="18"/>
        </w:rPr>
        <w:t xml:space="preserve">Note: The flat dimension of the sock should be at least 1.5 times the nominal diameter. Also, some settlement of the tube typically occurs after installation. </w:t>
      </w:r>
      <w:r w:rsidRPr="00080A6E">
        <w:rPr>
          <w:rFonts w:ascii="Verdana" w:hAnsi="Verdana"/>
          <w:sz w:val="18"/>
          <w:szCs w:val="18"/>
        </w:rPr>
        <w:t xml:space="preserve">The nominal diameter of the tube is the dimension to be used for design purposes (i.e. Figure 4.2). Socks with diameters less than 12” should only be used for residential housing lots of ¼ acre or less that are tributary to a sediment basin or sediment trap. </w:t>
      </w:r>
    </w:p>
    <w:p w14:paraId="1B7FF279" w14:textId="1685C295" w:rsidR="004052C9" w:rsidRDefault="004052C9" w:rsidP="00892C81">
      <w:pPr>
        <w:jc w:val="both"/>
        <w:rPr>
          <w:rFonts w:ascii="Verdana" w:hAnsi="Verdana"/>
          <w:sz w:val="18"/>
          <w:szCs w:val="18"/>
        </w:rPr>
      </w:pPr>
    </w:p>
    <w:p w14:paraId="598B2D6F" w14:textId="77777777" w:rsidR="004052C9" w:rsidRDefault="004052C9" w:rsidP="004052C9">
      <w:pPr>
        <w:pStyle w:val="BodyText"/>
        <w:rPr>
          <w:b w:val="0"/>
          <w:bCs w:val="0"/>
          <w:szCs w:val="18"/>
        </w:rPr>
      </w:pPr>
      <w:r w:rsidRPr="00080A6E">
        <w:rPr>
          <w:b w:val="0"/>
          <w:bCs w:val="0"/>
          <w:szCs w:val="18"/>
        </w:rPr>
        <w:t>As with other sediment barriers, filter socks should be placed parallel to contour with both ends of the sock extended upslope at a 45 degree angle to the rest of the sock to prevent end-arounds (Figure 4.1). Socks placed on earthen slopes should be anchored with stakes driven through the center of the sock (Standard Construction Detail #4-1) or immediately downslope of the sock at intervals recommended by the manufacturer. Where socks are placed on paved surfaces, concrete blocks should be used immediately downslope of the socks (at the same intervals recommended for the stakes) to help hold the sock in place.</w:t>
      </w:r>
    </w:p>
    <w:p w14:paraId="4B5AD949" w14:textId="77777777" w:rsidR="004052C9" w:rsidRPr="00080A6E" w:rsidRDefault="004052C9" w:rsidP="004052C9">
      <w:pPr>
        <w:pStyle w:val="BodyText"/>
        <w:rPr>
          <w:b w:val="0"/>
          <w:bCs w:val="0"/>
          <w:szCs w:val="18"/>
        </w:rPr>
      </w:pPr>
    </w:p>
    <w:p w14:paraId="774E96D0" w14:textId="77777777" w:rsidR="004052C9" w:rsidRDefault="004052C9" w:rsidP="004052C9">
      <w:pPr>
        <w:pStyle w:val="BodyText"/>
        <w:rPr>
          <w:szCs w:val="18"/>
        </w:rPr>
      </w:pPr>
      <w:r w:rsidRPr="00115F1E">
        <w:rPr>
          <w:szCs w:val="18"/>
        </w:rPr>
        <w:t xml:space="preserve">The anticipated functional life of a biodegradable filter sock should be 6 months; for photodegradable socks it is 1 year. Some other types may last longer. </w:t>
      </w:r>
    </w:p>
    <w:p w14:paraId="1CFCACD7" w14:textId="77777777" w:rsidR="004052C9" w:rsidRPr="00115F1E" w:rsidRDefault="004052C9" w:rsidP="004052C9">
      <w:pPr>
        <w:pStyle w:val="BodyText"/>
        <w:rPr>
          <w:szCs w:val="18"/>
        </w:rPr>
      </w:pPr>
    </w:p>
    <w:p w14:paraId="24869191" w14:textId="247F7093" w:rsidR="004052C9" w:rsidRPr="00080A6E" w:rsidRDefault="004052C9" w:rsidP="004052C9">
      <w:pPr>
        <w:jc w:val="both"/>
        <w:rPr>
          <w:rFonts w:ascii="Verdana" w:hAnsi="Verdana"/>
          <w:sz w:val="18"/>
          <w:szCs w:val="18"/>
        </w:rPr>
      </w:pPr>
      <w:r w:rsidRPr="00916954">
        <w:rPr>
          <w:szCs w:val="18"/>
        </w:rPr>
        <w:t>Upon s</w:t>
      </w:r>
      <w:r w:rsidRPr="00CD32DA">
        <w:rPr>
          <w:szCs w:val="18"/>
        </w:rPr>
        <w:t>tabilization of the tributary area, the filter sock may be left in place and vegetated or removed. In the latter case,</w:t>
      </w:r>
      <w:r w:rsidRPr="00C6397B">
        <w:rPr>
          <w:szCs w:val="18"/>
        </w:rPr>
        <w:t xml:space="preserve"> the mesh is typically cut open and the mulch spread as a soil supplement. In either case, the stakes should be removed.</w:t>
      </w:r>
    </w:p>
    <w:p w14:paraId="30383255" w14:textId="1F021C22" w:rsidR="00BD35CF" w:rsidRDefault="00BD35CF" w:rsidP="00892C81">
      <w:pPr>
        <w:pStyle w:val="BodyText"/>
        <w:rPr>
          <w:b w:val="0"/>
          <w:bCs w:val="0"/>
          <w:szCs w:val="18"/>
        </w:rPr>
      </w:pPr>
    </w:p>
    <w:p w14:paraId="3EC20087" w14:textId="77777777" w:rsidR="00370C7C" w:rsidRPr="00BD35CF" w:rsidRDefault="00370C7C" w:rsidP="00370C7C">
      <w:pPr>
        <w:pStyle w:val="BodyText"/>
        <w:jc w:val="center"/>
      </w:pPr>
      <w:r w:rsidRPr="00BD35CF">
        <w:t>STANDARD CONSTRUCTION DETAIL #4-1</w:t>
      </w:r>
    </w:p>
    <w:p w14:paraId="339B23DE" w14:textId="77777777" w:rsidR="00370C7C" w:rsidRDefault="00370C7C" w:rsidP="00370C7C">
      <w:pPr>
        <w:pStyle w:val="BodyText"/>
        <w:jc w:val="center"/>
      </w:pPr>
      <w:r w:rsidRPr="00080A6E">
        <w:t>COMPOST FILTER SOCK</w:t>
      </w:r>
      <w:r>
        <w:t xml:space="preserve"> – (8 inch sock)</w:t>
      </w:r>
      <w:r w:rsidRPr="00080A6E">
        <w:t xml:space="preserve"> </w:t>
      </w:r>
    </w:p>
    <w:p w14:paraId="61BBD9E8" w14:textId="77777777" w:rsidR="00370C7C" w:rsidRPr="00080A6E" w:rsidRDefault="00370C7C" w:rsidP="00370C7C">
      <w:pPr>
        <w:pStyle w:val="BodyText"/>
        <w:jc w:val="center"/>
      </w:pPr>
    </w:p>
    <w:p w14:paraId="7EA38673" w14:textId="77777777" w:rsidR="00370C7C" w:rsidRDefault="00370C7C" w:rsidP="00370C7C">
      <w:pPr>
        <w:pStyle w:val="BodyText"/>
        <w:ind w:left="-810" w:firstLine="810"/>
        <w:jc w:val="left"/>
        <w:rPr>
          <w:sz w:val="24"/>
        </w:rPr>
      </w:pPr>
      <w:r>
        <w:rPr>
          <w:b w:val="0"/>
          <w:noProof/>
          <w:snapToGrid/>
        </w:rPr>
        <w:drawing>
          <wp:inline distT="0" distB="0" distL="0" distR="0" wp14:anchorId="2AC48785" wp14:editId="508FD135">
            <wp:extent cx="3557451" cy="1557790"/>
            <wp:effectExtent l="0" t="0" r="508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7923" cy="1557997"/>
                    </a:xfrm>
                    <a:prstGeom prst="rect">
                      <a:avLst/>
                    </a:prstGeom>
                    <a:noFill/>
                    <a:ln>
                      <a:noFill/>
                    </a:ln>
                  </pic:spPr>
                </pic:pic>
              </a:graphicData>
            </a:graphic>
          </wp:inline>
        </w:drawing>
      </w:r>
      <w:r>
        <w:rPr>
          <w:b w:val="0"/>
          <w:noProof/>
          <w:snapToGrid/>
        </w:rPr>
        <w:drawing>
          <wp:inline distT="0" distB="0" distL="0" distR="0" wp14:anchorId="3859BA91" wp14:editId="65571E1F">
            <wp:extent cx="3112151" cy="150835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1279" cy="1512777"/>
                    </a:xfrm>
                    <a:prstGeom prst="rect">
                      <a:avLst/>
                    </a:prstGeom>
                    <a:noFill/>
                    <a:ln>
                      <a:noFill/>
                    </a:ln>
                  </pic:spPr>
                </pic:pic>
              </a:graphicData>
            </a:graphic>
          </wp:inline>
        </w:drawing>
      </w:r>
    </w:p>
    <w:p w14:paraId="6269DC91" w14:textId="77777777" w:rsidR="00370C7C" w:rsidRDefault="00370C7C" w:rsidP="00370C7C">
      <w:pPr>
        <w:pStyle w:val="BodyText"/>
        <w:jc w:val="left"/>
        <w:rPr>
          <w:sz w:val="24"/>
        </w:rPr>
      </w:pPr>
    </w:p>
    <w:p w14:paraId="73037EE4" w14:textId="77777777" w:rsidR="009E0E10" w:rsidRPr="00080A6E" w:rsidRDefault="00370C7C" w:rsidP="009E0E10">
      <w:pPr>
        <w:pStyle w:val="Default"/>
        <w:jc w:val="both"/>
        <w:rPr>
          <w:rFonts w:ascii="Verdana" w:hAnsi="Verdana"/>
          <w:b/>
          <w:bCs/>
          <w:sz w:val="18"/>
          <w:szCs w:val="18"/>
        </w:rPr>
      </w:pPr>
      <w:r w:rsidRPr="00080A6E">
        <w:rPr>
          <w:rFonts w:ascii="Verdana" w:hAnsi="Verdana"/>
          <w:b/>
          <w:bCs/>
          <w:sz w:val="18"/>
          <w:szCs w:val="18"/>
        </w:rPr>
        <w:t xml:space="preserve">Compost filter sock shall be placed at existing level grade. Both ends of the sock shall be </w:t>
      </w:r>
      <w:r w:rsidR="009E0E10" w:rsidRPr="00080A6E">
        <w:rPr>
          <w:rFonts w:ascii="Verdana" w:hAnsi="Verdana"/>
          <w:b/>
          <w:bCs/>
          <w:sz w:val="18"/>
          <w:szCs w:val="18"/>
        </w:rPr>
        <w:t xml:space="preserve">sock shall be extended at least 8 feet up slope at 45 degrees to the main sock alignment (Figure 4.1). Maximum slope length above any sock shall not exceed that shown on Figure 4.2. Stakes may be installed immediately downslope of the sock if so, specified by the manufacturer. Biodegradable filter socks shall be replaced after 6 months; photodegradable socks after 1 year. Polypropylene socks shall be replaced according to manufacturer’s recommendations. </w:t>
      </w:r>
    </w:p>
    <w:p w14:paraId="379D0CAF" w14:textId="77777777" w:rsidR="009E0E10" w:rsidRPr="00080A6E" w:rsidRDefault="009E0E10" w:rsidP="009E0E10">
      <w:pPr>
        <w:pStyle w:val="Default"/>
        <w:jc w:val="both"/>
        <w:rPr>
          <w:rFonts w:ascii="Verdana" w:hAnsi="Verdana"/>
          <w:sz w:val="18"/>
          <w:szCs w:val="18"/>
        </w:rPr>
      </w:pPr>
    </w:p>
    <w:p w14:paraId="1EFC5B43" w14:textId="77777777" w:rsidR="009E0E10" w:rsidRPr="00080A6E" w:rsidRDefault="009E0E10" w:rsidP="009E0E10">
      <w:pPr>
        <w:pStyle w:val="Default"/>
        <w:jc w:val="both"/>
        <w:rPr>
          <w:rFonts w:ascii="Verdana" w:hAnsi="Verdana"/>
          <w:b/>
          <w:bCs/>
          <w:sz w:val="18"/>
          <w:szCs w:val="18"/>
        </w:rPr>
      </w:pPr>
      <w:r w:rsidRPr="00080A6E">
        <w:rPr>
          <w:rFonts w:ascii="Verdana" w:hAnsi="Verdana"/>
          <w:b/>
          <w:bCs/>
          <w:sz w:val="18"/>
          <w:szCs w:val="18"/>
        </w:rPr>
        <w:t>Traffic shall not be permitted to cross filter socks.</w:t>
      </w:r>
    </w:p>
    <w:p w14:paraId="5245C9F8" w14:textId="77777777" w:rsidR="009E0E10" w:rsidRPr="00080A6E" w:rsidRDefault="009E0E10" w:rsidP="009E0E10">
      <w:pPr>
        <w:pStyle w:val="Default"/>
        <w:jc w:val="both"/>
        <w:rPr>
          <w:rFonts w:ascii="Verdana" w:hAnsi="Verdana"/>
          <w:sz w:val="18"/>
          <w:szCs w:val="18"/>
        </w:rPr>
      </w:pPr>
    </w:p>
    <w:p w14:paraId="5A620483" w14:textId="77777777" w:rsidR="009E0E10" w:rsidRPr="00080A6E" w:rsidRDefault="009E0E10" w:rsidP="009E0E10">
      <w:pPr>
        <w:pStyle w:val="Default"/>
        <w:jc w:val="both"/>
        <w:rPr>
          <w:rFonts w:ascii="Verdana" w:hAnsi="Verdana"/>
          <w:b/>
          <w:bCs/>
          <w:sz w:val="18"/>
          <w:szCs w:val="18"/>
        </w:rPr>
      </w:pPr>
      <w:r w:rsidRPr="00080A6E">
        <w:rPr>
          <w:rFonts w:ascii="Verdana" w:hAnsi="Verdana"/>
          <w:b/>
          <w:bCs/>
          <w:sz w:val="18"/>
          <w:szCs w:val="18"/>
        </w:rPr>
        <w:t xml:space="preserve">Accumulated sediment shall be removed when it reaches half the aboveground height of the sock and disposed in the manner described elsewhere in the plan. </w:t>
      </w:r>
    </w:p>
    <w:p w14:paraId="7D53F21F" w14:textId="77777777" w:rsidR="009E0E10" w:rsidRPr="00080A6E" w:rsidRDefault="009E0E10" w:rsidP="009E0E10">
      <w:pPr>
        <w:pStyle w:val="Default"/>
        <w:jc w:val="both"/>
        <w:rPr>
          <w:rFonts w:ascii="Verdana" w:hAnsi="Verdana"/>
          <w:sz w:val="18"/>
          <w:szCs w:val="18"/>
        </w:rPr>
      </w:pPr>
    </w:p>
    <w:p w14:paraId="187C9BFB" w14:textId="77777777" w:rsidR="009E0E10" w:rsidRPr="00080A6E" w:rsidRDefault="009E0E10" w:rsidP="009E0E10">
      <w:pPr>
        <w:pStyle w:val="Default"/>
        <w:jc w:val="both"/>
        <w:rPr>
          <w:rFonts w:ascii="Verdana" w:hAnsi="Verdana"/>
          <w:b/>
          <w:bCs/>
          <w:sz w:val="18"/>
          <w:szCs w:val="18"/>
        </w:rPr>
      </w:pPr>
      <w:r w:rsidRPr="00080A6E">
        <w:rPr>
          <w:rFonts w:ascii="Verdana" w:hAnsi="Verdana"/>
          <w:b/>
          <w:bCs/>
          <w:sz w:val="18"/>
          <w:szCs w:val="18"/>
        </w:rPr>
        <w:t xml:space="preserve">Socks shall be inspected weekly and after each runoff event. Damaged socks shall be repaired according to manufacturer’s specifications or replaced within 24 hours of inspection. </w:t>
      </w:r>
    </w:p>
    <w:p w14:paraId="7F78A474" w14:textId="52FF281C" w:rsidR="009E0E10" w:rsidRPr="00080A6E" w:rsidRDefault="009E0E10" w:rsidP="009E0E10">
      <w:pPr>
        <w:pStyle w:val="Default"/>
        <w:jc w:val="both"/>
        <w:rPr>
          <w:rFonts w:ascii="Verdana" w:hAnsi="Verdana"/>
          <w:sz w:val="18"/>
          <w:szCs w:val="18"/>
        </w:rPr>
      </w:pPr>
    </w:p>
    <w:p w14:paraId="5249DFCA" w14:textId="77777777" w:rsidR="009E0E10" w:rsidRPr="00080A6E" w:rsidRDefault="009E0E10" w:rsidP="009E0E10">
      <w:pPr>
        <w:pStyle w:val="Default"/>
        <w:jc w:val="both"/>
        <w:rPr>
          <w:rFonts w:ascii="Verdana" w:hAnsi="Verdana"/>
          <w:b/>
          <w:bCs/>
          <w:sz w:val="18"/>
          <w:szCs w:val="18"/>
        </w:rPr>
      </w:pPr>
      <w:bookmarkStart w:id="2" w:name="_Hlk100914695"/>
      <w:r w:rsidRPr="00080A6E">
        <w:rPr>
          <w:rFonts w:ascii="Verdana" w:hAnsi="Verdana"/>
          <w:b/>
          <w:bCs/>
          <w:sz w:val="18"/>
          <w:szCs w:val="18"/>
        </w:rPr>
        <w:lastRenderedPageBreak/>
        <w:t xml:space="preserve">Biodegradable filter socks shall be replaced after 6 months; photodegradable socks after 1 year. Polypropylene socks shall be replaced according to manufacturer’s recommendations. </w:t>
      </w:r>
    </w:p>
    <w:bookmarkEnd w:id="2"/>
    <w:p w14:paraId="771B26B7" w14:textId="77777777" w:rsidR="009E0E10" w:rsidRPr="00080A6E" w:rsidRDefault="009E0E10" w:rsidP="009E0E10">
      <w:pPr>
        <w:pStyle w:val="Default"/>
        <w:jc w:val="both"/>
        <w:rPr>
          <w:rFonts w:ascii="Verdana" w:hAnsi="Verdana"/>
          <w:sz w:val="18"/>
          <w:szCs w:val="18"/>
        </w:rPr>
      </w:pPr>
    </w:p>
    <w:p w14:paraId="67A92E9E" w14:textId="77777777" w:rsidR="009E0E10" w:rsidRDefault="009E0E10" w:rsidP="009E0E10">
      <w:pPr>
        <w:pStyle w:val="BodyText"/>
        <w:rPr>
          <w:bCs w:val="0"/>
          <w:szCs w:val="18"/>
        </w:rPr>
      </w:pPr>
      <w:r w:rsidRPr="00080A6E">
        <w:rPr>
          <w:bCs w:val="0"/>
          <w:szCs w:val="18"/>
        </w:rPr>
        <w:t>Upon stabilization of the area tributary to the sock, stakes shall be removed. The sock may be left in place and vegetated or removed. In the latter case, the mesh shall be cut open and the mulch spread as a soil supplement.</w:t>
      </w:r>
    </w:p>
    <w:p w14:paraId="14D1CCEF" w14:textId="77777777" w:rsidR="004052C9" w:rsidRPr="00391692" w:rsidRDefault="004052C9" w:rsidP="00892C81">
      <w:pPr>
        <w:pStyle w:val="BodyText"/>
        <w:rPr>
          <w:b w:val="0"/>
          <w:bCs w:val="0"/>
          <w:sz w:val="12"/>
          <w:szCs w:val="12"/>
        </w:rPr>
      </w:pPr>
    </w:p>
    <w:p w14:paraId="0A9C21FF" w14:textId="66DD387F" w:rsidR="004052C9" w:rsidRPr="00391692" w:rsidRDefault="004052C9" w:rsidP="004052C9">
      <w:pPr>
        <w:pStyle w:val="Default"/>
        <w:jc w:val="center"/>
        <w:rPr>
          <w:rFonts w:ascii="Verdana" w:hAnsi="Verdana"/>
          <w:sz w:val="18"/>
          <w:szCs w:val="18"/>
        </w:rPr>
      </w:pPr>
      <w:r w:rsidRPr="00391692">
        <w:rPr>
          <w:rFonts w:ascii="Verdana" w:hAnsi="Verdana"/>
          <w:b/>
          <w:bCs/>
          <w:sz w:val="18"/>
          <w:szCs w:val="18"/>
        </w:rPr>
        <w:t>TABLE 4.2</w:t>
      </w:r>
    </w:p>
    <w:p w14:paraId="28146E98" w14:textId="2E81FD8D" w:rsidR="004052C9" w:rsidRPr="00391692" w:rsidRDefault="004052C9" w:rsidP="001917E4">
      <w:pPr>
        <w:widowControl/>
        <w:kinsoku w:val="0"/>
        <w:overflowPunct w:val="0"/>
        <w:autoSpaceDE w:val="0"/>
        <w:autoSpaceDN w:val="0"/>
        <w:adjustRightInd w:val="0"/>
        <w:spacing w:line="266" w:lineRule="exact"/>
        <w:ind w:left="2599" w:right="2599"/>
        <w:jc w:val="center"/>
        <w:rPr>
          <w:rFonts w:ascii="Verdana" w:hAnsi="Verdana"/>
          <w:b/>
          <w:bCs/>
          <w:sz w:val="18"/>
          <w:szCs w:val="18"/>
        </w:rPr>
      </w:pPr>
      <w:r w:rsidRPr="00391692">
        <w:rPr>
          <w:rFonts w:ascii="Verdana" w:hAnsi="Verdana"/>
          <w:b/>
          <w:bCs/>
          <w:sz w:val="18"/>
          <w:szCs w:val="18"/>
        </w:rPr>
        <w:t>Compost Standards</w:t>
      </w:r>
    </w:p>
    <w:p w14:paraId="4BE8E7E2" w14:textId="77777777" w:rsidR="00391692" w:rsidRPr="00391692" w:rsidRDefault="00391692" w:rsidP="001917E4">
      <w:pPr>
        <w:widowControl/>
        <w:kinsoku w:val="0"/>
        <w:overflowPunct w:val="0"/>
        <w:autoSpaceDE w:val="0"/>
        <w:autoSpaceDN w:val="0"/>
        <w:adjustRightInd w:val="0"/>
        <w:spacing w:line="266" w:lineRule="exact"/>
        <w:ind w:left="2599" w:right="2599"/>
        <w:jc w:val="center"/>
        <w:rPr>
          <w:rFonts w:ascii="Arial" w:hAnsi="Arial" w:cs="Arial"/>
          <w:b/>
          <w:bCs/>
          <w:snapToGrid/>
          <w:sz w:val="18"/>
          <w:szCs w:val="18"/>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975"/>
      </w:tblGrid>
      <w:tr w:rsidR="004052C9" w:rsidRPr="00391692" w14:paraId="784993F0" w14:textId="77777777" w:rsidTr="003F27B1">
        <w:trPr>
          <w:trHeight w:val="103"/>
        </w:trPr>
        <w:tc>
          <w:tcPr>
            <w:tcW w:w="3975" w:type="dxa"/>
          </w:tcPr>
          <w:p w14:paraId="20F17520" w14:textId="77777777" w:rsidR="004052C9" w:rsidRPr="00391692" w:rsidRDefault="004052C9" w:rsidP="004052C9">
            <w:pPr>
              <w:pStyle w:val="Default"/>
              <w:rPr>
                <w:sz w:val="18"/>
                <w:szCs w:val="18"/>
              </w:rPr>
            </w:pPr>
            <w:r w:rsidRPr="00391692">
              <w:rPr>
                <w:b/>
                <w:bCs/>
                <w:sz w:val="18"/>
                <w:szCs w:val="18"/>
              </w:rPr>
              <w:t xml:space="preserve">Compost Standards </w:t>
            </w:r>
            <w:r w:rsidRPr="00391692">
              <w:rPr>
                <w:sz w:val="18"/>
                <w:szCs w:val="18"/>
              </w:rPr>
              <w:t xml:space="preserve">Organic Matter Content </w:t>
            </w:r>
          </w:p>
        </w:tc>
        <w:tc>
          <w:tcPr>
            <w:tcW w:w="3975" w:type="dxa"/>
          </w:tcPr>
          <w:p w14:paraId="6A27147B" w14:textId="77777777" w:rsidR="004052C9" w:rsidRPr="00391692" w:rsidRDefault="004052C9" w:rsidP="004052C9">
            <w:pPr>
              <w:pStyle w:val="Default"/>
              <w:rPr>
                <w:sz w:val="18"/>
                <w:szCs w:val="18"/>
              </w:rPr>
            </w:pPr>
            <w:r w:rsidRPr="00391692">
              <w:rPr>
                <w:sz w:val="18"/>
                <w:szCs w:val="18"/>
              </w:rPr>
              <w:t xml:space="preserve">80% - 100% (dry weight basis) </w:t>
            </w:r>
          </w:p>
        </w:tc>
      </w:tr>
      <w:tr w:rsidR="004052C9" w:rsidRPr="00391692" w14:paraId="065D8E2A" w14:textId="77777777" w:rsidTr="003F27B1">
        <w:trPr>
          <w:trHeight w:val="103"/>
        </w:trPr>
        <w:tc>
          <w:tcPr>
            <w:tcW w:w="3975" w:type="dxa"/>
          </w:tcPr>
          <w:p w14:paraId="39BD558D" w14:textId="77777777" w:rsidR="004052C9" w:rsidRPr="00391692" w:rsidRDefault="004052C9" w:rsidP="004052C9">
            <w:pPr>
              <w:pStyle w:val="Default"/>
              <w:rPr>
                <w:sz w:val="18"/>
                <w:szCs w:val="18"/>
              </w:rPr>
            </w:pPr>
            <w:r w:rsidRPr="00391692">
              <w:rPr>
                <w:sz w:val="18"/>
                <w:szCs w:val="18"/>
              </w:rPr>
              <w:t xml:space="preserve">Organic Portion </w:t>
            </w:r>
          </w:p>
        </w:tc>
        <w:tc>
          <w:tcPr>
            <w:tcW w:w="3975" w:type="dxa"/>
          </w:tcPr>
          <w:p w14:paraId="2F87C356" w14:textId="77777777" w:rsidR="004052C9" w:rsidRPr="00391692" w:rsidRDefault="004052C9" w:rsidP="004052C9">
            <w:pPr>
              <w:pStyle w:val="Default"/>
              <w:rPr>
                <w:sz w:val="18"/>
                <w:szCs w:val="18"/>
              </w:rPr>
            </w:pPr>
            <w:r w:rsidRPr="00391692">
              <w:rPr>
                <w:sz w:val="18"/>
                <w:szCs w:val="18"/>
              </w:rPr>
              <w:t xml:space="preserve">Fibrous and elongated </w:t>
            </w:r>
          </w:p>
        </w:tc>
      </w:tr>
      <w:tr w:rsidR="004052C9" w:rsidRPr="00391692" w14:paraId="1673C7FF" w14:textId="77777777" w:rsidTr="003F27B1">
        <w:trPr>
          <w:trHeight w:val="103"/>
        </w:trPr>
        <w:tc>
          <w:tcPr>
            <w:tcW w:w="3975" w:type="dxa"/>
          </w:tcPr>
          <w:p w14:paraId="4E23A584" w14:textId="77777777" w:rsidR="004052C9" w:rsidRPr="00391692" w:rsidRDefault="004052C9" w:rsidP="004052C9">
            <w:pPr>
              <w:pStyle w:val="Default"/>
              <w:rPr>
                <w:sz w:val="18"/>
                <w:szCs w:val="18"/>
              </w:rPr>
            </w:pPr>
            <w:r w:rsidRPr="00391692">
              <w:rPr>
                <w:sz w:val="18"/>
                <w:szCs w:val="18"/>
              </w:rPr>
              <w:t xml:space="preserve">pH </w:t>
            </w:r>
          </w:p>
        </w:tc>
        <w:tc>
          <w:tcPr>
            <w:tcW w:w="3975" w:type="dxa"/>
          </w:tcPr>
          <w:p w14:paraId="4891A500" w14:textId="77777777" w:rsidR="004052C9" w:rsidRPr="00391692" w:rsidRDefault="004052C9" w:rsidP="004052C9">
            <w:pPr>
              <w:pStyle w:val="Default"/>
              <w:rPr>
                <w:sz w:val="18"/>
                <w:szCs w:val="18"/>
              </w:rPr>
            </w:pPr>
            <w:r w:rsidRPr="00391692">
              <w:rPr>
                <w:sz w:val="18"/>
                <w:szCs w:val="18"/>
              </w:rPr>
              <w:t xml:space="preserve">5.5 - 8.0 </w:t>
            </w:r>
          </w:p>
        </w:tc>
      </w:tr>
      <w:tr w:rsidR="004052C9" w:rsidRPr="00391692" w14:paraId="02C9422C" w14:textId="77777777" w:rsidTr="003F27B1">
        <w:trPr>
          <w:trHeight w:val="103"/>
        </w:trPr>
        <w:tc>
          <w:tcPr>
            <w:tcW w:w="3975" w:type="dxa"/>
          </w:tcPr>
          <w:p w14:paraId="72CC30B0" w14:textId="77777777" w:rsidR="004052C9" w:rsidRPr="00391692" w:rsidRDefault="004052C9" w:rsidP="004052C9">
            <w:pPr>
              <w:pStyle w:val="Default"/>
              <w:rPr>
                <w:sz w:val="18"/>
                <w:szCs w:val="18"/>
              </w:rPr>
            </w:pPr>
            <w:r w:rsidRPr="00391692">
              <w:rPr>
                <w:sz w:val="18"/>
                <w:szCs w:val="18"/>
              </w:rPr>
              <w:t xml:space="preserve">Moisture Content </w:t>
            </w:r>
          </w:p>
        </w:tc>
        <w:tc>
          <w:tcPr>
            <w:tcW w:w="3975" w:type="dxa"/>
          </w:tcPr>
          <w:p w14:paraId="1E74D2D7" w14:textId="77777777" w:rsidR="004052C9" w:rsidRPr="00391692" w:rsidRDefault="004052C9" w:rsidP="004052C9">
            <w:pPr>
              <w:pStyle w:val="Default"/>
              <w:rPr>
                <w:sz w:val="18"/>
                <w:szCs w:val="18"/>
              </w:rPr>
            </w:pPr>
            <w:r w:rsidRPr="00391692">
              <w:rPr>
                <w:sz w:val="18"/>
                <w:szCs w:val="18"/>
              </w:rPr>
              <w:t xml:space="preserve">35% - 55% </w:t>
            </w:r>
          </w:p>
        </w:tc>
      </w:tr>
      <w:tr w:rsidR="004052C9" w:rsidRPr="00391692" w14:paraId="65DB6893" w14:textId="77777777" w:rsidTr="003F27B1">
        <w:trPr>
          <w:trHeight w:val="103"/>
        </w:trPr>
        <w:tc>
          <w:tcPr>
            <w:tcW w:w="3975" w:type="dxa"/>
          </w:tcPr>
          <w:p w14:paraId="7DFC5112" w14:textId="77777777" w:rsidR="004052C9" w:rsidRPr="00391692" w:rsidRDefault="004052C9" w:rsidP="004052C9">
            <w:pPr>
              <w:pStyle w:val="Default"/>
              <w:rPr>
                <w:sz w:val="18"/>
                <w:szCs w:val="18"/>
              </w:rPr>
            </w:pPr>
            <w:r w:rsidRPr="00391692">
              <w:rPr>
                <w:sz w:val="18"/>
                <w:szCs w:val="18"/>
              </w:rPr>
              <w:t xml:space="preserve">Particle Size </w:t>
            </w:r>
          </w:p>
        </w:tc>
        <w:tc>
          <w:tcPr>
            <w:tcW w:w="3975" w:type="dxa"/>
          </w:tcPr>
          <w:p w14:paraId="53BF1D7F" w14:textId="77777777" w:rsidR="004052C9" w:rsidRPr="00391692" w:rsidRDefault="004052C9" w:rsidP="004052C9">
            <w:pPr>
              <w:pStyle w:val="Default"/>
              <w:rPr>
                <w:sz w:val="18"/>
                <w:szCs w:val="18"/>
              </w:rPr>
            </w:pPr>
            <w:r w:rsidRPr="00391692">
              <w:rPr>
                <w:sz w:val="18"/>
                <w:szCs w:val="18"/>
              </w:rPr>
              <w:t xml:space="preserve">98% pass through 1” screen </w:t>
            </w:r>
          </w:p>
        </w:tc>
      </w:tr>
      <w:tr w:rsidR="004052C9" w:rsidRPr="00391692" w14:paraId="398D9BFF" w14:textId="77777777" w:rsidTr="003F27B1">
        <w:trPr>
          <w:trHeight w:val="103"/>
        </w:trPr>
        <w:tc>
          <w:tcPr>
            <w:tcW w:w="3975" w:type="dxa"/>
          </w:tcPr>
          <w:p w14:paraId="2D47CEA2" w14:textId="77777777" w:rsidR="004052C9" w:rsidRPr="00391692" w:rsidRDefault="004052C9" w:rsidP="004052C9">
            <w:pPr>
              <w:pStyle w:val="Default"/>
              <w:rPr>
                <w:sz w:val="18"/>
                <w:szCs w:val="18"/>
              </w:rPr>
            </w:pPr>
            <w:r w:rsidRPr="00391692">
              <w:rPr>
                <w:sz w:val="18"/>
                <w:szCs w:val="18"/>
              </w:rPr>
              <w:t xml:space="preserve">Soluble Salt Concentration </w:t>
            </w:r>
          </w:p>
        </w:tc>
        <w:tc>
          <w:tcPr>
            <w:tcW w:w="3975" w:type="dxa"/>
          </w:tcPr>
          <w:p w14:paraId="36CEE0AA" w14:textId="77777777" w:rsidR="004052C9" w:rsidRPr="00391692" w:rsidRDefault="004052C9" w:rsidP="004052C9">
            <w:pPr>
              <w:pStyle w:val="Default"/>
              <w:rPr>
                <w:sz w:val="18"/>
                <w:szCs w:val="18"/>
              </w:rPr>
            </w:pPr>
            <w:r w:rsidRPr="00391692">
              <w:rPr>
                <w:sz w:val="18"/>
                <w:szCs w:val="18"/>
              </w:rPr>
              <w:t xml:space="preserve">5.0 dS/m (mmhos/cm) Maximum </w:t>
            </w:r>
          </w:p>
        </w:tc>
      </w:tr>
    </w:tbl>
    <w:p w14:paraId="069C13EB" w14:textId="2E0A5070" w:rsidR="001917E4" w:rsidRPr="001917E4" w:rsidRDefault="001917E4" w:rsidP="001917E4">
      <w:pPr>
        <w:widowControl/>
        <w:kinsoku w:val="0"/>
        <w:overflowPunct w:val="0"/>
        <w:autoSpaceDE w:val="0"/>
        <w:autoSpaceDN w:val="0"/>
        <w:adjustRightInd w:val="0"/>
        <w:spacing w:line="266" w:lineRule="exact"/>
        <w:ind w:left="2599" w:right="2599"/>
        <w:jc w:val="center"/>
        <w:rPr>
          <w:rFonts w:ascii="Arial" w:hAnsi="Arial" w:cs="Arial"/>
          <w:b/>
          <w:bCs/>
          <w:snapToGrid/>
          <w:szCs w:val="24"/>
        </w:rPr>
      </w:pPr>
      <w:r w:rsidRPr="001917E4">
        <w:rPr>
          <w:rFonts w:ascii="Arial" w:hAnsi="Arial" w:cs="Arial"/>
          <w:b/>
          <w:bCs/>
          <w:snapToGrid/>
          <w:szCs w:val="24"/>
        </w:rPr>
        <w:t>TABLE 4.1</w:t>
      </w:r>
    </w:p>
    <w:tbl>
      <w:tblPr>
        <w:tblpPr w:leftFromText="180" w:rightFromText="180" w:vertAnchor="text" w:horzAnchor="margin" w:tblpXSpec="center" w:tblpY="536"/>
        <w:tblW w:w="0" w:type="auto"/>
        <w:tblCellMar>
          <w:left w:w="0" w:type="dxa"/>
          <w:right w:w="0" w:type="dxa"/>
        </w:tblCellMar>
        <w:tblLook w:val="0000" w:firstRow="0" w:lastRow="0" w:firstColumn="0" w:lastColumn="0" w:noHBand="0" w:noVBand="0"/>
      </w:tblPr>
      <w:tblGrid>
        <w:gridCol w:w="1952"/>
        <w:gridCol w:w="1537"/>
        <w:gridCol w:w="1534"/>
        <w:gridCol w:w="127"/>
        <w:gridCol w:w="1409"/>
        <w:gridCol w:w="1870"/>
        <w:gridCol w:w="1870"/>
      </w:tblGrid>
      <w:tr w:rsidR="00391692" w:rsidRPr="009E0E10" w14:paraId="1F55DDF1" w14:textId="77777777" w:rsidTr="00391692">
        <w:trPr>
          <w:trHeight w:val="1103"/>
        </w:trPr>
        <w:tc>
          <w:tcPr>
            <w:tcW w:w="1952" w:type="dxa"/>
            <w:tcBorders>
              <w:top w:val="single" w:sz="4" w:space="0" w:color="000000"/>
              <w:left w:val="single" w:sz="4" w:space="0" w:color="000000"/>
              <w:bottom w:val="single" w:sz="4" w:space="0" w:color="000000"/>
              <w:right w:val="single" w:sz="4" w:space="0" w:color="000000"/>
            </w:tcBorders>
          </w:tcPr>
          <w:p w14:paraId="1E9065A9"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2498D791" w14:textId="77777777" w:rsidR="00391692" w:rsidRPr="009E0E10" w:rsidRDefault="00391692" w:rsidP="00391692">
            <w:pPr>
              <w:widowControl/>
              <w:kinsoku w:val="0"/>
              <w:overflowPunct w:val="0"/>
              <w:autoSpaceDE w:val="0"/>
              <w:autoSpaceDN w:val="0"/>
              <w:adjustRightInd w:val="0"/>
              <w:ind w:left="87" w:right="79"/>
              <w:jc w:val="center"/>
              <w:rPr>
                <w:rFonts w:ascii="Arial" w:hAnsi="Arial" w:cs="Arial"/>
                <w:b/>
                <w:bCs/>
                <w:snapToGrid/>
                <w:sz w:val="18"/>
                <w:szCs w:val="18"/>
              </w:rPr>
            </w:pPr>
            <w:r w:rsidRPr="009E0E10">
              <w:rPr>
                <w:rFonts w:ascii="Arial" w:hAnsi="Arial" w:cs="Arial"/>
                <w:b/>
                <w:bCs/>
                <w:snapToGrid/>
                <w:sz w:val="18"/>
                <w:szCs w:val="18"/>
              </w:rPr>
              <w:t>Material Type</w:t>
            </w:r>
          </w:p>
        </w:tc>
        <w:tc>
          <w:tcPr>
            <w:tcW w:w="1537" w:type="dxa"/>
            <w:tcBorders>
              <w:top w:val="single" w:sz="4" w:space="0" w:color="000000"/>
              <w:left w:val="single" w:sz="4" w:space="0" w:color="000000"/>
              <w:bottom w:val="single" w:sz="4" w:space="0" w:color="000000"/>
              <w:right w:val="single" w:sz="4" w:space="0" w:color="000000"/>
            </w:tcBorders>
          </w:tcPr>
          <w:p w14:paraId="1692A0FB"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123685B8" w14:textId="77777777" w:rsidR="00391692" w:rsidRPr="009E0E10" w:rsidRDefault="00391692" w:rsidP="00391692">
            <w:pPr>
              <w:widowControl/>
              <w:kinsoku w:val="0"/>
              <w:overflowPunct w:val="0"/>
              <w:autoSpaceDE w:val="0"/>
              <w:autoSpaceDN w:val="0"/>
              <w:adjustRightInd w:val="0"/>
              <w:ind w:left="107" w:right="99"/>
              <w:jc w:val="center"/>
              <w:rPr>
                <w:rFonts w:ascii="Arial" w:hAnsi="Arial" w:cs="Arial"/>
                <w:b/>
                <w:bCs/>
                <w:snapToGrid/>
                <w:sz w:val="18"/>
                <w:szCs w:val="18"/>
              </w:rPr>
            </w:pPr>
            <w:r w:rsidRPr="009E0E10">
              <w:rPr>
                <w:rFonts w:ascii="Arial" w:hAnsi="Arial" w:cs="Arial"/>
                <w:b/>
                <w:bCs/>
                <w:snapToGrid/>
                <w:sz w:val="18"/>
                <w:szCs w:val="18"/>
              </w:rPr>
              <w:t>3 mil HDPE</w:t>
            </w:r>
          </w:p>
        </w:tc>
        <w:tc>
          <w:tcPr>
            <w:tcW w:w="1534" w:type="dxa"/>
            <w:tcBorders>
              <w:top w:val="single" w:sz="4" w:space="0" w:color="000000"/>
              <w:left w:val="single" w:sz="4" w:space="0" w:color="000000"/>
              <w:bottom w:val="single" w:sz="4" w:space="0" w:color="000000"/>
              <w:right w:val="single" w:sz="4" w:space="0" w:color="000000"/>
            </w:tcBorders>
          </w:tcPr>
          <w:p w14:paraId="50B490BA"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3A2101D8" w14:textId="77777777" w:rsidR="00391692" w:rsidRPr="009E0E10" w:rsidRDefault="00391692" w:rsidP="00391692">
            <w:pPr>
              <w:widowControl/>
              <w:kinsoku w:val="0"/>
              <w:overflowPunct w:val="0"/>
              <w:autoSpaceDE w:val="0"/>
              <w:autoSpaceDN w:val="0"/>
              <w:adjustRightInd w:val="0"/>
              <w:ind w:left="104" w:right="99"/>
              <w:jc w:val="center"/>
              <w:rPr>
                <w:rFonts w:ascii="Arial" w:hAnsi="Arial" w:cs="Arial"/>
                <w:b/>
                <w:bCs/>
                <w:snapToGrid/>
                <w:sz w:val="18"/>
                <w:szCs w:val="18"/>
              </w:rPr>
            </w:pPr>
            <w:r w:rsidRPr="009E0E10">
              <w:rPr>
                <w:rFonts w:ascii="Arial" w:hAnsi="Arial" w:cs="Arial"/>
                <w:b/>
                <w:bCs/>
                <w:snapToGrid/>
                <w:sz w:val="18"/>
                <w:szCs w:val="18"/>
              </w:rPr>
              <w:t>5 mil HDPE</w:t>
            </w:r>
          </w:p>
        </w:tc>
        <w:tc>
          <w:tcPr>
            <w:tcW w:w="1536" w:type="dxa"/>
            <w:gridSpan w:val="2"/>
            <w:tcBorders>
              <w:top w:val="single" w:sz="4" w:space="0" w:color="000000"/>
              <w:left w:val="single" w:sz="4" w:space="0" w:color="000000"/>
              <w:bottom w:val="single" w:sz="4" w:space="0" w:color="000000"/>
              <w:right w:val="single" w:sz="4" w:space="0" w:color="000000"/>
            </w:tcBorders>
          </w:tcPr>
          <w:p w14:paraId="1F507FE1"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6E46AE5B" w14:textId="77777777" w:rsidR="00391692" w:rsidRPr="009E0E10" w:rsidRDefault="00391692" w:rsidP="00391692">
            <w:pPr>
              <w:widowControl/>
              <w:kinsoku w:val="0"/>
              <w:overflowPunct w:val="0"/>
              <w:autoSpaceDE w:val="0"/>
              <w:autoSpaceDN w:val="0"/>
              <w:adjustRightInd w:val="0"/>
              <w:ind w:left="126"/>
              <w:rPr>
                <w:rFonts w:ascii="Arial" w:hAnsi="Arial" w:cs="Arial"/>
                <w:b/>
                <w:bCs/>
                <w:snapToGrid/>
                <w:sz w:val="18"/>
                <w:szCs w:val="18"/>
              </w:rPr>
            </w:pPr>
            <w:r w:rsidRPr="009E0E10">
              <w:rPr>
                <w:rFonts w:ascii="Arial" w:hAnsi="Arial" w:cs="Arial"/>
                <w:b/>
                <w:bCs/>
                <w:snapToGrid/>
                <w:sz w:val="18"/>
                <w:szCs w:val="18"/>
              </w:rPr>
              <w:t>5 mil HDPE</w:t>
            </w:r>
          </w:p>
        </w:tc>
        <w:tc>
          <w:tcPr>
            <w:tcW w:w="1870" w:type="dxa"/>
            <w:tcBorders>
              <w:top w:val="single" w:sz="4" w:space="0" w:color="000000"/>
              <w:left w:val="single" w:sz="4" w:space="0" w:color="000000"/>
              <w:bottom w:val="single" w:sz="4" w:space="0" w:color="000000"/>
              <w:right w:val="single" w:sz="4" w:space="0" w:color="000000"/>
            </w:tcBorders>
          </w:tcPr>
          <w:p w14:paraId="289BCE2C"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7C414439" w14:textId="77777777" w:rsidR="00391692" w:rsidRPr="009E0E10" w:rsidRDefault="00391692" w:rsidP="00391692">
            <w:pPr>
              <w:widowControl/>
              <w:kinsoku w:val="0"/>
              <w:overflowPunct w:val="0"/>
              <w:autoSpaceDE w:val="0"/>
              <w:autoSpaceDN w:val="0"/>
              <w:adjustRightInd w:val="0"/>
              <w:spacing w:line="270" w:lineRule="atLeast"/>
              <w:ind w:left="107" w:right="99"/>
              <w:jc w:val="center"/>
              <w:rPr>
                <w:rFonts w:ascii="Arial" w:hAnsi="Arial" w:cs="Arial"/>
                <w:b/>
                <w:bCs/>
                <w:snapToGrid/>
                <w:sz w:val="18"/>
                <w:szCs w:val="18"/>
              </w:rPr>
            </w:pPr>
            <w:r w:rsidRPr="009E0E10">
              <w:rPr>
                <w:rFonts w:ascii="Arial" w:hAnsi="Arial" w:cs="Arial"/>
                <w:b/>
                <w:bCs/>
                <w:snapToGrid/>
                <w:sz w:val="18"/>
                <w:szCs w:val="18"/>
              </w:rPr>
              <w:t>Multi-Filament Polypropylene (MFPP)</w:t>
            </w:r>
          </w:p>
        </w:tc>
        <w:tc>
          <w:tcPr>
            <w:tcW w:w="1870" w:type="dxa"/>
            <w:tcBorders>
              <w:top w:val="single" w:sz="4" w:space="0" w:color="000000"/>
              <w:left w:val="single" w:sz="4" w:space="0" w:color="000000"/>
              <w:bottom w:val="single" w:sz="4" w:space="0" w:color="000000"/>
              <w:right w:val="single" w:sz="4" w:space="0" w:color="000000"/>
            </w:tcBorders>
          </w:tcPr>
          <w:p w14:paraId="6EE34188" w14:textId="77777777" w:rsidR="00391692" w:rsidRPr="009E0E10" w:rsidRDefault="00391692" w:rsidP="00391692">
            <w:pPr>
              <w:widowControl/>
              <w:kinsoku w:val="0"/>
              <w:overflowPunct w:val="0"/>
              <w:autoSpaceDE w:val="0"/>
              <w:autoSpaceDN w:val="0"/>
              <w:adjustRightInd w:val="0"/>
              <w:spacing w:line="276" w:lineRule="exact"/>
              <w:ind w:left="107" w:right="98" w:firstLine="2"/>
              <w:jc w:val="center"/>
              <w:rPr>
                <w:rFonts w:ascii="Arial" w:hAnsi="Arial" w:cs="Arial"/>
                <w:b/>
                <w:bCs/>
                <w:snapToGrid/>
                <w:sz w:val="18"/>
                <w:szCs w:val="18"/>
              </w:rPr>
            </w:pPr>
            <w:r w:rsidRPr="009E0E10">
              <w:rPr>
                <w:rFonts w:ascii="Arial" w:hAnsi="Arial" w:cs="Arial"/>
                <w:b/>
                <w:bCs/>
                <w:snapToGrid/>
                <w:sz w:val="18"/>
                <w:szCs w:val="18"/>
              </w:rPr>
              <w:t>Heavy Duty Multi-Filament Polypropylene (HDMFPP)</w:t>
            </w:r>
          </w:p>
        </w:tc>
      </w:tr>
      <w:tr w:rsidR="00391692" w:rsidRPr="009E0E10" w14:paraId="4C7E6F4E" w14:textId="77777777" w:rsidTr="00391692">
        <w:trPr>
          <w:trHeight w:val="551"/>
        </w:trPr>
        <w:tc>
          <w:tcPr>
            <w:tcW w:w="1952" w:type="dxa"/>
            <w:tcBorders>
              <w:top w:val="single" w:sz="4" w:space="0" w:color="000000"/>
              <w:left w:val="single" w:sz="4" w:space="0" w:color="000000"/>
              <w:bottom w:val="single" w:sz="4" w:space="0" w:color="000000"/>
              <w:right w:val="single" w:sz="4" w:space="0" w:color="000000"/>
            </w:tcBorders>
          </w:tcPr>
          <w:p w14:paraId="3C3030CE" w14:textId="77777777" w:rsidR="00391692" w:rsidRPr="009E0E10" w:rsidRDefault="00391692" w:rsidP="00391692">
            <w:pPr>
              <w:widowControl/>
              <w:kinsoku w:val="0"/>
              <w:overflowPunct w:val="0"/>
              <w:autoSpaceDE w:val="0"/>
              <w:autoSpaceDN w:val="0"/>
              <w:adjustRightInd w:val="0"/>
              <w:spacing w:line="271" w:lineRule="exact"/>
              <w:ind w:left="87" w:right="79"/>
              <w:jc w:val="center"/>
              <w:rPr>
                <w:rFonts w:ascii="Arial" w:hAnsi="Arial" w:cs="Arial"/>
                <w:b/>
                <w:bCs/>
                <w:snapToGrid/>
                <w:sz w:val="18"/>
                <w:szCs w:val="18"/>
              </w:rPr>
            </w:pPr>
            <w:r w:rsidRPr="009E0E10">
              <w:rPr>
                <w:rFonts w:ascii="Arial" w:hAnsi="Arial" w:cs="Arial"/>
                <w:b/>
                <w:bCs/>
                <w:snapToGrid/>
                <w:sz w:val="18"/>
                <w:szCs w:val="18"/>
              </w:rPr>
              <w:t>Material</w:t>
            </w:r>
          </w:p>
          <w:p w14:paraId="1FCD28E7" w14:textId="77777777" w:rsidR="00391692" w:rsidRPr="009E0E10" w:rsidRDefault="00391692" w:rsidP="00391692">
            <w:pPr>
              <w:widowControl/>
              <w:kinsoku w:val="0"/>
              <w:overflowPunct w:val="0"/>
              <w:autoSpaceDE w:val="0"/>
              <w:autoSpaceDN w:val="0"/>
              <w:adjustRightInd w:val="0"/>
              <w:spacing w:line="260" w:lineRule="exact"/>
              <w:ind w:left="87" w:right="79"/>
              <w:jc w:val="center"/>
              <w:rPr>
                <w:rFonts w:ascii="Arial" w:hAnsi="Arial" w:cs="Arial"/>
                <w:b/>
                <w:bCs/>
                <w:snapToGrid/>
                <w:sz w:val="18"/>
                <w:szCs w:val="18"/>
              </w:rPr>
            </w:pPr>
            <w:r w:rsidRPr="009E0E10">
              <w:rPr>
                <w:rFonts w:ascii="Arial" w:hAnsi="Arial" w:cs="Arial"/>
                <w:b/>
                <w:bCs/>
                <w:snapToGrid/>
                <w:sz w:val="18"/>
                <w:szCs w:val="18"/>
              </w:rPr>
              <w:t>Characteristics</w:t>
            </w:r>
          </w:p>
        </w:tc>
        <w:tc>
          <w:tcPr>
            <w:tcW w:w="1537" w:type="dxa"/>
            <w:tcBorders>
              <w:top w:val="single" w:sz="4" w:space="0" w:color="000000"/>
              <w:left w:val="single" w:sz="4" w:space="0" w:color="000000"/>
              <w:bottom w:val="single" w:sz="4" w:space="0" w:color="000000"/>
              <w:right w:val="single" w:sz="4" w:space="0" w:color="000000"/>
            </w:tcBorders>
          </w:tcPr>
          <w:p w14:paraId="1CA6E622" w14:textId="77777777" w:rsidR="00391692" w:rsidRPr="009E0E10" w:rsidRDefault="00391692" w:rsidP="00391692">
            <w:pPr>
              <w:widowControl/>
              <w:kinsoku w:val="0"/>
              <w:overflowPunct w:val="0"/>
              <w:autoSpaceDE w:val="0"/>
              <w:autoSpaceDN w:val="0"/>
              <w:adjustRightInd w:val="0"/>
              <w:spacing w:line="271" w:lineRule="exact"/>
              <w:ind w:left="106" w:right="99"/>
              <w:jc w:val="center"/>
              <w:rPr>
                <w:rFonts w:ascii="Arial" w:hAnsi="Arial" w:cs="Arial"/>
                <w:snapToGrid/>
                <w:sz w:val="18"/>
                <w:szCs w:val="18"/>
              </w:rPr>
            </w:pPr>
            <w:r w:rsidRPr="009E0E10">
              <w:rPr>
                <w:rFonts w:ascii="Arial" w:hAnsi="Arial" w:cs="Arial"/>
                <w:snapToGrid/>
                <w:sz w:val="18"/>
                <w:szCs w:val="18"/>
              </w:rPr>
              <w:t>Photo-</w:t>
            </w:r>
          </w:p>
          <w:p w14:paraId="49D77361" w14:textId="77777777" w:rsidR="00391692" w:rsidRPr="009E0E10" w:rsidRDefault="00391692" w:rsidP="00391692">
            <w:pPr>
              <w:widowControl/>
              <w:kinsoku w:val="0"/>
              <w:overflowPunct w:val="0"/>
              <w:autoSpaceDE w:val="0"/>
              <w:autoSpaceDN w:val="0"/>
              <w:adjustRightInd w:val="0"/>
              <w:spacing w:line="260" w:lineRule="exact"/>
              <w:ind w:left="107" w:right="99"/>
              <w:jc w:val="center"/>
              <w:rPr>
                <w:rFonts w:ascii="Arial" w:hAnsi="Arial" w:cs="Arial"/>
                <w:snapToGrid/>
                <w:sz w:val="18"/>
                <w:szCs w:val="18"/>
              </w:rPr>
            </w:pPr>
            <w:r w:rsidRPr="009E0E10">
              <w:rPr>
                <w:rFonts w:ascii="Arial" w:hAnsi="Arial" w:cs="Arial"/>
                <w:snapToGrid/>
                <w:sz w:val="18"/>
                <w:szCs w:val="18"/>
              </w:rPr>
              <w:t>degradable</w:t>
            </w:r>
          </w:p>
        </w:tc>
        <w:tc>
          <w:tcPr>
            <w:tcW w:w="1534" w:type="dxa"/>
            <w:tcBorders>
              <w:top w:val="single" w:sz="4" w:space="0" w:color="000000"/>
              <w:left w:val="single" w:sz="4" w:space="0" w:color="000000"/>
              <w:bottom w:val="single" w:sz="4" w:space="0" w:color="000000"/>
              <w:right w:val="single" w:sz="4" w:space="0" w:color="000000"/>
            </w:tcBorders>
          </w:tcPr>
          <w:p w14:paraId="69721F96" w14:textId="77777777" w:rsidR="00391692" w:rsidRPr="009E0E10" w:rsidRDefault="00391692" w:rsidP="00391692">
            <w:pPr>
              <w:widowControl/>
              <w:kinsoku w:val="0"/>
              <w:overflowPunct w:val="0"/>
              <w:autoSpaceDE w:val="0"/>
              <w:autoSpaceDN w:val="0"/>
              <w:adjustRightInd w:val="0"/>
              <w:spacing w:line="271" w:lineRule="exact"/>
              <w:ind w:left="102" w:right="99"/>
              <w:jc w:val="center"/>
              <w:rPr>
                <w:rFonts w:ascii="Arial" w:hAnsi="Arial" w:cs="Arial"/>
                <w:snapToGrid/>
                <w:sz w:val="18"/>
                <w:szCs w:val="18"/>
              </w:rPr>
            </w:pPr>
            <w:r w:rsidRPr="009E0E10">
              <w:rPr>
                <w:rFonts w:ascii="Arial" w:hAnsi="Arial" w:cs="Arial"/>
                <w:snapToGrid/>
                <w:sz w:val="18"/>
                <w:szCs w:val="18"/>
              </w:rPr>
              <w:t>Photo-</w:t>
            </w:r>
          </w:p>
          <w:p w14:paraId="5A32A50B" w14:textId="77777777" w:rsidR="00391692" w:rsidRPr="009E0E10" w:rsidRDefault="00391692" w:rsidP="00391692">
            <w:pPr>
              <w:widowControl/>
              <w:kinsoku w:val="0"/>
              <w:overflowPunct w:val="0"/>
              <w:autoSpaceDE w:val="0"/>
              <w:autoSpaceDN w:val="0"/>
              <w:adjustRightInd w:val="0"/>
              <w:spacing w:line="260" w:lineRule="exact"/>
              <w:ind w:left="104" w:right="99"/>
              <w:jc w:val="center"/>
              <w:rPr>
                <w:rFonts w:ascii="Arial" w:hAnsi="Arial" w:cs="Arial"/>
                <w:snapToGrid/>
                <w:sz w:val="18"/>
                <w:szCs w:val="18"/>
              </w:rPr>
            </w:pPr>
            <w:r w:rsidRPr="009E0E10">
              <w:rPr>
                <w:rFonts w:ascii="Arial" w:hAnsi="Arial" w:cs="Arial"/>
                <w:snapToGrid/>
                <w:sz w:val="18"/>
                <w:szCs w:val="18"/>
              </w:rPr>
              <w:t>degradable</w:t>
            </w:r>
          </w:p>
        </w:tc>
        <w:tc>
          <w:tcPr>
            <w:tcW w:w="1536" w:type="dxa"/>
            <w:gridSpan w:val="2"/>
            <w:tcBorders>
              <w:top w:val="single" w:sz="4" w:space="0" w:color="000000"/>
              <w:left w:val="single" w:sz="4" w:space="0" w:color="000000"/>
              <w:bottom w:val="single" w:sz="4" w:space="0" w:color="000000"/>
              <w:right w:val="single" w:sz="4" w:space="0" w:color="000000"/>
            </w:tcBorders>
          </w:tcPr>
          <w:p w14:paraId="63F271E2" w14:textId="77777777" w:rsidR="00391692" w:rsidRPr="009E0E10" w:rsidRDefault="00391692" w:rsidP="00391692">
            <w:pPr>
              <w:widowControl/>
              <w:kinsoku w:val="0"/>
              <w:overflowPunct w:val="0"/>
              <w:autoSpaceDE w:val="0"/>
              <w:autoSpaceDN w:val="0"/>
              <w:adjustRightInd w:val="0"/>
              <w:spacing w:line="271" w:lineRule="exact"/>
              <w:ind w:left="146" w:right="138"/>
              <w:jc w:val="center"/>
              <w:rPr>
                <w:rFonts w:ascii="Arial" w:hAnsi="Arial" w:cs="Arial"/>
                <w:snapToGrid/>
                <w:sz w:val="18"/>
                <w:szCs w:val="18"/>
              </w:rPr>
            </w:pPr>
            <w:r w:rsidRPr="009E0E10">
              <w:rPr>
                <w:rFonts w:ascii="Arial" w:hAnsi="Arial" w:cs="Arial"/>
                <w:snapToGrid/>
                <w:sz w:val="18"/>
                <w:szCs w:val="18"/>
              </w:rPr>
              <w:t>Bio-</w:t>
            </w:r>
          </w:p>
          <w:p w14:paraId="6707D19A" w14:textId="77777777" w:rsidR="00391692" w:rsidRPr="009E0E10" w:rsidRDefault="00391692" w:rsidP="00391692">
            <w:pPr>
              <w:widowControl/>
              <w:kinsoku w:val="0"/>
              <w:overflowPunct w:val="0"/>
              <w:autoSpaceDE w:val="0"/>
              <w:autoSpaceDN w:val="0"/>
              <w:adjustRightInd w:val="0"/>
              <w:spacing w:line="260" w:lineRule="exact"/>
              <w:ind w:left="146" w:right="138"/>
              <w:jc w:val="center"/>
              <w:rPr>
                <w:rFonts w:ascii="Arial" w:hAnsi="Arial" w:cs="Arial"/>
                <w:snapToGrid/>
                <w:sz w:val="18"/>
                <w:szCs w:val="18"/>
              </w:rPr>
            </w:pPr>
            <w:r w:rsidRPr="009E0E10">
              <w:rPr>
                <w:rFonts w:ascii="Arial" w:hAnsi="Arial" w:cs="Arial"/>
                <w:snapToGrid/>
                <w:sz w:val="18"/>
                <w:szCs w:val="18"/>
              </w:rPr>
              <w:t>degradable</w:t>
            </w:r>
          </w:p>
        </w:tc>
        <w:tc>
          <w:tcPr>
            <w:tcW w:w="1870" w:type="dxa"/>
            <w:tcBorders>
              <w:top w:val="single" w:sz="4" w:space="0" w:color="000000"/>
              <w:left w:val="single" w:sz="4" w:space="0" w:color="000000"/>
              <w:bottom w:val="single" w:sz="4" w:space="0" w:color="000000"/>
              <w:right w:val="single" w:sz="4" w:space="0" w:color="000000"/>
            </w:tcBorders>
          </w:tcPr>
          <w:p w14:paraId="3200ED5E" w14:textId="77777777" w:rsidR="00391692" w:rsidRPr="009E0E10" w:rsidRDefault="00391692" w:rsidP="00391692">
            <w:pPr>
              <w:widowControl/>
              <w:kinsoku w:val="0"/>
              <w:overflowPunct w:val="0"/>
              <w:autoSpaceDE w:val="0"/>
              <w:autoSpaceDN w:val="0"/>
              <w:adjustRightInd w:val="0"/>
              <w:spacing w:line="271" w:lineRule="exact"/>
              <w:ind w:left="107" w:right="98"/>
              <w:jc w:val="center"/>
              <w:rPr>
                <w:rFonts w:ascii="Arial" w:hAnsi="Arial" w:cs="Arial"/>
                <w:snapToGrid/>
                <w:sz w:val="18"/>
                <w:szCs w:val="18"/>
              </w:rPr>
            </w:pPr>
            <w:r w:rsidRPr="009E0E10">
              <w:rPr>
                <w:rFonts w:ascii="Arial" w:hAnsi="Arial" w:cs="Arial"/>
                <w:snapToGrid/>
                <w:sz w:val="18"/>
                <w:szCs w:val="18"/>
              </w:rPr>
              <w:t>Photo-</w:t>
            </w:r>
          </w:p>
          <w:p w14:paraId="689F029E" w14:textId="77777777" w:rsidR="00391692" w:rsidRPr="009E0E10" w:rsidRDefault="00391692" w:rsidP="00391692">
            <w:pPr>
              <w:widowControl/>
              <w:kinsoku w:val="0"/>
              <w:overflowPunct w:val="0"/>
              <w:autoSpaceDE w:val="0"/>
              <w:autoSpaceDN w:val="0"/>
              <w:adjustRightInd w:val="0"/>
              <w:spacing w:line="260" w:lineRule="exact"/>
              <w:ind w:left="105" w:right="99"/>
              <w:jc w:val="center"/>
              <w:rPr>
                <w:rFonts w:ascii="Arial" w:hAnsi="Arial" w:cs="Arial"/>
                <w:snapToGrid/>
                <w:sz w:val="18"/>
                <w:szCs w:val="18"/>
              </w:rPr>
            </w:pPr>
            <w:r w:rsidRPr="009E0E10">
              <w:rPr>
                <w:rFonts w:ascii="Arial" w:hAnsi="Arial" w:cs="Arial"/>
                <w:snapToGrid/>
                <w:sz w:val="18"/>
                <w:szCs w:val="18"/>
              </w:rPr>
              <w:t>degradable</w:t>
            </w:r>
          </w:p>
        </w:tc>
        <w:tc>
          <w:tcPr>
            <w:tcW w:w="1870" w:type="dxa"/>
            <w:tcBorders>
              <w:top w:val="single" w:sz="4" w:space="0" w:color="000000"/>
              <w:left w:val="single" w:sz="4" w:space="0" w:color="000000"/>
              <w:bottom w:val="single" w:sz="4" w:space="0" w:color="000000"/>
              <w:right w:val="single" w:sz="4" w:space="0" w:color="000000"/>
            </w:tcBorders>
          </w:tcPr>
          <w:p w14:paraId="37344E93" w14:textId="77777777" w:rsidR="00391692" w:rsidRPr="009E0E10" w:rsidRDefault="00391692" w:rsidP="00391692">
            <w:pPr>
              <w:widowControl/>
              <w:kinsoku w:val="0"/>
              <w:overflowPunct w:val="0"/>
              <w:autoSpaceDE w:val="0"/>
              <w:autoSpaceDN w:val="0"/>
              <w:adjustRightInd w:val="0"/>
              <w:spacing w:line="271" w:lineRule="exact"/>
              <w:ind w:left="107" w:right="98"/>
              <w:jc w:val="center"/>
              <w:rPr>
                <w:rFonts w:ascii="Arial" w:hAnsi="Arial" w:cs="Arial"/>
                <w:snapToGrid/>
                <w:sz w:val="18"/>
                <w:szCs w:val="18"/>
              </w:rPr>
            </w:pPr>
            <w:r w:rsidRPr="009E0E10">
              <w:rPr>
                <w:rFonts w:ascii="Arial" w:hAnsi="Arial" w:cs="Arial"/>
                <w:snapToGrid/>
                <w:sz w:val="18"/>
                <w:szCs w:val="18"/>
              </w:rPr>
              <w:t>Photo-</w:t>
            </w:r>
          </w:p>
          <w:p w14:paraId="6CB73BCF" w14:textId="77777777" w:rsidR="00391692" w:rsidRPr="009E0E10" w:rsidRDefault="00391692" w:rsidP="00391692">
            <w:pPr>
              <w:widowControl/>
              <w:kinsoku w:val="0"/>
              <w:overflowPunct w:val="0"/>
              <w:autoSpaceDE w:val="0"/>
              <w:autoSpaceDN w:val="0"/>
              <w:adjustRightInd w:val="0"/>
              <w:spacing w:line="260" w:lineRule="exact"/>
              <w:ind w:left="104" w:right="99"/>
              <w:jc w:val="center"/>
              <w:rPr>
                <w:rFonts w:ascii="Arial" w:hAnsi="Arial" w:cs="Arial"/>
                <w:snapToGrid/>
                <w:sz w:val="18"/>
                <w:szCs w:val="18"/>
              </w:rPr>
            </w:pPr>
            <w:r w:rsidRPr="009E0E10">
              <w:rPr>
                <w:rFonts w:ascii="Arial" w:hAnsi="Arial" w:cs="Arial"/>
                <w:snapToGrid/>
                <w:sz w:val="18"/>
                <w:szCs w:val="18"/>
              </w:rPr>
              <w:t>degradable</w:t>
            </w:r>
          </w:p>
        </w:tc>
      </w:tr>
      <w:tr w:rsidR="00391692" w:rsidRPr="009E0E10" w14:paraId="3E853E09" w14:textId="77777777" w:rsidTr="00391692">
        <w:trPr>
          <w:trHeight w:val="923"/>
        </w:trPr>
        <w:tc>
          <w:tcPr>
            <w:tcW w:w="1952" w:type="dxa"/>
            <w:tcBorders>
              <w:top w:val="single" w:sz="4" w:space="0" w:color="000000"/>
              <w:left w:val="single" w:sz="4" w:space="0" w:color="000000"/>
              <w:bottom w:val="single" w:sz="4" w:space="0" w:color="000000"/>
              <w:right w:val="single" w:sz="4" w:space="0" w:color="000000"/>
            </w:tcBorders>
          </w:tcPr>
          <w:p w14:paraId="2980EDF6" w14:textId="77777777" w:rsidR="00391692" w:rsidRPr="009E0E10" w:rsidRDefault="00391692" w:rsidP="00391692">
            <w:pPr>
              <w:widowControl/>
              <w:kinsoku w:val="0"/>
              <w:overflowPunct w:val="0"/>
              <w:autoSpaceDE w:val="0"/>
              <w:autoSpaceDN w:val="0"/>
              <w:adjustRightInd w:val="0"/>
              <w:spacing w:before="9"/>
              <w:rPr>
                <w:rFonts w:ascii="Arial" w:hAnsi="Arial" w:cs="Arial"/>
                <w:b/>
                <w:bCs/>
                <w:snapToGrid/>
                <w:sz w:val="18"/>
                <w:szCs w:val="18"/>
              </w:rPr>
            </w:pPr>
          </w:p>
          <w:p w14:paraId="5235BC0D" w14:textId="77777777" w:rsidR="00391692" w:rsidRPr="009E0E10" w:rsidRDefault="00391692" w:rsidP="00391692">
            <w:pPr>
              <w:widowControl/>
              <w:kinsoku w:val="0"/>
              <w:overflowPunct w:val="0"/>
              <w:autoSpaceDE w:val="0"/>
              <w:autoSpaceDN w:val="0"/>
              <w:adjustRightInd w:val="0"/>
              <w:ind w:left="393" w:right="368" w:firstLine="292"/>
              <w:rPr>
                <w:rFonts w:ascii="Arial" w:hAnsi="Arial" w:cs="Arial"/>
                <w:b/>
                <w:bCs/>
                <w:snapToGrid/>
                <w:sz w:val="18"/>
                <w:szCs w:val="18"/>
              </w:rPr>
            </w:pPr>
            <w:r w:rsidRPr="009E0E10">
              <w:rPr>
                <w:rFonts w:ascii="Arial" w:hAnsi="Arial" w:cs="Arial"/>
                <w:b/>
                <w:bCs/>
                <w:snapToGrid/>
                <w:sz w:val="18"/>
                <w:szCs w:val="18"/>
              </w:rPr>
              <w:t>Sock Diameters</w:t>
            </w:r>
          </w:p>
        </w:tc>
        <w:tc>
          <w:tcPr>
            <w:tcW w:w="1537" w:type="dxa"/>
            <w:tcBorders>
              <w:top w:val="single" w:sz="4" w:space="0" w:color="000000"/>
              <w:left w:val="single" w:sz="4" w:space="0" w:color="000000"/>
              <w:bottom w:val="single" w:sz="4" w:space="0" w:color="000000"/>
              <w:right w:val="single" w:sz="4" w:space="0" w:color="000000"/>
            </w:tcBorders>
          </w:tcPr>
          <w:p w14:paraId="727C15B6" w14:textId="77777777" w:rsidR="00391692" w:rsidRPr="009E0E10" w:rsidRDefault="00391692" w:rsidP="00391692">
            <w:pPr>
              <w:widowControl/>
              <w:kinsoku w:val="0"/>
              <w:overflowPunct w:val="0"/>
              <w:autoSpaceDE w:val="0"/>
              <w:autoSpaceDN w:val="0"/>
              <w:adjustRightInd w:val="0"/>
              <w:spacing w:before="9"/>
              <w:rPr>
                <w:rFonts w:ascii="Arial" w:hAnsi="Arial" w:cs="Arial"/>
                <w:b/>
                <w:bCs/>
                <w:snapToGrid/>
                <w:sz w:val="18"/>
                <w:szCs w:val="18"/>
              </w:rPr>
            </w:pPr>
          </w:p>
          <w:p w14:paraId="1D59E2E7" w14:textId="77777777" w:rsidR="00391692" w:rsidRPr="009E0E10" w:rsidRDefault="00391692" w:rsidP="00391692">
            <w:pPr>
              <w:widowControl/>
              <w:kinsoku w:val="0"/>
              <w:overflowPunct w:val="0"/>
              <w:autoSpaceDE w:val="0"/>
              <w:autoSpaceDN w:val="0"/>
              <w:adjustRightInd w:val="0"/>
              <w:ind w:left="107" w:right="99"/>
              <w:jc w:val="center"/>
              <w:rPr>
                <w:rFonts w:ascii="Arial" w:hAnsi="Arial" w:cs="Arial"/>
                <w:snapToGrid/>
                <w:sz w:val="18"/>
                <w:szCs w:val="18"/>
              </w:rPr>
            </w:pPr>
            <w:r w:rsidRPr="009E0E10">
              <w:rPr>
                <w:rFonts w:ascii="Arial" w:hAnsi="Arial" w:cs="Arial"/>
                <w:snapToGrid/>
                <w:sz w:val="18"/>
                <w:szCs w:val="18"/>
              </w:rPr>
              <w:t>12”</w:t>
            </w:r>
          </w:p>
          <w:p w14:paraId="1C626E18" w14:textId="77777777" w:rsidR="00391692" w:rsidRPr="009E0E10" w:rsidRDefault="00391692" w:rsidP="00391692">
            <w:pPr>
              <w:widowControl/>
              <w:kinsoku w:val="0"/>
              <w:overflowPunct w:val="0"/>
              <w:autoSpaceDE w:val="0"/>
              <w:autoSpaceDN w:val="0"/>
              <w:adjustRightInd w:val="0"/>
              <w:ind w:left="107" w:right="99"/>
              <w:jc w:val="center"/>
              <w:rPr>
                <w:rFonts w:ascii="Arial" w:hAnsi="Arial" w:cs="Arial"/>
                <w:snapToGrid/>
                <w:sz w:val="18"/>
                <w:szCs w:val="18"/>
              </w:rPr>
            </w:pPr>
            <w:r w:rsidRPr="009E0E10">
              <w:rPr>
                <w:rFonts w:ascii="Arial" w:hAnsi="Arial" w:cs="Arial"/>
                <w:snapToGrid/>
                <w:sz w:val="18"/>
                <w:szCs w:val="18"/>
              </w:rPr>
              <w:t>18”</w:t>
            </w:r>
          </w:p>
        </w:tc>
        <w:tc>
          <w:tcPr>
            <w:tcW w:w="1534" w:type="dxa"/>
            <w:tcBorders>
              <w:top w:val="single" w:sz="4" w:space="0" w:color="000000"/>
              <w:left w:val="single" w:sz="4" w:space="0" w:color="000000"/>
              <w:bottom w:val="single" w:sz="4" w:space="0" w:color="000000"/>
              <w:right w:val="single" w:sz="4" w:space="0" w:color="000000"/>
            </w:tcBorders>
          </w:tcPr>
          <w:p w14:paraId="07264EB6" w14:textId="77777777" w:rsidR="00391692" w:rsidRPr="009E0E10" w:rsidRDefault="00391692" w:rsidP="00391692">
            <w:pPr>
              <w:widowControl/>
              <w:kinsoku w:val="0"/>
              <w:overflowPunct w:val="0"/>
              <w:autoSpaceDE w:val="0"/>
              <w:autoSpaceDN w:val="0"/>
              <w:adjustRightInd w:val="0"/>
              <w:spacing w:line="274" w:lineRule="exact"/>
              <w:ind w:left="103" w:right="99"/>
              <w:jc w:val="center"/>
              <w:rPr>
                <w:rFonts w:ascii="Arial" w:hAnsi="Arial" w:cs="Arial"/>
                <w:snapToGrid/>
                <w:sz w:val="18"/>
                <w:szCs w:val="18"/>
              </w:rPr>
            </w:pPr>
            <w:r w:rsidRPr="009E0E10">
              <w:rPr>
                <w:rFonts w:ascii="Arial" w:hAnsi="Arial" w:cs="Arial"/>
                <w:snapToGrid/>
                <w:sz w:val="18"/>
                <w:szCs w:val="18"/>
              </w:rPr>
              <w:t>12”</w:t>
            </w:r>
          </w:p>
          <w:p w14:paraId="63A6543D" w14:textId="77777777" w:rsidR="00391692" w:rsidRPr="009E0E10" w:rsidRDefault="00391692" w:rsidP="00391692">
            <w:pPr>
              <w:widowControl/>
              <w:kinsoku w:val="0"/>
              <w:overflowPunct w:val="0"/>
              <w:autoSpaceDE w:val="0"/>
              <w:autoSpaceDN w:val="0"/>
              <w:adjustRightInd w:val="0"/>
              <w:ind w:left="103" w:right="99"/>
              <w:jc w:val="center"/>
              <w:rPr>
                <w:rFonts w:ascii="Arial" w:hAnsi="Arial" w:cs="Arial"/>
                <w:snapToGrid/>
                <w:sz w:val="18"/>
                <w:szCs w:val="18"/>
              </w:rPr>
            </w:pPr>
            <w:r w:rsidRPr="009E0E10">
              <w:rPr>
                <w:rFonts w:ascii="Arial" w:hAnsi="Arial" w:cs="Arial"/>
                <w:snapToGrid/>
                <w:sz w:val="18"/>
                <w:szCs w:val="18"/>
              </w:rPr>
              <w:t>18”</w:t>
            </w:r>
          </w:p>
          <w:p w14:paraId="7EFA83DE" w14:textId="77777777" w:rsidR="00391692" w:rsidRPr="009E0E10" w:rsidRDefault="00391692" w:rsidP="00391692">
            <w:pPr>
              <w:widowControl/>
              <w:kinsoku w:val="0"/>
              <w:overflowPunct w:val="0"/>
              <w:autoSpaceDE w:val="0"/>
              <w:autoSpaceDN w:val="0"/>
              <w:adjustRightInd w:val="0"/>
              <w:ind w:left="103" w:right="99"/>
              <w:jc w:val="center"/>
              <w:rPr>
                <w:rFonts w:ascii="Arial" w:hAnsi="Arial" w:cs="Arial"/>
                <w:snapToGrid/>
                <w:sz w:val="18"/>
                <w:szCs w:val="18"/>
              </w:rPr>
            </w:pPr>
            <w:r w:rsidRPr="009E0E10">
              <w:rPr>
                <w:rFonts w:ascii="Arial" w:hAnsi="Arial" w:cs="Arial"/>
                <w:snapToGrid/>
                <w:sz w:val="18"/>
                <w:szCs w:val="18"/>
              </w:rPr>
              <w:t>24”</w:t>
            </w:r>
          </w:p>
          <w:p w14:paraId="6BA1E870" w14:textId="77777777" w:rsidR="00391692" w:rsidRPr="009E0E10" w:rsidRDefault="00391692" w:rsidP="00391692">
            <w:pPr>
              <w:widowControl/>
              <w:kinsoku w:val="0"/>
              <w:overflowPunct w:val="0"/>
              <w:autoSpaceDE w:val="0"/>
              <w:autoSpaceDN w:val="0"/>
              <w:adjustRightInd w:val="0"/>
              <w:spacing w:line="258" w:lineRule="exact"/>
              <w:ind w:left="103" w:right="99"/>
              <w:jc w:val="center"/>
              <w:rPr>
                <w:rFonts w:ascii="Arial" w:hAnsi="Arial" w:cs="Arial"/>
                <w:snapToGrid/>
                <w:sz w:val="18"/>
                <w:szCs w:val="18"/>
              </w:rPr>
            </w:pPr>
            <w:r w:rsidRPr="009E0E10">
              <w:rPr>
                <w:rFonts w:ascii="Arial" w:hAnsi="Arial" w:cs="Arial"/>
                <w:snapToGrid/>
                <w:sz w:val="18"/>
                <w:szCs w:val="18"/>
              </w:rPr>
              <w:t>32”</w:t>
            </w:r>
          </w:p>
        </w:tc>
        <w:tc>
          <w:tcPr>
            <w:tcW w:w="1536" w:type="dxa"/>
            <w:gridSpan w:val="2"/>
            <w:tcBorders>
              <w:top w:val="single" w:sz="4" w:space="0" w:color="000000"/>
              <w:left w:val="single" w:sz="4" w:space="0" w:color="000000"/>
              <w:bottom w:val="single" w:sz="4" w:space="0" w:color="000000"/>
              <w:right w:val="single" w:sz="4" w:space="0" w:color="000000"/>
            </w:tcBorders>
          </w:tcPr>
          <w:p w14:paraId="3D5EF637" w14:textId="77777777" w:rsidR="00391692" w:rsidRPr="009E0E10" w:rsidRDefault="00391692" w:rsidP="00391692">
            <w:pPr>
              <w:widowControl/>
              <w:kinsoku w:val="0"/>
              <w:overflowPunct w:val="0"/>
              <w:autoSpaceDE w:val="0"/>
              <w:autoSpaceDN w:val="0"/>
              <w:adjustRightInd w:val="0"/>
              <w:spacing w:line="274" w:lineRule="exact"/>
              <w:ind w:left="145" w:right="138"/>
              <w:jc w:val="center"/>
              <w:rPr>
                <w:rFonts w:ascii="Arial" w:hAnsi="Arial" w:cs="Arial"/>
                <w:snapToGrid/>
                <w:sz w:val="18"/>
                <w:szCs w:val="18"/>
              </w:rPr>
            </w:pPr>
            <w:r w:rsidRPr="009E0E10">
              <w:rPr>
                <w:rFonts w:ascii="Arial" w:hAnsi="Arial" w:cs="Arial"/>
                <w:snapToGrid/>
                <w:sz w:val="18"/>
                <w:szCs w:val="18"/>
              </w:rPr>
              <w:t>12”</w:t>
            </w:r>
          </w:p>
          <w:p w14:paraId="7F187A9D" w14:textId="77777777" w:rsidR="00391692" w:rsidRPr="009E0E10" w:rsidRDefault="00391692" w:rsidP="00391692">
            <w:pPr>
              <w:widowControl/>
              <w:kinsoku w:val="0"/>
              <w:overflowPunct w:val="0"/>
              <w:autoSpaceDE w:val="0"/>
              <w:autoSpaceDN w:val="0"/>
              <w:adjustRightInd w:val="0"/>
              <w:ind w:left="145" w:right="138"/>
              <w:jc w:val="center"/>
              <w:rPr>
                <w:rFonts w:ascii="Arial" w:hAnsi="Arial" w:cs="Arial"/>
                <w:snapToGrid/>
                <w:sz w:val="18"/>
                <w:szCs w:val="18"/>
              </w:rPr>
            </w:pPr>
            <w:r w:rsidRPr="009E0E10">
              <w:rPr>
                <w:rFonts w:ascii="Arial" w:hAnsi="Arial" w:cs="Arial"/>
                <w:snapToGrid/>
                <w:sz w:val="18"/>
                <w:szCs w:val="18"/>
              </w:rPr>
              <w:t>18”</w:t>
            </w:r>
          </w:p>
          <w:p w14:paraId="6924C2AF" w14:textId="77777777" w:rsidR="00391692" w:rsidRPr="009E0E10" w:rsidRDefault="00391692" w:rsidP="00391692">
            <w:pPr>
              <w:widowControl/>
              <w:kinsoku w:val="0"/>
              <w:overflowPunct w:val="0"/>
              <w:autoSpaceDE w:val="0"/>
              <w:autoSpaceDN w:val="0"/>
              <w:adjustRightInd w:val="0"/>
              <w:ind w:left="145" w:right="138"/>
              <w:jc w:val="center"/>
              <w:rPr>
                <w:rFonts w:ascii="Arial" w:hAnsi="Arial" w:cs="Arial"/>
                <w:snapToGrid/>
                <w:sz w:val="18"/>
                <w:szCs w:val="18"/>
              </w:rPr>
            </w:pPr>
            <w:r w:rsidRPr="009E0E10">
              <w:rPr>
                <w:rFonts w:ascii="Arial" w:hAnsi="Arial" w:cs="Arial"/>
                <w:snapToGrid/>
                <w:sz w:val="18"/>
                <w:szCs w:val="18"/>
              </w:rPr>
              <w:t>24”</w:t>
            </w:r>
          </w:p>
          <w:p w14:paraId="424D91E9" w14:textId="77777777" w:rsidR="00391692" w:rsidRPr="009E0E10" w:rsidRDefault="00391692" w:rsidP="00391692">
            <w:pPr>
              <w:widowControl/>
              <w:kinsoku w:val="0"/>
              <w:overflowPunct w:val="0"/>
              <w:autoSpaceDE w:val="0"/>
              <w:autoSpaceDN w:val="0"/>
              <w:adjustRightInd w:val="0"/>
              <w:spacing w:line="258" w:lineRule="exact"/>
              <w:ind w:left="145" w:right="138"/>
              <w:jc w:val="center"/>
              <w:rPr>
                <w:rFonts w:ascii="Arial" w:hAnsi="Arial" w:cs="Arial"/>
                <w:snapToGrid/>
                <w:sz w:val="18"/>
                <w:szCs w:val="18"/>
              </w:rPr>
            </w:pPr>
            <w:r w:rsidRPr="009E0E10">
              <w:rPr>
                <w:rFonts w:ascii="Arial" w:hAnsi="Arial" w:cs="Arial"/>
                <w:snapToGrid/>
                <w:sz w:val="18"/>
                <w:szCs w:val="18"/>
              </w:rPr>
              <w:t>32”</w:t>
            </w:r>
          </w:p>
        </w:tc>
        <w:tc>
          <w:tcPr>
            <w:tcW w:w="1870" w:type="dxa"/>
            <w:tcBorders>
              <w:top w:val="single" w:sz="4" w:space="0" w:color="000000"/>
              <w:left w:val="single" w:sz="4" w:space="0" w:color="000000"/>
              <w:bottom w:val="single" w:sz="4" w:space="0" w:color="000000"/>
              <w:right w:val="single" w:sz="4" w:space="0" w:color="000000"/>
            </w:tcBorders>
          </w:tcPr>
          <w:p w14:paraId="34E3656C" w14:textId="77777777" w:rsidR="00391692" w:rsidRPr="009E0E10" w:rsidRDefault="00391692" w:rsidP="00391692">
            <w:pPr>
              <w:widowControl/>
              <w:kinsoku w:val="0"/>
              <w:overflowPunct w:val="0"/>
              <w:autoSpaceDE w:val="0"/>
              <w:autoSpaceDN w:val="0"/>
              <w:adjustRightInd w:val="0"/>
              <w:spacing w:line="274" w:lineRule="exact"/>
              <w:ind w:left="107" w:right="97"/>
              <w:jc w:val="center"/>
              <w:rPr>
                <w:rFonts w:ascii="Arial" w:hAnsi="Arial" w:cs="Arial"/>
                <w:snapToGrid/>
                <w:sz w:val="18"/>
                <w:szCs w:val="18"/>
              </w:rPr>
            </w:pPr>
            <w:r w:rsidRPr="009E0E10">
              <w:rPr>
                <w:rFonts w:ascii="Arial" w:hAnsi="Arial" w:cs="Arial"/>
                <w:snapToGrid/>
                <w:sz w:val="18"/>
                <w:szCs w:val="18"/>
              </w:rPr>
              <w:t>12”</w:t>
            </w:r>
          </w:p>
          <w:p w14:paraId="12B6A88B" w14:textId="77777777" w:rsidR="00391692" w:rsidRPr="009E0E10" w:rsidRDefault="00391692" w:rsidP="00391692">
            <w:pPr>
              <w:widowControl/>
              <w:kinsoku w:val="0"/>
              <w:overflowPunct w:val="0"/>
              <w:autoSpaceDE w:val="0"/>
              <w:autoSpaceDN w:val="0"/>
              <w:adjustRightInd w:val="0"/>
              <w:ind w:left="107" w:right="97"/>
              <w:jc w:val="center"/>
              <w:rPr>
                <w:rFonts w:ascii="Arial" w:hAnsi="Arial" w:cs="Arial"/>
                <w:snapToGrid/>
                <w:sz w:val="18"/>
                <w:szCs w:val="18"/>
              </w:rPr>
            </w:pPr>
            <w:r w:rsidRPr="009E0E10">
              <w:rPr>
                <w:rFonts w:ascii="Arial" w:hAnsi="Arial" w:cs="Arial"/>
                <w:snapToGrid/>
                <w:sz w:val="18"/>
                <w:szCs w:val="18"/>
              </w:rPr>
              <w:t>18”</w:t>
            </w:r>
          </w:p>
          <w:p w14:paraId="046C9AD7" w14:textId="77777777" w:rsidR="00391692" w:rsidRPr="009E0E10" w:rsidRDefault="00391692" w:rsidP="00391692">
            <w:pPr>
              <w:widowControl/>
              <w:kinsoku w:val="0"/>
              <w:overflowPunct w:val="0"/>
              <w:autoSpaceDE w:val="0"/>
              <w:autoSpaceDN w:val="0"/>
              <w:adjustRightInd w:val="0"/>
              <w:ind w:left="107" w:right="97"/>
              <w:jc w:val="center"/>
              <w:rPr>
                <w:rFonts w:ascii="Arial" w:hAnsi="Arial" w:cs="Arial"/>
                <w:snapToGrid/>
                <w:sz w:val="18"/>
                <w:szCs w:val="18"/>
              </w:rPr>
            </w:pPr>
            <w:r w:rsidRPr="009E0E10">
              <w:rPr>
                <w:rFonts w:ascii="Arial" w:hAnsi="Arial" w:cs="Arial"/>
                <w:snapToGrid/>
                <w:sz w:val="18"/>
                <w:szCs w:val="18"/>
              </w:rPr>
              <w:t>24”</w:t>
            </w:r>
          </w:p>
          <w:p w14:paraId="557CE260" w14:textId="77777777" w:rsidR="00391692" w:rsidRPr="009E0E10" w:rsidRDefault="00391692" w:rsidP="00391692">
            <w:pPr>
              <w:widowControl/>
              <w:kinsoku w:val="0"/>
              <w:overflowPunct w:val="0"/>
              <w:autoSpaceDE w:val="0"/>
              <w:autoSpaceDN w:val="0"/>
              <w:adjustRightInd w:val="0"/>
              <w:spacing w:line="258" w:lineRule="exact"/>
              <w:ind w:left="107" w:right="97"/>
              <w:jc w:val="center"/>
              <w:rPr>
                <w:rFonts w:ascii="Arial" w:hAnsi="Arial" w:cs="Arial"/>
                <w:snapToGrid/>
                <w:sz w:val="18"/>
                <w:szCs w:val="18"/>
              </w:rPr>
            </w:pPr>
            <w:r w:rsidRPr="009E0E10">
              <w:rPr>
                <w:rFonts w:ascii="Arial" w:hAnsi="Arial" w:cs="Arial"/>
                <w:snapToGrid/>
                <w:sz w:val="18"/>
                <w:szCs w:val="18"/>
              </w:rPr>
              <w:t>32”</w:t>
            </w:r>
          </w:p>
        </w:tc>
        <w:tc>
          <w:tcPr>
            <w:tcW w:w="1870" w:type="dxa"/>
            <w:tcBorders>
              <w:top w:val="single" w:sz="4" w:space="0" w:color="000000"/>
              <w:left w:val="single" w:sz="4" w:space="0" w:color="000000"/>
              <w:bottom w:val="single" w:sz="4" w:space="0" w:color="000000"/>
              <w:right w:val="single" w:sz="4" w:space="0" w:color="000000"/>
            </w:tcBorders>
          </w:tcPr>
          <w:p w14:paraId="33056686" w14:textId="77777777" w:rsidR="00391692" w:rsidRPr="009E0E10" w:rsidRDefault="00391692" w:rsidP="00391692">
            <w:pPr>
              <w:widowControl/>
              <w:kinsoku w:val="0"/>
              <w:overflowPunct w:val="0"/>
              <w:autoSpaceDE w:val="0"/>
              <w:autoSpaceDN w:val="0"/>
              <w:adjustRightInd w:val="0"/>
              <w:spacing w:line="274" w:lineRule="exact"/>
              <w:ind w:left="107" w:right="97"/>
              <w:jc w:val="center"/>
              <w:rPr>
                <w:rFonts w:ascii="Arial" w:hAnsi="Arial" w:cs="Arial"/>
                <w:snapToGrid/>
                <w:sz w:val="18"/>
                <w:szCs w:val="18"/>
              </w:rPr>
            </w:pPr>
            <w:r w:rsidRPr="009E0E10">
              <w:rPr>
                <w:rFonts w:ascii="Arial" w:hAnsi="Arial" w:cs="Arial"/>
                <w:snapToGrid/>
                <w:sz w:val="18"/>
                <w:szCs w:val="18"/>
              </w:rPr>
              <w:t>12”</w:t>
            </w:r>
          </w:p>
          <w:p w14:paraId="713B00DD" w14:textId="77777777" w:rsidR="00391692" w:rsidRPr="009E0E10" w:rsidRDefault="00391692" w:rsidP="00391692">
            <w:pPr>
              <w:widowControl/>
              <w:kinsoku w:val="0"/>
              <w:overflowPunct w:val="0"/>
              <w:autoSpaceDE w:val="0"/>
              <w:autoSpaceDN w:val="0"/>
              <w:adjustRightInd w:val="0"/>
              <w:ind w:left="107" w:right="97"/>
              <w:jc w:val="center"/>
              <w:rPr>
                <w:rFonts w:ascii="Arial" w:hAnsi="Arial" w:cs="Arial"/>
                <w:snapToGrid/>
                <w:sz w:val="18"/>
                <w:szCs w:val="18"/>
              </w:rPr>
            </w:pPr>
            <w:r w:rsidRPr="009E0E10">
              <w:rPr>
                <w:rFonts w:ascii="Arial" w:hAnsi="Arial" w:cs="Arial"/>
                <w:snapToGrid/>
                <w:sz w:val="18"/>
                <w:szCs w:val="18"/>
              </w:rPr>
              <w:t>18”</w:t>
            </w:r>
          </w:p>
          <w:p w14:paraId="7F9D047C" w14:textId="77777777" w:rsidR="00391692" w:rsidRPr="009E0E10" w:rsidRDefault="00391692" w:rsidP="00391692">
            <w:pPr>
              <w:widowControl/>
              <w:kinsoku w:val="0"/>
              <w:overflowPunct w:val="0"/>
              <w:autoSpaceDE w:val="0"/>
              <w:autoSpaceDN w:val="0"/>
              <w:adjustRightInd w:val="0"/>
              <w:ind w:left="107" w:right="97"/>
              <w:jc w:val="center"/>
              <w:rPr>
                <w:rFonts w:ascii="Arial" w:hAnsi="Arial" w:cs="Arial"/>
                <w:snapToGrid/>
                <w:sz w:val="18"/>
                <w:szCs w:val="18"/>
              </w:rPr>
            </w:pPr>
            <w:r w:rsidRPr="009E0E10">
              <w:rPr>
                <w:rFonts w:ascii="Arial" w:hAnsi="Arial" w:cs="Arial"/>
                <w:snapToGrid/>
                <w:sz w:val="18"/>
                <w:szCs w:val="18"/>
              </w:rPr>
              <w:t>24”</w:t>
            </w:r>
          </w:p>
          <w:p w14:paraId="45C1FFF5" w14:textId="77777777" w:rsidR="00391692" w:rsidRPr="009E0E10" w:rsidRDefault="00391692" w:rsidP="00391692">
            <w:pPr>
              <w:widowControl/>
              <w:kinsoku w:val="0"/>
              <w:overflowPunct w:val="0"/>
              <w:autoSpaceDE w:val="0"/>
              <w:autoSpaceDN w:val="0"/>
              <w:adjustRightInd w:val="0"/>
              <w:spacing w:line="258" w:lineRule="exact"/>
              <w:ind w:left="107" w:right="97"/>
              <w:jc w:val="center"/>
              <w:rPr>
                <w:rFonts w:ascii="Arial" w:hAnsi="Arial" w:cs="Arial"/>
                <w:snapToGrid/>
                <w:sz w:val="18"/>
                <w:szCs w:val="18"/>
              </w:rPr>
            </w:pPr>
            <w:r w:rsidRPr="009E0E10">
              <w:rPr>
                <w:rFonts w:ascii="Arial" w:hAnsi="Arial" w:cs="Arial"/>
                <w:snapToGrid/>
                <w:sz w:val="18"/>
                <w:szCs w:val="18"/>
              </w:rPr>
              <w:t>32”</w:t>
            </w:r>
          </w:p>
        </w:tc>
      </w:tr>
      <w:tr w:rsidR="00391692" w:rsidRPr="009E0E10" w14:paraId="7A36B368" w14:textId="77777777" w:rsidTr="00391692">
        <w:trPr>
          <w:trHeight w:val="277"/>
        </w:trPr>
        <w:tc>
          <w:tcPr>
            <w:tcW w:w="1952" w:type="dxa"/>
            <w:tcBorders>
              <w:top w:val="single" w:sz="4" w:space="0" w:color="000000"/>
              <w:left w:val="single" w:sz="4" w:space="0" w:color="000000"/>
              <w:bottom w:val="single" w:sz="4" w:space="0" w:color="000000"/>
              <w:right w:val="single" w:sz="4" w:space="0" w:color="000000"/>
            </w:tcBorders>
          </w:tcPr>
          <w:p w14:paraId="18A9A58E" w14:textId="77777777" w:rsidR="00391692" w:rsidRPr="009E0E10" w:rsidRDefault="00391692" w:rsidP="00391692">
            <w:pPr>
              <w:widowControl/>
              <w:kinsoku w:val="0"/>
              <w:overflowPunct w:val="0"/>
              <w:autoSpaceDE w:val="0"/>
              <w:autoSpaceDN w:val="0"/>
              <w:adjustRightInd w:val="0"/>
              <w:spacing w:line="258" w:lineRule="exact"/>
              <w:ind w:left="87" w:right="76"/>
              <w:jc w:val="center"/>
              <w:rPr>
                <w:rFonts w:ascii="Arial" w:hAnsi="Arial" w:cs="Arial"/>
                <w:b/>
                <w:bCs/>
                <w:snapToGrid/>
                <w:sz w:val="18"/>
                <w:szCs w:val="18"/>
              </w:rPr>
            </w:pPr>
            <w:r w:rsidRPr="009E0E10">
              <w:rPr>
                <w:rFonts w:ascii="Arial" w:hAnsi="Arial" w:cs="Arial"/>
                <w:b/>
                <w:bCs/>
                <w:snapToGrid/>
                <w:sz w:val="18"/>
                <w:szCs w:val="18"/>
              </w:rPr>
              <w:t>Mesh Opening</w:t>
            </w:r>
          </w:p>
        </w:tc>
        <w:tc>
          <w:tcPr>
            <w:tcW w:w="1537" w:type="dxa"/>
            <w:tcBorders>
              <w:top w:val="single" w:sz="4" w:space="0" w:color="000000"/>
              <w:left w:val="single" w:sz="4" w:space="0" w:color="000000"/>
              <w:bottom w:val="single" w:sz="4" w:space="0" w:color="000000"/>
              <w:right w:val="single" w:sz="4" w:space="0" w:color="000000"/>
            </w:tcBorders>
          </w:tcPr>
          <w:p w14:paraId="3F40FA99" w14:textId="77777777" w:rsidR="00391692" w:rsidRPr="009E0E10" w:rsidRDefault="00391692" w:rsidP="00391692">
            <w:pPr>
              <w:widowControl/>
              <w:kinsoku w:val="0"/>
              <w:overflowPunct w:val="0"/>
              <w:autoSpaceDE w:val="0"/>
              <w:autoSpaceDN w:val="0"/>
              <w:adjustRightInd w:val="0"/>
              <w:spacing w:line="258" w:lineRule="exact"/>
              <w:ind w:left="107" w:right="96"/>
              <w:jc w:val="center"/>
              <w:rPr>
                <w:rFonts w:ascii="Arial" w:hAnsi="Arial" w:cs="Arial"/>
                <w:snapToGrid/>
                <w:sz w:val="18"/>
                <w:szCs w:val="18"/>
              </w:rPr>
            </w:pPr>
            <w:r w:rsidRPr="009E0E10">
              <w:rPr>
                <w:rFonts w:ascii="Arial" w:hAnsi="Arial" w:cs="Arial"/>
                <w:snapToGrid/>
                <w:sz w:val="18"/>
                <w:szCs w:val="18"/>
              </w:rPr>
              <w:t>3/8”</w:t>
            </w:r>
          </w:p>
        </w:tc>
        <w:tc>
          <w:tcPr>
            <w:tcW w:w="1534" w:type="dxa"/>
            <w:tcBorders>
              <w:top w:val="single" w:sz="4" w:space="0" w:color="000000"/>
              <w:left w:val="single" w:sz="4" w:space="0" w:color="000000"/>
              <w:bottom w:val="single" w:sz="4" w:space="0" w:color="000000"/>
              <w:right w:val="single" w:sz="4" w:space="0" w:color="000000"/>
            </w:tcBorders>
          </w:tcPr>
          <w:p w14:paraId="3ADA9A65" w14:textId="77777777" w:rsidR="00391692" w:rsidRPr="009E0E10" w:rsidRDefault="00391692" w:rsidP="00391692">
            <w:pPr>
              <w:widowControl/>
              <w:kinsoku w:val="0"/>
              <w:overflowPunct w:val="0"/>
              <w:autoSpaceDE w:val="0"/>
              <w:autoSpaceDN w:val="0"/>
              <w:adjustRightInd w:val="0"/>
              <w:spacing w:line="258" w:lineRule="exact"/>
              <w:ind w:left="104" w:right="97"/>
              <w:jc w:val="center"/>
              <w:rPr>
                <w:rFonts w:ascii="Arial" w:hAnsi="Arial" w:cs="Arial"/>
                <w:snapToGrid/>
                <w:sz w:val="18"/>
                <w:szCs w:val="18"/>
              </w:rPr>
            </w:pPr>
            <w:r w:rsidRPr="009E0E10">
              <w:rPr>
                <w:rFonts w:ascii="Arial" w:hAnsi="Arial" w:cs="Arial"/>
                <w:snapToGrid/>
                <w:sz w:val="18"/>
                <w:szCs w:val="18"/>
              </w:rPr>
              <w:t>3/8”</w:t>
            </w:r>
          </w:p>
        </w:tc>
        <w:tc>
          <w:tcPr>
            <w:tcW w:w="1536" w:type="dxa"/>
            <w:gridSpan w:val="2"/>
            <w:tcBorders>
              <w:top w:val="single" w:sz="4" w:space="0" w:color="000000"/>
              <w:left w:val="single" w:sz="4" w:space="0" w:color="000000"/>
              <w:bottom w:val="single" w:sz="4" w:space="0" w:color="000000"/>
              <w:right w:val="single" w:sz="4" w:space="0" w:color="000000"/>
            </w:tcBorders>
          </w:tcPr>
          <w:p w14:paraId="6F61F439" w14:textId="77777777" w:rsidR="00391692" w:rsidRPr="009E0E10" w:rsidRDefault="00391692" w:rsidP="00391692">
            <w:pPr>
              <w:widowControl/>
              <w:kinsoku w:val="0"/>
              <w:overflowPunct w:val="0"/>
              <w:autoSpaceDE w:val="0"/>
              <w:autoSpaceDN w:val="0"/>
              <w:adjustRightInd w:val="0"/>
              <w:spacing w:line="258" w:lineRule="exact"/>
              <w:ind w:left="146" w:right="136"/>
              <w:jc w:val="center"/>
              <w:rPr>
                <w:rFonts w:ascii="Arial" w:hAnsi="Arial" w:cs="Arial"/>
                <w:snapToGrid/>
                <w:sz w:val="18"/>
                <w:szCs w:val="18"/>
              </w:rPr>
            </w:pPr>
            <w:r w:rsidRPr="009E0E10">
              <w:rPr>
                <w:rFonts w:ascii="Arial" w:hAnsi="Arial" w:cs="Arial"/>
                <w:snapToGrid/>
                <w:sz w:val="18"/>
                <w:szCs w:val="18"/>
              </w:rPr>
              <w:t>3/8”</w:t>
            </w:r>
          </w:p>
        </w:tc>
        <w:tc>
          <w:tcPr>
            <w:tcW w:w="1870" w:type="dxa"/>
            <w:tcBorders>
              <w:top w:val="single" w:sz="4" w:space="0" w:color="000000"/>
              <w:left w:val="single" w:sz="4" w:space="0" w:color="000000"/>
              <w:bottom w:val="single" w:sz="4" w:space="0" w:color="000000"/>
              <w:right w:val="single" w:sz="4" w:space="0" w:color="000000"/>
            </w:tcBorders>
          </w:tcPr>
          <w:p w14:paraId="1BE31F40" w14:textId="77777777" w:rsidR="00391692" w:rsidRPr="009E0E10" w:rsidRDefault="00391692" w:rsidP="00391692">
            <w:pPr>
              <w:widowControl/>
              <w:kinsoku w:val="0"/>
              <w:overflowPunct w:val="0"/>
              <w:autoSpaceDE w:val="0"/>
              <w:autoSpaceDN w:val="0"/>
              <w:adjustRightInd w:val="0"/>
              <w:spacing w:line="258" w:lineRule="exact"/>
              <w:ind w:left="107" w:right="98"/>
              <w:jc w:val="center"/>
              <w:rPr>
                <w:rFonts w:ascii="Arial" w:hAnsi="Arial" w:cs="Arial"/>
                <w:snapToGrid/>
                <w:sz w:val="18"/>
                <w:szCs w:val="18"/>
              </w:rPr>
            </w:pPr>
            <w:r w:rsidRPr="009E0E10">
              <w:rPr>
                <w:rFonts w:ascii="Arial" w:hAnsi="Arial" w:cs="Arial"/>
                <w:snapToGrid/>
                <w:sz w:val="18"/>
                <w:szCs w:val="18"/>
              </w:rPr>
              <w:t>3/8”</w:t>
            </w:r>
          </w:p>
        </w:tc>
        <w:tc>
          <w:tcPr>
            <w:tcW w:w="1870" w:type="dxa"/>
            <w:tcBorders>
              <w:top w:val="single" w:sz="4" w:space="0" w:color="000000"/>
              <w:left w:val="single" w:sz="4" w:space="0" w:color="000000"/>
              <w:bottom w:val="single" w:sz="4" w:space="0" w:color="000000"/>
              <w:right w:val="single" w:sz="4" w:space="0" w:color="000000"/>
            </w:tcBorders>
          </w:tcPr>
          <w:p w14:paraId="7332AD7E" w14:textId="77777777" w:rsidR="00391692" w:rsidRPr="009E0E10" w:rsidRDefault="00391692" w:rsidP="00391692">
            <w:pPr>
              <w:widowControl/>
              <w:kinsoku w:val="0"/>
              <w:overflowPunct w:val="0"/>
              <w:autoSpaceDE w:val="0"/>
              <w:autoSpaceDN w:val="0"/>
              <w:adjustRightInd w:val="0"/>
              <w:spacing w:line="258" w:lineRule="exact"/>
              <w:ind w:left="107" w:right="98"/>
              <w:jc w:val="center"/>
              <w:rPr>
                <w:rFonts w:ascii="Arial" w:hAnsi="Arial" w:cs="Arial"/>
                <w:snapToGrid/>
                <w:sz w:val="18"/>
                <w:szCs w:val="18"/>
              </w:rPr>
            </w:pPr>
            <w:r w:rsidRPr="009E0E10">
              <w:rPr>
                <w:rFonts w:ascii="Arial" w:hAnsi="Arial" w:cs="Arial"/>
                <w:snapToGrid/>
                <w:sz w:val="18"/>
                <w:szCs w:val="18"/>
              </w:rPr>
              <w:t>1/8”</w:t>
            </w:r>
          </w:p>
        </w:tc>
      </w:tr>
      <w:tr w:rsidR="00391692" w:rsidRPr="009E0E10" w14:paraId="78F599B0" w14:textId="77777777" w:rsidTr="00391692">
        <w:trPr>
          <w:trHeight w:val="552"/>
        </w:trPr>
        <w:tc>
          <w:tcPr>
            <w:tcW w:w="1952" w:type="dxa"/>
            <w:tcBorders>
              <w:top w:val="single" w:sz="4" w:space="0" w:color="000000"/>
              <w:left w:val="single" w:sz="4" w:space="0" w:color="000000"/>
              <w:bottom w:val="single" w:sz="4" w:space="0" w:color="000000"/>
              <w:right w:val="single" w:sz="4" w:space="0" w:color="000000"/>
            </w:tcBorders>
          </w:tcPr>
          <w:p w14:paraId="1F8D87B5" w14:textId="77777777" w:rsidR="00391692" w:rsidRPr="009E0E10" w:rsidRDefault="00391692" w:rsidP="00391692">
            <w:pPr>
              <w:widowControl/>
              <w:kinsoku w:val="0"/>
              <w:overflowPunct w:val="0"/>
              <w:autoSpaceDE w:val="0"/>
              <w:autoSpaceDN w:val="0"/>
              <w:adjustRightInd w:val="0"/>
              <w:spacing w:line="271" w:lineRule="exact"/>
              <w:ind w:left="561"/>
              <w:rPr>
                <w:rFonts w:ascii="Arial" w:hAnsi="Arial" w:cs="Arial"/>
                <w:b/>
                <w:bCs/>
                <w:snapToGrid/>
                <w:sz w:val="18"/>
                <w:szCs w:val="18"/>
              </w:rPr>
            </w:pPr>
            <w:r w:rsidRPr="009E0E10">
              <w:rPr>
                <w:rFonts w:ascii="Arial" w:hAnsi="Arial" w:cs="Arial"/>
                <w:b/>
                <w:bCs/>
                <w:snapToGrid/>
                <w:sz w:val="18"/>
                <w:szCs w:val="18"/>
              </w:rPr>
              <w:t>Tensile</w:t>
            </w:r>
          </w:p>
          <w:p w14:paraId="139BE606" w14:textId="77777777" w:rsidR="00391692" w:rsidRPr="009E0E10" w:rsidRDefault="00391692" w:rsidP="00391692">
            <w:pPr>
              <w:widowControl/>
              <w:kinsoku w:val="0"/>
              <w:overflowPunct w:val="0"/>
              <w:autoSpaceDE w:val="0"/>
              <w:autoSpaceDN w:val="0"/>
              <w:adjustRightInd w:val="0"/>
              <w:spacing w:line="260" w:lineRule="exact"/>
              <w:ind w:left="482"/>
              <w:rPr>
                <w:rFonts w:ascii="Arial" w:hAnsi="Arial" w:cs="Arial"/>
                <w:b/>
                <w:bCs/>
                <w:snapToGrid/>
                <w:sz w:val="18"/>
                <w:szCs w:val="18"/>
              </w:rPr>
            </w:pPr>
            <w:r w:rsidRPr="009E0E10">
              <w:rPr>
                <w:rFonts w:ascii="Arial" w:hAnsi="Arial" w:cs="Arial"/>
                <w:b/>
                <w:bCs/>
                <w:snapToGrid/>
                <w:sz w:val="18"/>
                <w:szCs w:val="18"/>
              </w:rPr>
              <w:t>Strength</w:t>
            </w:r>
          </w:p>
        </w:tc>
        <w:tc>
          <w:tcPr>
            <w:tcW w:w="1537" w:type="dxa"/>
            <w:tcBorders>
              <w:top w:val="single" w:sz="4" w:space="0" w:color="000000"/>
              <w:left w:val="single" w:sz="4" w:space="0" w:color="000000"/>
              <w:bottom w:val="single" w:sz="4" w:space="0" w:color="000000"/>
              <w:right w:val="single" w:sz="4" w:space="0" w:color="000000"/>
            </w:tcBorders>
          </w:tcPr>
          <w:p w14:paraId="5ED441A7" w14:textId="77777777" w:rsidR="00391692" w:rsidRPr="009E0E10" w:rsidRDefault="00391692" w:rsidP="00391692">
            <w:pPr>
              <w:widowControl/>
              <w:kinsoku w:val="0"/>
              <w:overflowPunct w:val="0"/>
              <w:autoSpaceDE w:val="0"/>
              <w:autoSpaceDN w:val="0"/>
              <w:adjustRightInd w:val="0"/>
              <w:rPr>
                <w:snapToGrid/>
                <w:sz w:val="18"/>
                <w:szCs w:val="18"/>
              </w:rPr>
            </w:pPr>
          </w:p>
        </w:tc>
        <w:tc>
          <w:tcPr>
            <w:tcW w:w="1534" w:type="dxa"/>
            <w:tcBorders>
              <w:top w:val="single" w:sz="4" w:space="0" w:color="000000"/>
              <w:left w:val="single" w:sz="4" w:space="0" w:color="000000"/>
              <w:bottom w:val="single" w:sz="4" w:space="0" w:color="000000"/>
              <w:right w:val="single" w:sz="4" w:space="0" w:color="000000"/>
            </w:tcBorders>
          </w:tcPr>
          <w:p w14:paraId="0FE79CD5"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43783FD7" w14:textId="77777777" w:rsidR="00391692" w:rsidRPr="009E0E10" w:rsidRDefault="00391692" w:rsidP="00391692">
            <w:pPr>
              <w:widowControl/>
              <w:kinsoku w:val="0"/>
              <w:overflowPunct w:val="0"/>
              <w:autoSpaceDE w:val="0"/>
              <w:autoSpaceDN w:val="0"/>
              <w:adjustRightInd w:val="0"/>
              <w:spacing w:line="260" w:lineRule="exact"/>
              <w:ind w:left="103" w:right="99"/>
              <w:jc w:val="center"/>
              <w:rPr>
                <w:rFonts w:ascii="Arial" w:hAnsi="Arial" w:cs="Arial"/>
                <w:snapToGrid/>
                <w:sz w:val="18"/>
                <w:szCs w:val="18"/>
              </w:rPr>
            </w:pPr>
            <w:r w:rsidRPr="009E0E10">
              <w:rPr>
                <w:rFonts w:ascii="Arial" w:hAnsi="Arial" w:cs="Arial"/>
                <w:snapToGrid/>
                <w:sz w:val="18"/>
                <w:szCs w:val="18"/>
              </w:rPr>
              <w:t>26 psi</w:t>
            </w:r>
          </w:p>
        </w:tc>
        <w:tc>
          <w:tcPr>
            <w:tcW w:w="1536" w:type="dxa"/>
            <w:gridSpan w:val="2"/>
            <w:tcBorders>
              <w:top w:val="single" w:sz="4" w:space="0" w:color="000000"/>
              <w:left w:val="single" w:sz="4" w:space="0" w:color="000000"/>
              <w:bottom w:val="single" w:sz="4" w:space="0" w:color="000000"/>
              <w:right w:val="single" w:sz="4" w:space="0" w:color="000000"/>
            </w:tcBorders>
          </w:tcPr>
          <w:p w14:paraId="7735F83D"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6C8133E5" w14:textId="77777777" w:rsidR="00391692" w:rsidRPr="009E0E10" w:rsidRDefault="00391692" w:rsidP="00391692">
            <w:pPr>
              <w:widowControl/>
              <w:kinsoku w:val="0"/>
              <w:overflowPunct w:val="0"/>
              <w:autoSpaceDE w:val="0"/>
              <w:autoSpaceDN w:val="0"/>
              <w:adjustRightInd w:val="0"/>
              <w:spacing w:line="260" w:lineRule="exact"/>
              <w:ind w:left="445"/>
              <w:rPr>
                <w:rFonts w:ascii="Arial" w:hAnsi="Arial" w:cs="Arial"/>
                <w:snapToGrid/>
                <w:sz w:val="18"/>
                <w:szCs w:val="18"/>
              </w:rPr>
            </w:pPr>
            <w:r w:rsidRPr="009E0E10">
              <w:rPr>
                <w:rFonts w:ascii="Arial" w:hAnsi="Arial" w:cs="Arial"/>
                <w:snapToGrid/>
                <w:sz w:val="18"/>
                <w:szCs w:val="18"/>
              </w:rPr>
              <w:t>26 psi</w:t>
            </w:r>
          </w:p>
        </w:tc>
        <w:tc>
          <w:tcPr>
            <w:tcW w:w="1870" w:type="dxa"/>
            <w:tcBorders>
              <w:top w:val="single" w:sz="4" w:space="0" w:color="000000"/>
              <w:left w:val="single" w:sz="4" w:space="0" w:color="000000"/>
              <w:bottom w:val="single" w:sz="4" w:space="0" w:color="000000"/>
              <w:right w:val="single" w:sz="4" w:space="0" w:color="000000"/>
            </w:tcBorders>
          </w:tcPr>
          <w:p w14:paraId="33B0BC39"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1E319D11" w14:textId="77777777" w:rsidR="00391692" w:rsidRPr="009E0E10" w:rsidRDefault="00391692" w:rsidP="00391692">
            <w:pPr>
              <w:widowControl/>
              <w:kinsoku w:val="0"/>
              <w:overflowPunct w:val="0"/>
              <w:autoSpaceDE w:val="0"/>
              <w:autoSpaceDN w:val="0"/>
              <w:adjustRightInd w:val="0"/>
              <w:spacing w:line="260" w:lineRule="exact"/>
              <w:ind w:left="107" w:right="97"/>
              <w:jc w:val="center"/>
              <w:rPr>
                <w:rFonts w:ascii="Arial" w:hAnsi="Arial" w:cs="Arial"/>
                <w:snapToGrid/>
                <w:sz w:val="18"/>
                <w:szCs w:val="18"/>
              </w:rPr>
            </w:pPr>
            <w:r w:rsidRPr="009E0E10">
              <w:rPr>
                <w:rFonts w:ascii="Arial" w:hAnsi="Arial" w:cs="Arial"/>
                <w:snapToGrid/>
                <w:sz w:val="18"/>
                <w:szCs w:val="18"/>
              </w:rPr>
              <w:t>44 psi</w:t>
            </w:r>
          </w:p>
        </w:tc>
        <w:tc>
          <w:tcPr>
            <w:tcW w:w="1870" w:type="dxa"/>
            <w:tcBorders>
              <w:top w:val="single" w:sz="4" w:space="0" w:color="000000"/>
              <w:left w:val="single" w:sz="4" w:space="0" w:color="000000"/>
              <w:bottom w:val="single" w:sz="4" w:space="0" w:color="000000"/>
              <w:right w:val="single" w:sz="4" w:space="0" w:color="000000"/>
            </w:tcBorders>
          </w:tcPr>
          <w:p w14:paraId="70635E27" w14:textId="77777777" w:rsidR="00391692" w:rsidRPr="009E0E10" w:rsidRDefault="00391692" w:rsidP="00391692">
            <w:pPr>
              <w:widowControl/>
              <w:kinsoku w:val="0"/>
              <w:overflowPunct w:val="0"/>
              <w:autoSpaceDE w:val="0"/>
              <w:autoSpaceDN w:val="0"/>
              <w:adjustRightInd w:val="0"/>
              <w:spacing w:before="7"/>
              <w:rPr>
                <w:rFonts w:ascii="Arial" w:hAnsi="Arial" w:cs="Arial"/>
                <w:b/>
                <w:bCs/>
                <w:snapToGrid/>
                <w:sz w:val="18"/>
                <w:szCs w:val="18"/>
              </w:rPr>
            </w:pPr>
          </w:p>
          <w:p w14:paraId="2F1FFB3A" w14:textId="77777777" w:rsidR="00391692" w:rsidRPr="009E0E10" w:rsidRDefault="00391692" w:rsidP="00391692">
            <w:pPr>
              <w:widowControl/>
              <w:kinsoku w:val="0"/>
              <w:overflowPunct w:val="0"/>
              <w:autoSpaceDE w:val="0"/>
              <w:autoSpaceDN w:val="0"/>
              <w:adjustRightInd w:val="0"/>
              <w:spacing w:line="260" w:lineRule="exact"/>
              <w:ind w:left="106" w:right="99"/>
              <w:jc w:val="center"/>
              <w:rPr>
                <w:rFonts w:ascii="Arial" w:hAnsi="Arial" w:cs="Arial"/>
                <w:snapToGrid/>
                <w:sz w:val="18"/>
                <w:szCs w:val="18"/>
              </w:rPr>
            </w:pPr>
            <w:r w:rsidRPr="009E0E10">
              <w:rPr>
                <w:rFonts w:ascii="Arial" w:hAnsi="Arial" w:cs="Arial"/>
                <w:snapToGrid/>
                <w:sz w:val="18"/>
                <w:szCs w:val="18"/>
              </w:rPr>
              <w:t>202 psi</w:t>
            </w:r>
          </w:p>
        </w:tc>
      </w:tr>
      <w:tr w:rsidR="00391692" w:rsidRPr="009E0E10" w14:paraId="40220706" w14:textId="77777777" w:rsidTr="00391692">
        <w:trPr>
          <w:trHeight w:val="1193"/>
        </w:trPr>
        <w:tc>
          <w:tcPr>
            <w:tcW w:w="1952" w:type="dxa"/>
            <w:tcBorders>
              <w:top w:val="single" w:sz="4" w:space="0" w:color="000000"/>
              <w:left w:val="single" w:sz="4" w:space="0" w:color="000000"/>
              <w:bottom w:val="single" w:sz="4" w:space="0" w:color="000000"/>
              <w:right w:val="single" w:sz="4" w:space="0" w:color="000000"/>
            </w:tcBorders>
          </w:tcPr>
          <w:p w14:paraId="0115E8EE" w14:textId="77777777" w:rsidR="00391692" w:rsidRPr="009E0E10" w:rsidRDefault="00391692" w:rsidP="00391692">
            <w:pPr>
              <w:widowControl/>
              <w:kinsoku w:val="0"/>
              <w:overflowPunct w:val="0"/>
              <w:autoSpaceDE w:val="0"/>
              <w:autoSpaceDN w:val="0"/>
              <w:adjustRightInd w:val="0"/>
              <w:ind w:left="369" w:right="357" w:hanging="4"/>
              <w:jc w:val="center"/>
              <w:rPr>
                <w:rFonts w:ascii="Arial" w:hAnsi="Arial" w:cs="Arial"/>
                <w:b/>
                <w:bCs/>
                <w:snapToGrid/>
                <w:sz w:val="18"/>
                <w:szCs w:val="18"/>
              </w:rPr>
            </w:pPr>
            <w:r w:rsidRPr="009E0E10">
              <w:rPr>
                <w:rFonts w:ascii="Arial" w:hAnsi="Arial" w:cs="Arial"/>
                <w:b/>
                <w:bCs/>
                <w:snapToGrid/>
                <w:sz w:val="18"/>
                <w:szCs w:val="18"/>
              </w:rPr>
              <w:t>Ultraviolet Stability % Original</w:t>
            </w:r>
          </w:p>
          <w:p w14:paraId="4095ACD5" w14:textId="77777777" w:rsidR="00391692" w:rsidRPr="009E0E10" w:rsidRDefault="00391692" w:rsidP="00391692">
            <w:pPr>
              <w:widowControl/>
              <w:kinsoku w:val="0"/>
              <w:overflowPunct w:val="0"/>
              <w:autoSpaceDE w:val="0"/>
              <w:autoSpaceDN w:val="0"/>
              <w:adjustRightInd w:val="0"/>
              <w:spacing w:line="270" w:lineRule="atLeast"/>
              <w:ind w:left="187" w:right="176" w:firstLine="1"/>
              <w:jc w:val="center"/>
              <w:rPr>
                <w:rFonts w:ascii="Arial" w:hAnsi="Arial" w:cs="Arial"/>
                <w:b/>
                <w:bCs/>
                <w:snapToGrid/>
                <w:sz w:val="18"/>
                <w:szCs w:val="18"/>
              </w:rPr>
            </w:pPr>
            <w:r w:rsidRPr="009E0E10">
              <w:rPr>
                <w:rFonts w:ascii="Arial" w:hAnsi="Arial" w:cs="Arial"/>
                <w:b/>
                <w:bCs/>
                <w:snapToGrid/>
                <w:sz w:val="18"/>
                <w:szCs w:val="18"/>
              </w:rPr>
              <w:t>Strength (ASTM G-155)</w:t>
            </w:r>
          </w:p>
        </w:tc>
        <w:tc>
          <w:tcPr>
            <w:tcW w:w="1537" w:type="dxa"/>
            <w:tcBorders>
              <w:top w:val="single" w:sz="4" w:space="0" w:color="000000"/>
              <w:left w:val="single" w:sz="4" w:space="0" w:color="000000"/>
              <w:bottom w:val="single" w:sz="4" w:space="0" w:color="000000"/>
              <w:right w:val="single" w:sz="4" w:space="0" w:color="000000"/>
            </w:tcBorders>
          </w:tcPr>
          <w:p w14:paraId="49142DF6" w14:textId="77777777" w:rsidR="00391692" w:rsidRPr="009E0E10" w:rsidRDefault="00391692" w:rsidP="00391692">
            <w:pPr>
              <w:widowControl/>
              <w:kinsoku w:val="0"/>
              <w:overflowPunct w:val="0"/>
              <w:autoSpaceDE w:val="0"/>
              <w:autoSpaceDN w:val="0"/>
              <w:adjustRightInd w:val="0"/>
              <w:rPr>
                <w:rFonts w:ascii="Arial" w:hAnsi="Arial" w:cs="Arial"/>
                <w:b/>
                <w:bCs/>
                <w:snapToGrid/>
                <w:sz w:val="18"/>
                <w:szCs w:val="18"/>
              </w:rPr>
            </w:pPr>
          </w:p>
          <w:p w14:paraId="26341FB8" w14:textId="77777777" w:rsidR="00391692" w:rsidRPr="009E0E10" w:rsidRDefault="00391692" w:rsidP="00391692">
            <w:pPr>
              <w:widowControl/>
              <w:kinsoku w:val="0"/>
              <w:overflowPunct w:val="0"/>
              <w:autoSpaceDE w:val="0"/>
              <w:autoSpaceDN w:val="0"/>
              <w:adjustRightInd w:val="0"/>
              <w:ind w:left="393"/>
              <w:rPr>
                <w:rFonts w:ascii="Arial" w:hAnsi="Arial" w:cs="Arial"/>
                <w:snapToGrid/>
                <w:sz w:val="18"/>
                <w:szCs w:val="18"/>
              </w:rPr>
            </w:pPr>
            <w:r w:rsidRPr="009E0E10">
              <w:rPr>
                <w:rFonts w:ascii="Arial" w:hAnsi="Arial" w:cs="Arial"/>
                <w:snapToGrid/>
                <w:sz w:val="18"/>
                <w:szCs w:val="18"/>
              </w:rPr>
              <w:t>23% at</w:t>
            </w:r>
          </w:p>
          <w:p w14:paraId="38B19828" w14:textId="77777777" w:rsidR="00391692" w:rsidRPr="009E0E10" w:rsidRDefault="00391692" w:rsidP="00391692">
            <w:pPr>
              <w:widowControl/>
              <w:kinsoku w:val="0"/>
              <w:overflowPunct w:val="0"/>
              <w:autoSpaceDE w:val="0"/>
              <w:autoSpaceDN w:val="0"/>
              <w:adjustRightInd w:val="0"/>
              <w:ind w:left="325"/>
              <w:rPr>
                <w:rFonts w:ascii="Arial" w:hAnsi="Arial" w:cs="Arial"/>
                <w:snapToGrid/>
                <w:sz w:val="18"/>
                <w:szCs w:val="18"/>
              </w:rPr>
            </w:pPr>
            <w:r w:rsidRPr="009E0E10">
              <w:rPr>
                <w:rFonts w:ascii="Arial" w:hAnsi="Arial" w:cs="Arial"/>
                <w:snapToGrid/>
                <w:sz w:val="18"/>
                <w:szCs w:val="18"/>
              </w:rPr>
              <w:t>1000 hr.</w:t>
            </w:r>
          </w:p>
        </w:tc>
        <w:tc>
          <w:tcPr>
            <w:tcW w:w="1534" w:type="dxa"/>
            <w:tcBorders>
              <w:top w:val="single" w:sz="4" w:space="0" w:color="000000"/>
              <w:left w:val="single" w:sz="4" w:space="0" w:color="000000"/>
              <w:bottom w:val="single" w:sz="4" w:space="0" w:color="000000"/>
              <w:right w:val="single" w:sz="4" w:space="0" w:color="000000"/>
            </w:tcBorders>
          </w:tcPr>
          <w:p w14:paraId="102706DC" w14:textId="77777777" w:rsidR="00391692" w:rsidRPr="009E0E10" w:rsidRDefault="00391692" w:rsidP="00391692">
            <w:pPr>
              <w:widowControl/>
              <w:kinsoku w:val="0"/>
              <w:overflowPunct w:val="0"/>
              <w:autoSpaceDE w:val="0"/>
              <w:autoSpaceDN w:val="0"/>
              <w:adjustRightInd w:val="0"/>
              <w:rPr>
                <w:rFonts w:ascii="Arial" w:hAnsi="Arial" w:cs="Arial"/>
                <w:b/>
                <w:bCs/>
                <w:snapToGrid/>
                <w:sz w:val="18"/>
                <w:szCs w:val="18"/>
              </w:rPr>
            </w:pPr>
          </w:p>
          <w:p w14:paraId="443ECE9C" w14:textId="77777777" w:rsidR="00391692" w:rsidRPr="009E0E10" w:rsidRDefault="00391692" w:rsidP="00391692">
            <w:pPr>
              <w:widowControl/>
              <w:kinsoku w:val="0"/>
              <w:overflowPunct w:val="0"/>
              <w:autoSpaceDE w:val="0"/>
              <w:autoSpaceDN w:val="0"/>
              <w:adjustRightInd w:val="0"/>
              <w:ind w:left="390"/>
              <w:rPr>
                <w:rFonts w:ascii="Arial" w:hAnsi="Arial" w:cs="Arial"/>
                <w:snapToGrid/>
                <w:sz w:val="18"/>
                <w:szCs w:val="18"/>
              </w:rPr>
            </w:pPr>
            <w:r w:rsidRPr="009E0E10">
              <w:rPr>
                <w:rFonts w:ascii="Arial" w:hAnsi="Arial" w:cs="Arial"/>
                <w:snapToGrid/>
                <w:sz w:val="18"/>
                <w:szCs w:val="18"/>
              </w:rPr>
              <w:t>23% at</w:t>
            </w:r>
          </w:p>
          <w:p w14:paraId="3889025A" w14:textId="77777777" w:rsidR="00391692" w:rsidRPr="009E0E10" w:rsidRDefault="00391692" w:rsidP="00391692">
            <w:pPr>
              <w:widowControl/>
              <w:kinsoku w:val="0"/>
              <w:overflowPunct w:val="0"/>
              <w:autoSpaceDE w:val="0"/>
              <w:autoSpaceDN w:val="0"/>
              <w:adjustRightInd w:val="0"/>
              <w:ind w:left="323"/>
              <w:rPr>
                <w:rFonts w:ascii="Arial" w:hAnsi="Arial" w:cs="Arial"/>
                <w:snapToGrid/>
                <w:sz w:val="18"/>
                <w:szCs w:val="18"/>
              </w:rPr>
            </w:pPr>
            <w:r w:rsidRPr="009E0E10">
              <w:rPr>
                <w:rFonts w:ascii="Arial" w:hAnsi="Arial" w:cs="Arial"/>
                <w:snapToGrid/>
                <w:sz w:val="18"/>
                <w:szCs w:val="18"/>
              </w:rPr>
              <w:t>1000 hr.</w:t>
            </w:r>
          </w:p>
        </w:tc>
        <w:tc>
          <w:tcPr>
            <w:tcW w:w="1536" w:type="dxa"/>
            <w:gridSpan w:val="2"/>
            <w:tcBorders>
              <w:top w:val="single" w:sz="4" w:space="0" w:color="000000"/>
              <w:left w:val="single" w:sz="4" w:space="0" w:color="000000"/>
              <w:bottom w:val="single" w:sz="4" w:space="0" w:color="000000"/>
              <w:right w:val="single" w:sz="4" w:space="0" w:color="000000"/>
            </w:tcBorders>
          </w:tcPr>
          <w:p w14:paraId="7B2BFBB3" w14:textId="77777777" w:rsidR="00391692" w:rsidRPr="009E0E10" w:rsidRDefault="00391692" w:rsidP="00391692">
            <w:pPr>
              <w:widowControl/>
              <w:kinsoku w:val="0"/>
              <w:overflowPunct w:val="0"/>
              <w:autoSpaceDE w:val="0"/>
              <w:autoSpaceDN w:val="0"/>
              <w:adjustRightInd w:val="0"/>
              <w:rPr>
                <w:snapToGrid/>
                <w:sz w:val="18"/>
                <w:szCs w:val="18"/>
              </w:rPr>
            </w:pPr>
          </w:p>
        </w:tc>
        <w:tc>
          <w:tcPr>
            <w:tcW w:w="1870" w:type="dxa"/>
            <w:tcBorders>
              <w:top w:val="single" w:sz="4" w:space="0" w:color="000000"/>
              <w:left w:val="single" w:sz="4" w:space="0" w:color="000000"/>
              <w:bottom w:val="single" w:sz="4" w:space="0" w:color="000000"/>
              <w:right w:val="single" w:sz="4" w:space="0" w:color="000000"/>
            </w:tcBorders>
          </w:tcPr>
          <w:p w14:paraId="61640D64" w14:textId="77777777" w:rsidR="00391692" w:rsidRPr="009E0E10" w:rsidRDefault="00391692" w:rsidP="00391692">
            <w:pPr>
              <w:widowControl/>
              <w:kinsoku w:val="0"/>
              <w:overflowPunct w:val="0"/>
              <w:autoSpaceDE w:val="0"/>
              <w:autoSpaceDN w:val="0"/>
              <w:adjustRightInd w:val="0"/>
              <w:rPr>
                <w:rFonts w:ascii="Arial" w:hAnsi="Arial" w:cs="Arial"/>
                <w:b/>
                <w:bCs/>
                <w:snapToGrid/>
                <w:sz w:val="18"/>
                <w:szCs w:val="18"/>
              </w:rPr>
            </w:pPr>
          </w:p>
          <w:p w14:paraId="5662AFD6" w14:textId="77777777" w:rsidR="00391692" w:rsidRPr="009E0E10" w:rsidRDefault="00391692" w:rsidP="00391692">
            <w:pPr>
              <w:widowControl/>
              <w:kinsoku w:val="0"/>
              <w:overflowPunct w:val="0"/>
              <w:autoSpaceDE w:val="0"/>
              <w:autoSpaceDN w:val="0"/>
              <w:adjustRightInd w:val="0"/>
              <w:ind w:left="491"/>
              <w:rPr>
                <w:rFonts w:ascii="Arial" w:hAnsi="Arial" w:cs="Arial"/>
                <w:snapToGrid/>
                <w:sz w:val="18"/>
                <w:szCs w:val="18"/>
              </w:rPr>
            </w:pPr>
            <w:r w:rsidRPr="009E0E10">
              <w:rPr>
                <w:rFonts w:ascii="Arial" w:hAnsi="Arial" w:cs="Arial"/>
                <w:snapToGrid/>
                <w:sz w:val="18"/>
                <w:szCs w:val="18"/>
              </w:rPr>
              <w:t>100%</w:t>
            </w:r>
            <w:r w:rsidRPr="009E0E10">
              <w:rPr>
                <w:rFonts w:ascii="Arial" w:hAnsi="Arial" w:cs="Arial"/>
                <w:snapToGrid/>
                <w:spacing w:val="-3"/>
                <w:sz w:val="18"/>
                <w:szCs w:val="18"/>
              </w:rPr>
              <w:t xml:space="preserve"> </w:t>
            </w:r>
            <w:r w:rsidRPr="009E0E10">
              <w:rPr>
                <w:rFonts w:ascii="Arial" w:hAnsi="Arial" w:cs="Arial"/>
                <w:snapToGrid/>
                <w:sz w:val="18"/>
                <w:szCs w:val="18"/>
              </w:rPr>
              <w:t>at</w:t>
            </w:r>
          </w:p>
          <w:p w14:paraId="23007DE9" w14:textId="77777777" w:rsidR="00391692" w:rsidRPr="009E0E10" w:rsidRDefault="00391692" w:rsidP="00391692">
            <w:pPr>
              <w:widowControl/>
              <w:kinsoku w:val="0"/>
              <w:overflowPunct w:val="0"/>
              <w:autoSpaceDE w:val="0"/>
              <w:autoSpaceDN w:val="0"/>
              <w:adjustRightInd w:val="0"/>
              <w:ind w:left="493"/>
              <w:rPr>
                <w:rFonts w:ascii="Arial" w:hAnsi="Arial" w:cs="Arial"/>
                <w:snapToGrid/>
                <w:sz w:val="18"/>
                <w:szCs w:val="18"/>
              </w:rPr>
            </w:pPr>
            <w:r w:rsidRPr="009E0E10">
              <w:rPr>
                <w:rFonts w:ascii="Arial" w:hAnsi="Arial" w:cs="Arial"/>
                <w:snapToGrid/>
                <w:sz w:val="18"/>
                <w:szCs w:val="18"/>
              </w:rPr>
              <w:t>1000</w:t>
            </w:r>
            <w:r w:rsidRPr="009E0E10">
              <w:rPr>
                <w:rFonts w:ascii="Arial" w:hAnsi="Arial" w:cs="Arial"/>
                <w:snapToGrid/>
                <w:spacing w:val="-1"/>
                <w:sz w:val="18"/>
                <w:szCs w:val="18"/>
              </w:rPr>
              <w:t xml:space="preserve"> </w:t>
            </w:r>
            <w:r w:rsidRPr="009E0E10">
              <w:rPr>
                <w:rFonts w:ascii="Arial" w:hAnsi="Arial" w:cs="Arial"/>
                <w:snapToGrid/>
                <w:sz w:val="18"/>
                <w:szCs w:val="18"/>
              </w:rPr>
              <w:t>hr.</w:t>
            </w:r>
          </w:p>
        </w:tc>
        <w:tc>
          <w:tcPr>
            <w:tcW w:w="1870" w:type="dxa"/>
            <w:tcBorders>
              <w:top w:val="single" w:sz="4" w:space="0" w:color="000000"/>
              <w:left w:val="single" w:sz="4" w:space="0" w:color="000000"/>
              <w:bottom w:val="single" w:sz="4" w:space="0" w:color="000000"/>
              <w:right w:val="single" w:sz="4" w:space="0" w:color="000000"/>
            </w:tcBorders>
          </w:tcPr>
          <w:p w14:paraId="64EB0CF6" w14:textId="77777777" w:rsidR="00391692" w:rsidRPr="009E0E10" w:rsidRDefault="00391692" w:rsidP="00391692">
            <w:pPr>
              <w:widowControl/>
              <w:kinsoku w:val="0"/>
              <w:overflowPunct w:val="0"/>
              <w:autoSpaceDE w:val="0"/>
              <w:autoSpaceDN w:val="0"/>
              <w:adjustRightInd w:val="0"/>
              <w:rPr>
                <w:rFonts w:ascii="Arial" w:hAnsi="Arial" w:cs="Arial"/>
                <w:b/>
                <w:bCs/>
                <w:snapToGrid/>
                <w:sz w:val="18"/>
                <w:szCs w:val="18"/>
              </w:rPr>
            </w:pPr>
          </w:p>
          <w:p w14:paraId="285D37D9" w14:textId="77777777" w:rsidR="00391692" w:rsidRPr="009E0E10" w:rsidRDefault="00391692" w:rsidP="00391692">
            <w:pPr>
              <w:widowControl/>
              <w:kinsoku w:val="0"/>
              <w:overflowPunct w:val="0"/>
              <w:autoSpaceDE w:val="0"/>
              <w:autoSpaceDN w:val="0"/>
              <w:adjustRightInd w:val="0"/>
              <w:ind w:left="491"/>
              <w:rPr>
                <w:rFonts w:ascii="Arial" w:hAnsi="Arial" w:cs="Arial"/>
                <w:snapToGrid/>
                <w:sz w:val="18"/>
                <w:szCs w:val="18"/>
              </w:rPr>
            </w:pPr>
            <w:r w:rsidRPr="009E0E10">
              <w:rPr>
                <w:rFonts w:ascii="Arial" w:hAnsi="Arial" w:cs="Arial"/>
                <w:snapToGrid/>
                <w:sz w:val="18"/>
                <w:szCs w:val="18"/>
              </w:rPr>
              <w:t>100%</w:t>
            </w:r>
            <w:r w:rsidRPr="009E0E10">
              <w:rPr>
                <w:rFonts w:ascii="Arial" w:hAnsi="Arial" w:cs="Arial"/>
                <w:snapToGrid/>
                <w:spacing w:val="-3"/>
                <w:sz w:val="18"/>
                <w:szCs w:val="18"/>
              </w:rPr>
              <w:t xml:space="preserve"> </w:t>
            </w:r>
            <w:r w:rsidRPr="009E0E10">
              <w:rPr>
                <w:rFonts w:ascii="Arial" w:hAnsi="Arial" w:cs="Arial"/>
                <w:snapToGrid/>
                <w:sz w:val="18"/>
                <w:szCs w:val="18"/>
              </w:rPr>
              <w:t>at</w:t>
            </w:r>
          </w:p>
          <w:p w14:paraId="1B344AB0" w14:textId="77777777" w:rsidR="00391692" w:rsidRPr="009E0E10" w:rsidRDefault="00391692" w:rsidP="00391692">
            <w:pPr>
              <w:widowControl/>
              <w:kinsoku w:val="0"/>
              <w:overflowPunct w:val="0"/>
              <w:autoSpaceDE w:val="0"/>
              <w:autoSpaceDN w:val="0"/>
              <w:adjustRightInd w:val="0"/>
              <w:ind w:left="493"/>
              <w:rPr>
                <w:rFonts w:ascii="Arial" w:hAnsi="Arial" w:cs="Arial"/>
                <w:snapToGrid/>
                <w:sz w:val="18"/>
                <w:szCs w:val="18"/>
              </w:rPr>
            </w:pPr>
            <w:r w:rsidRPr="009E0E10">
              <w:rPr>
                <w:rFonts w:ascii="Arial" w:hAnsi="Arial" w:cs="Arial"/>
                <w:snapToGrid/>
                <w:sz w:val="18"/>
                <w:szCs w:val="18"/>
              </w:rPr>
              <w:t>1000</w:t>
            </w:r>
            <w:r w:rsidRPr="009E0E10">
              <w:rPr>
                <w:rFonts w:ascii="Arial" w:hAnsi="Arial" w:cs="Arial"/>
                <w:snapToGrid/>
                <w:spacing w:val="-1"/>
                <w:sz w:val="18"/>
                <w:szCs w:val="18"/>
              </w:rPr>
              <w:t xml:space="preserve"> </w:t>
            </w:r>
            <w:r w:rsidRPr="009E0E10">
              <w:rPr>
                <w:rFonts w:ascii="Arial" w:hAnsi="Arial" w:cs="Arial"/>
                <w:snapToGrid/>
                <w:sz w:val="18"/>
                <w:szCs w:val="18"/>
              </w:rPr>
              <w:t>hr.</w:t>
            </w:r>
          </w:p>
        </w:tc>
      </w:tr>
      <w:tr w:rsidR="00391692" w:rsidRPr="009E0E10" w14:paraId="40CB5E57" w14:textId="77777777" w:rsidTr="00391692">
        <w:trPr>
          <w:trHeight w:val="707"/>
        </w:trPr>
        <w:tc>
          <w:tcPr>
            <w:tcW w:w="1952" w:type="dxa"/>
            <w:tcBorders>
              <w:top w:val="single" w:sz="4" w:space="0" w:color="000000"/>
              <w:left w:val="single" w:sz="4" w:space="0" w:color="000000"/>
              <w:bottom w:val="single" w:sz="4" w:space="0" w:color="000000"/>
              <w:right w:val="single" w:sz="4" w:space="0" w:color="000000"/>
            </w:tcBorders>
          </w:tcPr>
          <w:p w14:paraId="747436C9" w14:textId="77777777" w:rsidR="00391692" w:rsidRPr="009E0E10" w:rsidRDefault="00391692" w:rsidP="00391692">
            <w:pPr>
              <w:widowControl/>
              <w:kinsoku w:val="0"/>
              <w:overflowPunct w:val="0"/>
              <w:autoSpaceDE w:val="0"/>
              <w:autoSpaceDN w:val="0"/>
              <w:adjustRightInd w:val="0"/>
              <w:ind w:left="367" w:right="341" w:firstLine="81"/>
              <w:rPr>
                <w:rFonts w:ascii="Arial" w:hAnsi="Arial" w:cs="Arial"/>
                <w:b/>
                <w:bCs/>
                <w:snapToGrid/>
                <w:sz w:val="18"/>
                <w:szCs w:val="18"/>
              </w:rPr>
            </w:pPr>
            <w:r w:rsidRPr="009E0E10">
              <w:rPr>
                <w:rFonts w:ascii="Arial" w:hAnsi="Arial" w:cs="Arial"/>
                <w:b/>
                <w:bCs/>
                <w:snapToGrid/>
                <w:sz w:val="18"/>
                <w:szCs w:val="18"/>
              </w:rPr>
              <w:t>Minimum Functional</w:t>
            </w:r>
          </w:p>
          <w:p w14:paraId="2966B368" w14:textId="77777777" w:rsidR="00391692" w:rsidRPr="009E0E10" w:rsidRDefault="00391692" w:rsidP="00391692">
            <w:pPr>
              <w:widowControl/>
              <w:kinsoku w:val="0"/>
              <w:overflowPunct w:val="0"/>
              <w:autoSpaceDE w:val="0"/>
              <w:autoSpaceDN w:val="0"/>
              <w:adjustRightInd w:val="0"/>
              <w:spacing w:line="260" w:lineRule="exact"/>
              <w:ind w:left="408"/>
              <w:rPr>
                <w:rFonts w:ascii="Arial" w:hAnsi="Arial" w:cs="Arial"/>
                <w:b/>
                <w:bCs/>
                <w:snapToGrid/>
                <w:sz w:val="18"/>
                <w:szCs w:val="18"/>
              </w:rPr>
            </w:pPr>
            <w:r w:rsidRPr="009E0E10">
              <w:rPr>
                <w:rFonts w:ascii="Arial" w:hAnsi="Arial" w:cs="Arial"/>
                <w:b/>
                <w:bCs/>
                <w:snapToGrid/>
                <w:sz w:val="18"/>
                <w:szCs w:val="18"/>
              </w:rPr>
              <w:t>Longevity</w:t>
            </w:r>
          </w:p>
        </w:tc>
        <w:tc>
          <w:tcPr>
            <w:tcW w:w="1537" w:type="dxa"/>
            <w:tcBorders>
              <w:top w:val="single" w:sz="4" w:space="0" w:color="000000"/>
              <w:left w:val="single" w:sz="4" w:space="0" w:color="000000"/>
              <w:bottom w:val="single" w:sz="4" w:space="0" w:color="000000"/>
              <w:right w:val="single" w:sz="4" w:space="0" w:color="000000"/>
            </w:tcBorders>
          </w:tcPr>
          <w:p w14:paraId="63FD7652" w14:textId="77777777" w:rsidR="00391692" w:rsidRPr="009E0E10" w:rsidRDefault="00391692" w:rsidP="00391692">
            <w:pPr>
              <w:widowControl/>
              <w:kinsoku w:val="0"/>
              <w:overflowPunct w:val="0"/>
              <w:autoSpaceDE w:val="0"/>
              <w:autoSpaceDN w:val="0"/>
              <w:adjustRightInd w:val="0"/>
              <w:spacing w:before="6"/>
              <w:rPr>
                <w:rFonts w:ascii="Arial" w:hAnsi="Arial" w:cs="Arial"/>
                <w:b/>
                <w:bCs/>
                <w:snapToGrid/>
                <w:sz w:val="18"/>
                <w:szCs w:val="18"/>
              </w:rPr>
            </w:pPr>
          </w:p>
          <w:p w14:paraId="0DB103F4" w14:textId="77777777" w:rsidR="00391692" w:rsidRPr="009E0E10" w:rsidRDefault="00391692" w:rsidP="00391692">
            <w:pPr>
              <w:widowControl/>
              <w:kinsoku w:val="0"/>
              <w:overflowPunct w:val="0"/>
              <w:autoSpaceDE w:val="0"/>
              <w:autoSpaceDN w:val="0"/>
              <w:adjustRightInd w:val="0"/>
              <w:ind w:left="106" w:right="99"/>
              <w:jc w:val="center"/>
              <w:rPr>
                <w:rFonts w:ascii="Arial" w:hAnsi="Arial" w:cs="Arial"/>
                <w:snapToGrid/>
                <w:sz w:val="18"/>
                <w:szCs w:val="18"/>
              </w:rPr>
            </w:pPr>
            <w:r w:rsidRPr="009E0E10">
              <w:rPr>
                <w:rFonts w:ascii="Arial" w:hAnsi="Arial" w:cs="Arial"/>
                <w:snapToGrid/>
                <w:sz w:val="18"/>
                <w:szCs w:val="18"/>
              </w:rPr>
              <w:t>6 months</w:t>
            </w:r>
          </w:p>
        </w:tc>
        <w:tc>
          <w:tcPr>
            <w:tcW w:w="1534" w:type="dxa"/>
            <w:tcBorders>
              <w:top w:val="single" w:sz="4" w:space="0" w:color="000000"/>
              <w:left w:val="single" w:sz="4" w:space="0" w:color="000000"/>
              <w:bottom w:val="single" w:sz="4" w:space="0" w:color="000000"/>
              <w:right w:val="single" w:sz="4" w:space="0" w:color="000000"/>
            </w:tcBorders>
          </w:tcPr>
          <w:p w14:paraId="5AF16B26" w14:textId="77777777" w:rsidR="00391692" w:rsidRPr="009E0E10" w:rsidRDefault="00391692" w:rsidP="00391692">
            <w:pPr>
              <w:widowControl/>
              <w:kinsoku w:val="0"/>
              <w:overflowPunct w:val="0"/>
              <w:autoSpaceDE w:val="0"/>
              <w:autoSpaceDN w:val="0"/>
              <w:adjustRightInd w:val="0"/>
              <w:spacing w:before="6"/>
              <w:rPr>
                <w:rFonts w:ascii="Arial" w:hAnsi="Arial" w:cs="Arial"/>
                <w:b/>
                <w:bCs/>
                <w:snapToGrid/>
                <w:sz w:val="18"/>
                <w:szCs w:val="18"/>
              </w:rPr>
            </w:pPr>
          </w:p>
          <w:p w14:paraId="7AA883E4" w14:textId="77777777" w:rsidR="00391692" w:rsidRPr="009E0E10" w:rsidRDefault="00391692" w:rsidP="00391692">
            <w:pPr>
              <w:widowControl/>
              <w:kinsoku w:val="0"/>
              <w:overflowPunct w:val="0"/>
              <w:autoSpaceDE w:val="0"/>
              <w:autoSpaceDN w:val="0"/>
              <w:adjustRightInd w:val="0"/>
              <w:ind w:left="103" w:right="99"/>
              <w:jc w:val="center"/>
              <w:rPr>
                <w:rFonts w:ascii="Arial" w:hAnsi="Arial" w:cs="Arial"/>
                <w:snapToGrid/>
                <w:sz w:val="18"/>
                <w:szCs w:val="18"/>
              </w:rPr>
            </w:pPr>
            <w:r w:rsidRPr="009E0E10">
              <w:rPr>
                <w:rFonts w:ascii="Arial" w:hAnsi="Arial" w:cs="Arial"/>
                <w:snapToGrid/>
                <w:sz w:val="18"/>
                <w:szCs w:val="18"/>
              </w:rPr>
              <w:t>9 months</w:t>
            </w:r>
          </w:p>
        </w:tc>
        <w:tc>
          <w:tcPr>
            <w:tcW w:w="1536" w:type="dxa"/>
            <w:gridSpan w:val="2"/>
            <w:tcBorders>
              <w:top w:val="single" w:sz="4" w:space="0" w:color="000000"/>
              <w:left w:val="single" w:sz="4" w:space="0" w:color="000000"/>
              <w:bottom w:val="single" w:sz="4" w:space="0" w:color="000000"/>
              <w:right w:val="single" w:sz="4" w:space="0" w:color="000000"/>
            </w:tcBorders>
          </w:tcPr>
          <w:p w14:paraId="2DD8C208" w14:textId="77777777" w:rsidR="00391692" w:rsidRPr="009E0E10" w:rsidRDefault="00391692" w:rsidP="00391692">
            <w:pPr>
              <w:widowControl/>
              <w:kinsoku w:val="0"/>
              <w:overflowPunct w:val="0"/>
              <w:autoSpaceDE w:val="0"/>
              <w:autoSpaceDN w:val="0"/>
              <w:adjustRightInd w:val="0"/>
              <w:spacing w:before="6"/>
              <w:rPr>
                <w:rFonts w:ascii="Arial" w:hAnsi="Arial" w:cs="Arial"/>
                <w:b/>
                <w:bCs/>
                <w:snapToGrid/>
                <w:sz w:val="18"/>
                <w:szCs w:val="18"/>
              </w:rPr>
            </w:pPr>
          </w:p>
          <w:p w14:paraId="6F987EA7" w14:textId="77777777" w:rsidR="00391692" w:rsidRPr="009E0E10" w:rsidRDefault="00391692" w:rsidP="00391692">
            <w:pPr>
              <w:widowControl/>
              <w:kinsoku w:val="0"/>
              <w:overflowPunct w:val="0"/>
              <w:autoSpaceDE w:val="0"/>
              <w:autoSpaceDN w:val="0"/>
              <w:adjustRightInd w:val="0"/>
              <w:ind w:left="272"/>
              <w:rPr>
                <w:rFonts w:ascii="Arial" w:hAnsi="Arial" w:cs="Arial"/>
                <w:snapToGrid/>
                <w:sz w:val="18"/>
                <w:szCs w:val="18"/>
              </w:rPr>
            </w:pPr>
            <w:r w:rsidRPr="009E0E10">
              <w:rPr>
                <w:rFonts w:ascii="Arial" w:hAnsi="Arial" w:cs="Arial"/>
                <w:snapToGrid/>
                <w:sz w:val="18"/>
                <w:szCs w:val="18"/>
              </w:rPr>
              <w:t>6 months</w:t>
            </w:r>
          </w:p>
        </w:tc>
        <w:tc>
          <w:tcPr>
            <w:tcW w:w="1870" w:type="dxa"/>
            <w:tcBorders>
              <w:top w:val="single" w:sz="4" w:space="0" w:color="000000"/>
              <w:left w:val="single" w:sz="4" w:space="0" w:color="000000"/>
              <w:bottom w:val="single" w:sz="4" w:space="0" w:color="000000"/>
              <w:right w:val="single" w:sz="4" w:space="0" w:color="000000"/>
            </w:tcBorders>
          </w:tcPr>
          <w:p w14:paraId="483FAD07" w14:textId="77777777" w:rsidR="00391692" w:rsidRPr="009E0E10" w:rsidRDefault="00391692" w:rsidP="00391692">
            <w:pPr>
              <w:widowControl/>
              <w:kinsoku w:val="0"/>
              <w:overflowPunct w:val="0"/>
              <w:autoSpaceDE w:val="0"/>
              <w:autoSpaceDN w:val="0"/>
              <w:adjustRightInd w:val="0"/>
              <w:spacing w:before="6"/>
              <w:rPr>
                <w:rFonts w:ascii="Arial" w:hAnsi="Arial" w:cs="Arial"/>
                <w:b/>
                <w:bCs/>
                <w:snapToGrid/>
                <w:sz w:val="18"/>
                <w:szCs w:val="18"/>
              </w:rPr>
            </w:pPr>
          </w:p>
          <w:p w14:paraId="4DDDAFCC" w14:textId="77777777" w:rsidR="00391692" w:rsidRPr="009E0E10" w:rsidRDefault="00391692" w:rsidP="00391692">
            <w:pPr>
              <w:widowControl/>
              <w:kinsoku w:val="0"/>
              <w:overflowPunct w:val="0"/>
              <w:autoSpaceDE w:val="0"/>
              <w:autoSpaceDN w:val="0"/>
              <w:adjustRightInd w:val="0"/>
              <w:ind w:left="105" w:right="99"/>
              <w:jc w:val="center"/>
              <w:rPr>
                <w:rFonts w:ascii="Arial" w:hAnsi="Arial" w:cs="Arial"/>
                <w:snapToGrid/>
                <w:sz w:val="18"/>
                <w:szCs w:val="18"/>
              </w:rPr>
            </w:pPr>
            <w:r w:rsidRPr="009E0E10">
              <w:rPr>
                <w:rFonts w:ascii="Arial" w:hAnsi="Arial" w:cs="Arial"/>
                <w:snapToGrid/>
                <w:sz w:val="18"/>
                <w:szCs w:val="18"/>
              </w:rPr>
              <w:t>1 year</w:t>
            </w:r>
          </w:p>
        </w:tc>
        <w:tc>
          <w:tcPr>
            <w:tcW w:w="1870" w:type="dxa"/>
            <w:tcBorders>
              <w:top w:val="single" w:sz="4" w:space="0" w:color="000000"/>
              <w:left w:val="single" w:sz="4" w:space="0" w:color="000000"/>
              <w:bottom w:val="single" w:sz="4" w:space="0" w:color="000000"/>
              <w:right w:val="single" w:sz="4" w:space="0" w:color="000000"/>
            </w:tcBorders>
          </w:tcPr>
          <w:p w14:paraId="4CADFF2C" w14:textId="77777777" w:rsidR="00391692" w:rsidRPr="009E0E10" w:rsidRDefault="00391692" w:rsidP="00391692">
            <w:pPr>
              <w:widowControl/>
              <w:kinsoku w:val="0"/>
              <w:overflowPunct w:val="0"/>
              <w:autoSpaceDE w:val="0"/>
              <w:autoSpaceDN w:val="0"/>
              <w:adjustRightInd w:val="0"/>
              <w:spacing w:before="6"/>
              <w:rPr>
                <w:rFonts w:ascii="Arial" w:hAnsi="Arial" w:cs="Arial"/>
                <w:b/>
                <w:bCs/>
                <w:snapToGrid/>
                <w:sz w:val="18"/>
                <w:szCs w:val="18"/>
              </w:rPr>
            </w:pPr>
          </w:p>
          <w:p w14:paraId="4A232190" w14:textId="77777777" w:rsidR="00391692" w:rsidRPr="009E0E10" w:rsidRDefault="00391692" w:rsidP="00391692">
            <w:pPr>
              <w:widowControl/>
              <w:kinsoku w:val="0"/>
              <w:overflowPunct w:val="0"/>
              <w:autoSpaceDE w:val="0"/>
              <w:autoSpaceDN w:val="0"/>
              <w:adjustRightInd w:val="0"/>
              <w:ind w:left="104" w:right="99"/>
              <w:jc w:val="center"/>
              <w:rPr>
                <w:rFonts w:ascii="Arial" w:hAnsi="Arial" w:cs="Arial"/>
                <w:snapToGrid/>
                <w:sz w:val="18"/>
                <w:szCs w:val="18"/>
              </w:rPr>
            </w:pPr>
            <w:r w:rsidRPr="009E0E10">
              <w:rPr>
                <w:rFonts w:ascii="Arial" w:hAnsi="Arial" w:cs="Arial"/>
                <w:snapToGrid/>
                <w:sz w:val="18"/>
                <w:szCs w:val="18"/>
              </w:rPr>
              <w:t>2 years</w:t>
            </w:r>
          </w:p>
        </w:tc>
      </w:tr>
      <w:tr w:rsidR="00391692" w:rsidRPr="009E0E10" w14:paraId="6FB7BE30" w14:textId="77777777" w:rsidTr="00391692">
        <w:trPr>
          <w:trHeight w:val="253"/>
        </w:trPr>
        <w:tc>
          <w:tcPr>
            <w:tcW w:w="10299" w:type="dxa"/>
            <w:gridSpan w:val="7"/>
            <w:tcBorders>
              <w:top w:val="single" w:sz="4" w:space="0" w:color="000000"/>
              <w:left w:val="single" w:sz="4" w:space="0" w:color="000000"/>
              <w:bottom w:val="single" w:sz="4" w:space="0" w:color="000000"/>
              <w:right w:val="single" w:sz="4" w:space="0" w:color="000000"/>
            </w:tcBorders>
          </w:tcPr>
          <w:p w14:paraId="54EEFEF4" w14:textId="77777777" w:rsidR="00391692" w:rsidRPr="009E0E10" w:rsidRDefault="00391692" w:rsidP="00391692">
            <w:pPr>
              <w:widowControl/>
              <w:kinsoku w:val="0"/>
              <w:overflowPunct w:val="0"/>
              <w:autoSpaceDE w:val="0"/>
              <w:autoSpaceDN w:val="0"/>
              <w:adjustRightInd w:val="0"/>
              <w:spacing w:line="234" w:lineRule="exact"/>
              <w:ind w:left="4240" w:right="4235"/>
              <w:jc w:val="center"/>
              <w:rPr>
                <w:rFonts w:ascii="Arial" w:hAnsi="Arial" w:cs="Arial"/>
                <w:b/>
                <w:bCs/>
                <w:snapToGrid/>
                <w:sz w:val="18"/>
                <w:szCs w:val="18"/>
              </w:rPr>
            </w:pPr>
            <w:r w:rsidRPr="009E0E10">
              <w:rPr>
                <w:rFonts w:ascii="Arial" w:hAnsi="Arial" w:cs="Arial"/>
                <w:b/>
                <w:bCs/>
                <w:snapToGrid/>
                <w:sz w:val="18"/>
                <w:szCs w:val="18"/>
              </w:rPr>
              <w:t>Two-ply systems</w:t>
            </w:r>
          </w:p>
        </w:tc>
      </w:tr>
      <w:tr w:rsidR="00391692" w:rsidRPr="009E0E10" w14:paraId="3D701E67" w14:textId="77777777" w:rsidTr="00391692">
        <w:trPr>
          <w:trHeight w:val="251"/>
        </w:trPr>
        <w:tc>
          <w:tcPr>
            <w:tcW w:w="5150" w:type="dxa"/>
            <w:gridSpan w:val="4"/>
            <w:vMerge w:val="restart"/>
            <w:tcBorders>
              <w:top w:val="single" w:sz="4" w:space="0" w:color="000000"/>
              <w:left w:val="single" w:sz="4" w:space="0" w:color="000000"/>
              <w:bottom w:val="single" w:sz="4" w:space="0" w:color="000000"/>
              <w:right w:val="single" w:sz="4" w:space="0" w:color="000000"/>
            </w:tcBorders>
          </w:tcPr>
          <w:p w14:paraId="770838B0" w14:textId="77777777" w:rsidR="00391692" w:rsidRPr="009E0E10" w:rsidRDefault="00391692" w:rsidP="00391692">
            <w:pPr>
              <w:widowControl/>
              <w:kinsoku w:val="0"/>
              <w:overflowPunct w:val="0"/>
              <w:autoSpaceDE w:val="0"/>
              <w:autoSpaceDN w:val="0"/>
              <w:adjustRightInd w:val="0"/>
              <w:rPr>
                <w:rFonts w:ascii="Arial" w:hAnsi="Arial" w:cs="Arial"/>
                <w:b/>
                <w:bCs/>
                <w:snapToGrid/>
                <w:sz w:val="18"/>
                <w:szCs w:val="18"/>
              </w:rPr>
            </w:pPr>
          </w:p>
          <w:p w14:paraId="11739E84" w14:textId="77777777" w:rsidR="00391692" w:rsidRPr="009E0E10" w:rsidRDefault="00391692" w:rsidP="00391692">
            <w:pPr>
              <w:widowControl/>
              <w:kinsoku w:val="0"/>
              <w:overflowPunct w:val="0"/>
              <w:autoSpaceDE w:val="0"/>
              <w:autoSpaceDN w:val="0"/>
              <w:adjustRightInd w:val="0"/>
              <w:ind w:left="1193"/>
              <w:rPr>
                <w:rFonts w:ascii="Arial" w:hAnsi="Arial" w:cs="Arial"/>
                <w:b/>
                <w:bCs/>
                <w:snapToGrid/>
                <w:sz w:val="18"/>
                <w:szCs w:val="18"/>
              </w:rPr>
            </w:pPr>
            <w:r w:rsidRPr="009E0E10">
              <w:rPr>
                <w:rFonts w:ascii="Arial" w:hAnsi="Arial" w:cs="Arial"/>
                <w:b/>
                <w:bCs/>
                <w:snapToGrid/>
                <w:sz w:val="18"/>
                <w:szCs w:val="18"/>
              </w:rPr>
              <w:t>Inner Containment Netting</w:t>
            </w:r>
          </w:p>
        </w:tc>
        <w:tc>
          <w:tcPr>
            <w:tcW w:w="5149" w:type="dxa"/>
            <w:gridSpan w:val="3"/>
            <w:tcBorders>
              <w:top w:val="single" w:sz="4" w:space="0" w:color="000000"/>
              <w:left w:val="single" w:sz="4" w:space="0" w:color="000000"/>
              <w:bottom w:val="single" w:sz="4" w:space="0" w:color="000000"/>
              <w:right w:val="single" w:sz="4" w:space="0" w:color="000000"/>
            </w:tcBorders>
          </w:tcPr>
          <w:p w14:paraId="1B94FB0F" w14:textId="77777777" w:rsidR="00391692" w:rsidRPr="009E0E10" w:rsidRDefault="00391692" w:rsidP="00391692">
            <w:pPr>
              <w:widowControl/>
              <w:kinsoku w:val="0"/>
              <w:overflowPunct w:val="0"/>
              <w:autoSpaceDE w:val="0"/>
              <w:autoSpaceDN w:val="0"/>
              <w:adjustRightInd w:val="0"/>
              <w:spacing w:line="232" w:lineRule="exact"/>
              <w:ind w:left="1698"/>
              <w:rPr>
                <w:rFonts w:ascii="Arial" w:hAnsi="Arial" w:cs="Arial"/>
                <w:b/>
                <w:bCs/>
                <w:snapToGrid/>
                <w:sz w:val="18"/>
                <w:szCs w:val="18"/>
              </w:rPr>
            </w:pPr>
            <w:r w:rsidRPr="009E0E10">
              <w:rPr>
                <w:rFonts w:ascii="Arial" w:hAnsi="Arial" w:cs="Arial"/>
                <w:b/>
                <w:bCs/>
                <w:snapToGrid/>
                <w:sz w:val="18"/>
                <w:szCs w:val="18"/>
              </w:rPr>
              <w:t>HDPE biaxial net</w:t>
            </w:r>
          </w:p>
        </w:tc>
      </w:tr>
      <w:tr w:rsidR="00391692" w:rsidRPr="009E0E10" w14:paraId="1B3353B4" w14:textId="77777777" w:rsidTr="00391692">
        <w:trPr>
          <w:trHeight w:val="253"/>
        </w:trPr>
        <w:tc>
          <w:tcPr>
            <w:tcW w:w="5150" w:type="dxa"/>
            <w:gridSpan w:val="4"/>
            <w:vMerge/>
            <w:tcBorders>
              <w:top w:val="nil"/>
              <w:left w:val="single" w:sz="4" w:space="0" w:color="000000"/>
              <w:bottom w:val="single" w:sz="4" w:space="0" w:color="000000"/>
              <w:right w:val="single" w:sz="4" w:space="0" w:color="000000"/>
            </w:tcBorders>
          </w:tcPr>
          <w:p w14:paraId="114B38DA" w14:textId="77777777" w:rsidR="00391692" w:rsidRPr="009E0E10" w:rsidRDefault="00391692" w:rsidP="00391692">
            <w:pPr>
              <w:widowControl/>
              <w:kinsoku w:val="0"/>
              <w:overflowPunct w:val="0"/>
              <w:autoSpaceDE w:val="0"/>
              <w:autoSpaceDN w:val="0"/>
              <w:adjustRightInd w:val="0"/>
              <w:spacing w:after="5" w:line="266" w:lineRule="exact"/>
              <w:ind w:left="2599" w:right="2599"/>
              <w:jc w:val="center"/>
              <w:rPr>
                <w:rFonts w:ascii="Arial" w:hAnsi="Arial" w:cs="Arial"/>
                <w:b/>
                <w:bCs/>
                <w:snapToGrid/>
                <w:sz w:val="18"/>
                <w:szCs w:val="18"/>
              </w:rPr>
            </w:pPr>
          </w:p>
        </w:tc>
        <w:tc>
          <w:tcPr>
            <w:tcW w:w="5149" w:type="dxa"/>
            <w:gridSpan w:val="3"/>
            <w:tcBorders>
              <w:top w:val="single" w:sz="4" w:space="0" w:color="000000"/>
              <w:left w:val="single" w:sz="4" w:space="0" w:color="000000"/>
              <w:bottom w:val="single" w:sz="4" w:space="0" w:color="000000"/>
              <w:right w:val="single" w:sz="4" w:space="0" w:color="000000"/>
            </w:tcBorders>
          </w:tcPr>
          <w:p w14:paraId="0DD0B819" w14:textId="77777777" w:rsidR="00391692" w:rsidRPr="009E0E10" w:rsidRDefault="00391692" w:rsidP="00391692">
            <w:pPr>
              <w:widowControl/>
              <w:kinsoku w:val="0"/>
              <w:overflowPunct w:val="0"/>
              <w:autoSpaceDE w:val="0"/>
              <w:autoSpaceDN w:val="0"/>
              <w:adjustRightInd w:val="0"/>
              <w:spacing w:line="234" w:lineRule="exact"/>
              <w:ind w:left="1484"/>
              <w:rPr>
                <w:rFonts w:ascii="Arial" w:hAnsi="Arial" w:cs="Arial"/>
                <w:b/>
                <w:bCs/>
                <w:snapToGrid/>
                <w:sz w:val="18"/>
                <w:szCs w:val="18"/>
              </w:rPr>
            </w:pPr>
            <w:r w:rsidRPr="009E0E10">
              <w:rPr>
                <w:rFonts w:ascii="Arial" w:hAnsi="Arial" w:cs="Arial"/>
                <w:b/>
                <w:bCs/>
                <w:snapToGrid/>
                <w:sz w:val="18"/>
                <w:szCs w:val="18"/>
              </w:rPr>
              <w:t>Continuously wound</w:t>
            </w:r>
          </w:p>
        </w:tc>
      </w:tr>
      <w:tr w:rsidR="00391692" w:rsidRPr="009E0E10" w14:paraId="2AA8A122" w14:textId="77777777" w:rsidTr="00391692">
        <w:trPr>
          <w:trHeight w:val="252"/>
        </w:trPr>
        <w:tc>
          <w:tcPr>
            <w:tcW w:w="5150" w:type="dxa"/>
            <w:gridSpan w:val="4"/>
            <w:vMerge/>
            <w:tcBorders>
              <w:top w:val="nil"/>
              <w:left w:val="single" w:sz="4" w:space="0" w:color="000000"/>
              <w:bottom w:val="single" w:sz="4" w:space="0" w:color="000000"/>
              <w:right w:val="single" w:sz="4" w:space="0" w:color="000000"/>
            </w:tcBorders>
          </w:tcPr>
          <w:p w14:paraId="1B1ED1D9" w14:textId="77777777" w:rsidR="00391692" w:rsidRPr="009E0E10" w:rsidRDefault="00391692" w:rsidP="00391692">
            <w:pPr>
              <w:widowControl/>
              <w:kinsoku w:val="0"/>
              <w:overflowPunct w:val="0"/>
              <w:autoSpaceDE w:val="0"/>
              <w:autoSpaceDN w:val="0"/>
              <w:adjustRightInd w:val="0"/>
              <w:spacing w:after="5" w:line="266" w:lineRule="exact"/>
              <w:ind w:left="2599" w:right="2599"/>
              <w:jc w:val="center"/>
              <w:rPr>
                <w:rFonts w:ascii="Arial" w:hAnsi="Arial" w:cs="Arial"/>
                <w:b/>
                <w:bCs/>
                <w:snapToGrid/>
                <w:sz w:val="18"/>
                <w:szCs w:val="18"/>
              </w:rPr>
            </w:pPr>
          </w:p>
        </w:tc>
        <w:tc>
          <w:tcPr>
            <w:tcW w:w="5149" w:type="dxa"/>
            <w:gridSpan w:val="3"/>
            <w:tcBorders>
              <w:top w:val="single" w:sz="4" w:space="0" w:color="000000"/>
              <w:left w:val="single" w:sz="4" w:space="0" w:color="000000"/>
              <w:bottom w:val="single" w:sz="4" w:space="0" w:color="000000"/>
              <w:right w:val="single" w:sz="4" w:space="0" w:color="000000"/>
            </w:tcBorders>
          </w:tcPr>
          <w:p w14:paraId="086520D1" w14:textId="77777777" w:rsidR="00391692" w:rsidRPr="009E0E10" w:rsidRDefault="00391692" w:rsidP="00391692">
            <w:pPr>
              <w:widowControl/>
              <w:kinsoku w:val="0"/>
              <w:overflowPunct w:val="0"/>
              <w:autoSpaceDE w:val="0"/>
              <w:autoSpaceDN w:val="0"/>
              <w:adjustRightInd w:val="0"/>
              <w:spacing w:line="232" w:lineRule="exact"/>
              <w:ind w:left="1276"/>
              <w:rPr>
                <w:rFonts w:ascii="Arial" w:hAnsi="Arial" w:cs="Arial"/>
                <w:b/>
                <w:bCs/>
                <w:snapToGrid/>
                <w:sz w:val="18"/>
                <w:szCs w:val="18"/>
              </w:rPr>
            </w:pPr>
            <w:r w:rsidRPr="009E0E10">
              <w:rPr>
                <w:rFonts w:ascii="Arial" w:hAnsi="Arial" w:cs="Arial"/>
                <w:b/>
                <w:bCs/>
                <w:snapToGrid/>
                <w:sz w:val="18"/>
                <w:szCs w:val="18"/>
              </w:rPr>
              <w:t>Fusion-welded junctures</w:t>
            </w:r>
          </w:p>
        </w:tc>
      </w:tr>
      <w:tr w:rsidR="00391692" w:rsidRPr="009E0E10" w14:paraId="5898130E" w14:textId="77777777" w:rsidTr="00391692">
        <w:trPr>
          <w:trHeight w:val="253"/>
        </w:trPr>
        <w:tc>
          <w:tcPr>
            <w:tcW w:w="5150" w:type="dxa"/>
            <w:gridSpan w:val="4"/>
            <w:vMerge/>
            <w:tcBorders>
              <w:top w:val="nil"/>
              <w:left w:val="single" w:sz="4" w:space="0" w:color="000000"/>
              <w:bottom w:val="single" w:sz="4" w:space="0" w:color="000000"/>
              <w:right w:val="single" w:sz="4" w:space="0" w:color="000000"/>
            </w:tcBorders>
          </w:tcPr>
          <w:p w14:paraId="223A5977" w14:textId="77777777" w:rsidR="00391692" w:rsidRPr="009E0E10" w:rsidRDefault="00391692" w:rsidP="00391692">
            <w:pPr>
              <w:widowControl/>
              <w:kinsoku w:val="0"/>
              <w:overflowPunct w:val="0"/>
              <w:autoSpaceDE w:val="0"/>
              <w:autoSpaceDN w:val="0"/>
              <w:adjustRightInd w:val="0"/>
              <w:spacing w:after="5" w:line="266" w:lineRule="exact"/>
              <w:ind w:left="2599" w:right="2599"/>
              <w:jc w:val="center"/>
              <w:rPr>
                <w:rFonts w:ascii="Arial" w:hAnsi="Arial" w:cs="Arial"/>
                <w:b/>
                <w:bCs/>
                <w:snapToGrid/>
                <w:sz w:val="18"/>
                <w:szCs w:val="18"/>
              </w:rPr>
            </w:pPr>
          </w:p>
        </w:tc>
        <w:tc>
          <w:tcPr>
            <w:tcW w:w="5149" w:type="dxa"/>
            <w:gridSpan w:val="3"/>
            <w:tcBorders>
              <w:top w:val="single" w:sz="4" w:space="0" w:color="000000"/>
              <w:left w:val="single" w:sz="4" w:space="0" w:color="000000"/>
              <w:bottom w:val="single" w:sz="4" w:space="0" w:color="000000"/>
              <w:right w:val="single" w:sz="4" w:space="0" w:color="000000"/>
            </w:tcBorders>
          </w:tcPr>
          <w:p w14:paraId="3386E1FA" w14:textId="77777777" w:rsidR="00391692" w:rsidRPr="009E0E10" w:rsidRDefault="00391692" w:rsidP="00391692">
            <w:pPr>
              <w:widowControl/>
              <w:kinsoku w:val="0"/>
              <w:overflowPunct w:val="0"/>
              <w:autoSpaceDE w:val="0"/>
              <w:autoSpaceDN w:val="0"/>
              <w:adjustRightInd w:val="0"/>
              <w:spacing w:line="234" w:lineRule="exact"/>
              <w:ind w:left="1043"/>
              <w:rPr>
                <w:rFonts w:ascii="Arial" w:hAnsi="Arial" w:cs="Arial"/>
                <w:b/>
                <w:bCs/>
                <w:snapToGrid/>
                <w:sz w:val="18"/>
                <w:szCs w:val="18"/>
              </w:rPr>
            </w:pPr>
            <w:r w:rsidRPr="009E0E10">
              <w:rPr>
                <w:rFonts w:ascii="Arial" w:hAnsi="Arial" w:cs="Arial"/>
                <w:b/>
                <w:bCs/>
                <w:snapToGrid/>
                <w:sz w:val="18"/>
                <w:szCs w:val="18"/>
              </w:rPr>
              <w:t>3/4" X 3/4" Max. aperture size</w:t>
            </w:r>
          </w:p>
        </w:tc>
      </w:tr>
      <w:tr w:rsidR="00391692" w:rsidRPr="009E0E10" w14:paraId="1AC987CE" w14:textId="77777777" w:rsidTr="00391692">
        <w:trPr>
          <w:trHeight w:val="758"/>
        </w:trPr>
        <w:tc>
          <w:tcPr>
            <w:tcW w:w="5150" w:type="dxa"/>
            <w:gridSpan w:val="4"/>
            <w:vMerge w:val="restart"/>
            <w:tcBorders>
              <w:top w:val="single" w:sz="4" w:space="0" w:color="000000"/>
              <w:left w:val="single" w:sz="4" w:space="0" w:color="000000"/>
              <w:bottom w:val="single" w:sz="4" w:space="0" w:color="000000"/>
              <w:right w:val="single" w:sz="4" w:space="0" w:color="000000"/>
            </w:tcBorders>
          </w:tcPr>
          <w:p w14:paraId="5D1FD4C1" w14:textId="77777777" w:rsidR="00391692" w:rsidRPr="009E0E10" w:rsidRDefault="00391692" w:rsidP="00391692">
            <w:pPr>
              <w:widowControl/>
              <w:kinsoku w:val="0"/>
              <w:overflowPunct w:val="0"/>
              <w:autoSpaceDE w:val="0"/>
              <w:autoSpaceDN w:val="0"/>
              <w:adjustRightInd w:val="0"/>
              <w:rPr>
                <w:rFonts w:ascii="Arial" w:hAnsi="Arial" w:cs="Arial"/>
                <w:b/>
                <w:bCs/>
                <w:snapToGrid/>
                <w:sz w:val="18"/>
                <w:szCs w:val="18"/>
              </w:rPr>
            </w:pPr>
          </w:p>
          <w:p w14:paraId="2931D3B2" w14:textId="77777777" w:rsidR="00391692" w:rsidRPr="009E0E10" w:rsidRDefault="00391692" w:rsidP="00391692">
            <w:pPr>
              <w:widowControl/>
              <w:kinsoku w:val="0"/>
              <w:overflowPunct w:val="0"/>
              <w:autoSpaceDE w:val="0"/>
              <w:autoSpaceDN w:val="0"/>
              <w:adjustRightInd w:val="0"/>
              <w:spacing w:before="1"/>
              <w:ind w:left="1466"/>
              <w:rPr>
                <w:rFonts w:ascii="Arial" w:hAnsi="Arial" w:cs="Arial"/>
                <w:b/>
                <w:bCs/>
                <w:snapToGrid/>
                <w:sz w:val="18"/>
                <w:szCs w:val="18"/>
              </w:rPr>
            </w:pPr>
            <w:r w:rsidRPr="009E0E10">
              <w:rPr>
                <w:rFonts w:ascii="Arial" w:hAnsi="Arial" w:cs="Arial"/>
                <w:b/>
                <w:bCs/>
                <w:snapToGrid/>
                <w:sz w:val="18"/>
                <w:szCs w:val="18"/>
              </w:rPr>
              <w:t>Outer Filtration Mesh</w:t>
            </w:r>
          </w:p>
        </w:tc>
        <w:tc>
          <w:tcPr>
            <w:tcW w:w="5149" w:type="dxa"/>
            <w:gridSpan w:val="3"/>
            <w:tcBorders>
              <w:top w:val="single" w:sz="4" w:space="0" w:color="000000"/>
              <w:left w:val="single" w:sz="4" w:space="0" w:color="000000"/>
              <w:bottom w:val="single" w:sz="4" w:space="0" w:color="000000"/>
              <w:right w:val="single" w:sz="4" w:space="0" w:color="000000"/>
            </w:tcBorders>
          </w:tcPr>
          <w:p w14:paraId="7793167F" w14:textId="77777777" w:rsidR="00391692" w:rsidRPr="009E0E10" w:rsidRDefault="00391692" w:rsidP="00391692">
            <w:pPr>
              <w:widowControl/>
              <w:kinsoku w:val="0"/>
              <w:overflowPunct w:val="0"/>
              <w:autoSpaceDE w:val="0"/>
              <w:autoSpaceDN w:val="0"/>
              <w:adjustRightInd w:val="0"/>
              <w:spacing w:line="248" w:lineRule="exact"/>
              <w:ind w:left="707" w:firstLine="146"/>
              <w:rPr>
                <w:rFonts w:ascii="Arial" w:hAnsi="Arial" w:cs="Arial"/>
                <w:b/>
                <w:bCs/>
                <w:snapToGrid/>
                <w:sz w:val="18"/>
                <w:szCs w:val="18"/>
              </w:rPr>
            </w:pPr>
            <w:r w:rsidRPr="009E0E10">
              <w:rPr>
                <w:rFonts w:ascii="Arial" w:hAnsi="Arial" w:cs="Arial"/>
                <w:b/>
                <w:bCs/>
                <w:snapToGrid/>
                <w:sz w:val="18"/>
                <w:szCs w:val="18"/>
              </w:rPr>
              <w:t>Composite Polypropylene Fabric</w:t>
            </w:r>
          </w:p>
          <w:p w14:paraId="60D3073D" w14:textId="77777777" w:rsidR="00391692" w:rsidRPr="009E0E10" w:rsidRDefault="00391692" w:rsidP="00391692">
            <w:pPr>
              <w:widowControl/>
              <w:kinsoku w:val="0"/>
              <w:overflowPunct w:val="0"/>
              <w:autoSpaceDE w:val="0"/>
              <w:autoSpaceDN w:val="0"/>
              <w:adjustRightInd w:val="0"/>
              <w:spacing w:before="6" w:line="252" w:lineRule="exact"/>
              <w:ind w:left="596" w:right="573" w:firstLine="110"/>
              <w:rPr>
                <w:rFonts w:ascii="Arial" w:hAnsi="Arial" w:cs="Arial"/>
                <w:b/>
                <w:bCs/>
                <w:snapToGrid/>
                <w:sz w:val="18"/>
                <w:szCs w:val="18"/>
              </w:rPr>
            </w:pPr>
            <w:r w:rsidRPr="009E0E10">
              <w:rPr>
                <w:rFonts w:ascii="Arial" w:hAnsi="Arial" w:cs="Arial"/>
                <w:b/>
                <w:bCs/>
                <w:snapToGrid/>
                <w:sz w:val="18"/>
                <w:szCs w:val="18"/>
              </w:rPr>
              <w:t>(Woven layer and non-woven fleece mechanically fused via needle punch)</w:t>
            </w:r>
          </w:p>
        </w:tc>
      </w:tr>
      <w:tr w:rsidR="00391692" w:rsidRPr="009E0E10" w14:paraId="055FE55C" w14:textId="77777777" w:rsidTr="00391692">
        <w:trPr>
          <w:trHeight w:val="254"/>
        </w:trPr>
        <w:tc>
          <w:tcPr>
            <w:tcW w:w="5150" w:type="dxa"/>
            <w:gridSpan w:val="4"/>
            <w:vMerge/>
            <w:tcBorders>
              <w:top w:val="nil"/>
              <w:left w:val="single" w:sz="4" w:space="0" w:color="000000"/>
              <w:bottom w:val="single" w:sz="4" w:space="0" w:color="000000"/>
              <w:right w:val="single" w:sz="4" w:space="0" w:color="000000"/>
            </w:tcBorders>
          </w:tcPr>
          <w:p w14:paraId="406B98BE" w14:textId="77777777" w:rsidR="00391692" w:rsidRPr="009E0E10" w:rsidRDefault="00391692" w:rsidP="00391692">
            <w:pPr>
              <w:widowControl/>
              <w:kinsoku w:val="0"/>
              <w:overflowPunct w:val="0"/>
              <w:autoSpaceDE w:val="0"/>
              <w:autoSpaceDN w:val="0"/>
              <w:adjustRightInd w:val="0"/>
              <w:spacing w:after="5" w:line="266" w:lineRule="exact"/>
              <w:ind w:left="2599" w:right="2599"/>
              <w:jc w:val="center"/>
              <w:rPr>
                <w:rFonts w:ascii="Arial" w:hAnsi="Arial" w:cs="Arial"/>
                <w:b/>
                <w:bCs/>
                <w:snapToGrid/>
                <w:sz w:val="18"/>
                <w:szCs w:val="18"/>
              </w:rPr>
            </w:pPr>
          </w:p>
        </w:tc>
        <w:tc>
          <w:tcPr>
            <w:tcW w:w="5149" w:type="dxa"/>
            <w:gridSpan w:val="3"/>
            <w:tcBorders>
              <w:top w:val="single" w:sz="4" w:space="0" w:color="000000"/>
              <w:left w:val="single" w:sz="4" w:space="0" w:color="000000"/>
              <w:bottom w:val="single" w:sz="4" w:space="0" w:color="000000"/>
              <w:right w:val="single" w:sz="4" w:space="0" w:color="000000"/>
            </w:tcBorders>
          </w:tcPr>
          <w:p w14:paraId="7ACF7F9F" w14:textId="77777777" w:rsidR="00391692" w:rsidRPr="009E0E10" w:rsidRDefault="00391692" w:rsidP="00391692">
            <w:pPr>
              <w:widowControl/>
              <w:kinsoku w:val="0"/>
              <w:overflowPunct w:val="0"/>
              <w:autoSpaceDE w:val="0"/>
              <w:autoSpaceDN w:val="0"/>
              <w:adjustRightInd w:val="0"/>
              <w:spacing w:line="234" w:lineRule="exact"/>
              <w:ind w:left="1319"/>
              <w:rPr>
                <w:rFonts w:ascii="Arial" w:hAnsi="Arial" w:cs="Arial"/>
                <w:b/>
                <w:bCs/>
                <w:snapToGrid/>
                <w:sz w:val="18"/>
                <w:szCs w:val="18"/>
              </w:rPr>
            </w:pPr>
            <w:r w:rsidRPr="009E0E10">
              <w:rPr>
                <w:rFonts w:ascii="Arial" w:hAnsi="Arial" w:cs="Arial"/>
                <w:b/>
                <w:bCs/>
                <w:snapToGrid/>
                <w:sz w:val="18"/>
                <w:szCs w:val="18"/>
              </w:rPr>
              <w:t>3/16” Max. aperture size</w:t>
            </w:r>
          </w:p>
        </w:tc>
      </w:tr>
      <w:tr w:rsidR="00391692" w:rsidRPr="009E0E10" w14:paraId="42279B80" w14:textId="77777777" w:rsidTr="00391692">
        <w:trPr>
          <w:trHeight w:val="253"/>
        </w:trPr>
        <w:tc>
          <w:tcPr>
            <w:tcW w:w="10299" w:type="dxa"/>
            <w:gridSpan w:val="7"/>
            <w:tcBorders>
              <w:top w:val="single" w:sz="4" w:space="0" w:color="000000"/>
              <w:left w:val="single" w:sz="4" w:space="0" w:color="000000"/>
              <w:bottom w:val="single" w:sz="4" w:space="0" w:color="000000"/>
              <w:right w:val="single" w:sz="4" w:space="0" w:color="000000"/>
            </w:tcBorders>
          </w:tcPr>
          <w:p w14:paraId="4AEEB1CB" w14:textId="77777777" w:rsidR="00391692" w:rsidRPr="009E0E10" w:rsidRDefault="00391692" w:rsidP="00391692">
            <w:pPr>
              <w:widowControl/>
              <w:kinsoku w:val="0"/>
              <w:overflowPunct w:val="0"/>
              <w:autoSpaceDE w:val="0"/>
              <w:autoSpaceDN w:val="0"/>
              <w:adjustRightInd w:val="0"/>
              <w:spacing w:line="234" w:lineRule="exact"/>
              <w:ind w:left="770"/>
              <w:rPr>
                <w:rFonts w:ascii="Arial" w:hAnsi="Arial" w:cs="Arial"/>
                <w:b/>
                <w:bCs/>
                <w:snapToGrid/>
                <w:sz w:val="18"/>
                <w:szCs w:val="18"/>
              </w:rPr>
            </w:pPr>
            <w:r w:rsidRPr="009E0E10">
              <w:rPr>
                <w:rFonts w:ascii="Arial" w:hAnsi="Arial" w:cs="Arial"/>
                <w:b/>
                <w:bCs/>
                <w:snapToGrid/>
                <w:sz w:val="18"/>
                <w:szCs w:val="18"/>
              </w:rPr>
              <w:t>Sock fabrics composed of burlap may be used on projects lasting 6 months or less.</w:t>
            </w:r>
          </w:p>
        </w:tc>
      </w:tr>
    </w:tbl>
    <w:p w14:paraId="79E5F95B" w14:textId="607324EC" w:rsidR="001917E4" w:rsidRPr="00080A6E" w:rsidRDefault="001917E4" w:rsidP="009E0E10">
      <w:pPr>
        <w:widowControl/>
        <w:kinsoku w:val="0"/>
        <w:overflowPunct w:val="0"/>
        <w:autoSpaceDE w:val="0"/>
        <w:autoSpaceDN w:val="0"/>
        <w:adjustRightInd w:val="0"/>
        <w:spacing w:after="5" w:line="266" w:lineRule="exact"/>
        <w:ind w:left="2599" w:right="2599"/>
        <w:jc w:val="center"/>
        <w:rPr>
          <w:b/>
          <w:bCs/>
          <w:szCs w:val="18"/>
        </w:rPr>
      </w:pPr>
      <w:r w:rsidRPr="001917E4">
        <w:rPr>
          <w:rFonts w:ascii="Arial" w:hAnsi="Arial" w:cs="Arial"/>
          <w:b/>
          <w:bCs/>
          <w:snapToGrid/>
          <w:szCs w:val="24"/>
        </w:rPr>
        <w:t>Compost Sock Fabric Minimum Specifications</w:t>
      </w:r>
    </w:p>
    <w:p w14:paraId="177595D8" w14:textId="77777777" w:rsidR="004052C9" w:rsidRDefault="004052C9" w:rsidP="00892C81">
      <w:pPr>
        <w:pStyle w:val="BodyText"/>
        <w:rPr>
          <w:b w:val="0"/>
          <w:bCs w:val="0"/>
          <w:szCs w:val="18"/>
        </w:rPr>
      </w:pPr>
    </w:p>
    <w:p w14:paraId="08870A5A" w14:textId="0B4F5295" w:rsidR="00BD35CF" w:rsidRDefault="00BD35CF" w:rsidP="00892C81">
      <w:pPr>
        <w:pStyle w:val="BodyText"/>
        <w:rPr>
          <w:b w:val="0"/>
          <w:szCs w:val="18"/>
        </w:rPr>
      </w:pPr>
      <w:r w:rsidRPr="00C6397B">
        <w:rPr>
          <w:b w:val="0"/>
          <w:szCs w:val="18"/>
        </w:rPr>
        <w:t xml:space="preserve"> </w:t>
      </w:r>
    </w:p>
    <w:p w14:paraId="7D1FC6F6" w14:textId="4720CB58" w:rsidR="00470922" w:rsidRDefault="00470922" w:rsidP="00892C81">
      <w:pPr>
        <w:pStyle w:val="BodyText"/>
        <w:rPr>
          <w:b w:val="0"/>
          <w:szCs w:val="18"/>
        </w:rPr>
      </w:pPr>
    </w:p>
    <w:p w14:paraId="5025D219" w14:textId="55F9EED5" w:rsidR="00470922" w:rsidRDefault="00470922" w:rsidP="00892C81">
      <w:pPr>
        <w:pStyle w:val="BodyText"/>
        <w:rPr>
          <w:b w:val="0"/>
          <w:szCs w:val="18"/>
        </w:rPr>
      </w:pPr>
    </w:p>
    <w:p w14:paraId="704C54D7" w14:textId="3B5FB8C9" w:rsidR="00470922" w:rsidRDefault="00470922" w:rsidP="00892C81">
      <w:pPr>
        <w:pStyle w:val="BodyText"/>
        <w:rPr>
          <w:b w:val="0"/>
          <w:szCs w:val="18"/>
        </w:rPr>
      </w:pPr>
    </w:p>
    <w:p w14:paraId="6240DA73" w14:textId="6D09490A" w:rsidR="00470922" w:rsidRDefault="00470922" w:rsidP="00892C81">
      <w:pPr>
        <w:pStyle w:val="BodyText"/>
        <w:rPr>
          <w:b w:val="0"/>
          <w:szCs w:val="18"/>
        </w:rPr>
      </w:pPr>
    </w:p>
    <w:p w14:paraId="1843E79E" w14:textId="001949EE" w:rsidR="00470922" w:rsidRDefault="00470922" w:rsidP="00892C81">
      <w:pPr>
        <w:pStyle w:val="BodyText"/>
        <w:rPr>
          <w:b w:val="0"/>
          <w:szCs w:val="18"/>
        </w:rPr>
      </w:pPr>
    </w:p>
    <w:p w14:paraId="6535E568" w14:textId="08F32D9E" w:rsidR="00470922" w:rsidRDefault="00470922" w:rsidP="00892C81">
      <w:pPr>
        <w:pStyle w:val="BodyText"/>
        <w:rPr>
          <w:b w:val="0"/>
          <w:szCs w:val="18"/>
        </w:rPr>
      </w:pPr>
    </w:p>
    <w:p w14:paraId="7429C82F" w14:textId="01F19F5A" w:rsidR="003F27B1" w:rsidRDefault="003F27B1" w:rsidP="00892C81">
      <w:pPr>
        <w:pStyle w:val="BodyText"/>
        <w:rPr>
          <w:b w:val="0"/>
          <w:szCs w:val="18"/>
        </w:rPr>
      </w:pPr>
    </w:p>
    <w:p w14:paraId="2D7ADEF1" w14:textId="5DC79393" w:rsidR="003F27B1" w:rsidRDefault="003F27B1" w:rsidP="00892C81">
      <w:pPr>
        <w:pStyle w:val="BodyText"/>
        <w:rPr>
          <w:b w:val="0"/>
          <w:szCs w:val="18"/>
        </w:rPr>
      </w:pPr>
    </w:p>
    <w:p w14:paraId="4C755EF2" w14:textId="77777777" w:rsidR="003F27B1" w:rsidRDefault="003F27B1" w:rsidP="00892C81">
      <w:pPr>
        <w:pStyle w:val="BodyText"/>
        <w:rPr>
          <w:b w:val="0"/>
          <w:szCs w:val="18"/>
        </w:rPr>
      </w:pPr>
    </w:p>
    <w:p w14:paraId="4DD29F57" w14:textId="77777777" w:rsidR="00470922" w:rsidRPr="00513B13" w:rsidRDefault="00470922" w:rsidP="00892C81">
      <w:pPr>
        <w:pStyle w:val="BodyText"/>
        <w:rPr>
          <w:b w:val="0"/>
          <w:szCs w:val="18"/>
        </w:rPr>
      </w:pPr>
    </w:p>
    <w:p w14:paraId="3FA4C702" w14:textId="77777777" w:rsidR="00BD35CF" w:rsidRDefault="00BD35CF" w:rsidP="00892C81">
      <w:pPr>
        <w:pStyle w:val="BodyText"/>
        <w:rPr>
          <w:b w:val="0"/>
        </w:rPr>
      </w:pPr>
    </w:p>
    <w:p w14:paraId="2F7366ED" w14:textId="77777777" w:rsidR="002153C7" w:rsidRDefault="002153C7" w:rsidP="00892C81">
      <w:pPr>
        <w:pStyle w:val="BodyText"/>
      </w:pPr>
    </w:p>
    <w:p w14:paraId="3196B1A5" w14:textId="77777777" w:rsidR="00391692" w:rsidRPr="007F58A6" w:rsidRDefault="00391692" w:rsidP="00391692">
      <w:pPr>
        <w:widowControl/>
        <w:kinsoku w:val="0"/>
        <w:overflowPunct w:val="0"/>
        <w:autoSpaceDE w:val="0"/>
        <w:autoSpaceDN w:val="0"/>
        <w:adjustRightInd w:val="0"/>
        <w:ind w:firstLine="720"/>
        <w:rPr>
          <w:rFonts w:ascii="Verdana" w:hAnsi="Verdana" w:cs="Arial"/>
          <w:snapToGrid/>
          <w:sz w:val="18"/>
          <w:szCs w:val="18"/>
        </w:rPr>
      </w:pPr>
      <w:bookmarkStart w:id="3" w:name="_Hlk100914615"/>
      <w:r w:rsidRPr="007F58A6">
        <w:rPr>
          <w:rFonts w:ascii="Verdana" w:hAnsi="Verdana" w:cs="Arial"/>
          <w:snapToGrid/>
          <w:sz w:val="18"/>
          <w:szCs w:val="18"/>
        </w:rPr>
        <w:t>Filtrexx &amp; JMD</w:t>
      </w:r>
    </w:p>
    <w:bookmarkEnd w:id="3"/>
    <w:p w14:paraId="1AD90EB6" w14:textId="5A1A2CCE" w:rsidR="00892C81" w:rsidRDefault="006F0692" w:rsidP="00080A6E">
      <w:pPr>
        <w:pStyle w:val="BodyText"/>
        <w:jc w:val="left"/>
        <w:rPr>
          <w:b w:val="0"/>
          <w:szCs w:val="18"/>
          <w:u w:val="single"/>
        </w:rPr>
      </w:pPr>
      <w:r w:rsidRPr="00080A6E">
        <w:rPr>
          <w:b w:val="0"/>
          <w:szCs w:val="18"/>
          <w:u w:val="single"/>
        </w:rPr>
        <w:lastRenderedPageBreak/>
        <w:t>STRAW BALE BARRIER</w:t>
      </w:r>
    </w:p>
    <w:p w14:paraId="3935C22A" w14:textId="77777777" w:rsidR="00892C81" w:rsidRDefault="00892C81" w:rsidP="00080A6E">
      <w:pPr>
        <w:pStyle w:val="BodyText"/>
        <w:jc w:val="left"/>
        <w:rPr>
          <w:bCs w:val="0"/>
          <w:szCs w:val="18"/>
        </w:rPr>
      </w:pPr>
    </w:p>
    <w:p w14:paraId="7E18D180" w14:textId="00FACEB2" w:rsidR="00B7089C" w:rsidRDefault="006F0692" w:rsidP="00086200">
      <w:pPr>
        <w:pStyle w:val="BodyText"/>
        <w:rPr>
          <w:b w:val="0"/>
          <w:szCs w:val="18"/>
        </w:rPr>
      </w:pPr>
      <w:r w:rsidRPr="00080A6E">
        <w:rPr>
          <w:b w:val="0"/>
          <w:szCs w:val="18"/>
        </w:rPr>
        <w:t>Straw bale barriers may be used to control runoff from small disturbed areas provided that runoff is in the form of sheet flow. Since straw bales tend to deteriorate within a 3-month period, they should be considered as short-term control measures.</w:t>
      </w:r>
      <w:r w:rsidR="003F117F">
        <w:rPr>
          <w:b w:val="0"/>
          <w:szCs w:val="18"/>
        </w:rPr>
        <w:t xml:space="preserve">  </w:t>
      </w:r>
      <w:r w:rsidRPr="00080A6E">
        <w:rPr>
          <w:b w:val="0"/>
          <w:szCs w:val="18"/>
        </w:rPr>
        <w:t>Straw bale barriers should not be used in areas of concentrated flows (e.g. channels, swales, erosion gullies, across pipe outfalls, as inlet protection, etc.) or in areas where they cannot be properly staked (e.g. paved areas).</w:t>
      </w:r>
      <w:r w:rsidR="00892C81">
        <w:rPr>
          <w:b w:val="0"/>
          <w:szCs w:val="18"/>
        </w:rPr>
        <w:t xml:space="preserve"> </w:t>
      </w:r>
    </w:p>
    <w:p w14:paraId="2458D33A" w14:textId="77777777" w:rsidR="00892C81" w:rsidRDefault="00892C81" w:rsidP="00086200">
      <w:pPr>
        <w:pStyle w:val="BodyText"/>
        <w:rPr>
          <w:b w:val="0"/>
          <w:szCs w:val="18"/>
        </w:rPr>
      </w:pPr>
    </w:p>
    <w:p w14:paraId="73F65A73" w14:textId="1F89E243" w:rsidR="006F0692" w:rsidRDefault="006F0692" w:rsidP="00086200">
      <w:pPr>
        <w:pStyle w:val="Default"/>
        <w:jc w:val="both"/>
        <w:rPr>
          <w:rFonts w:ascii="Verdana" w:hAnsi="Verdana"/>
          <w:sz w:val="18"/>
          <w:szCs w:val="18"/>
        </w:rPr>
      </w:pPr>
      <w:r w:rsidRPr="00080A6E">
        <w:rPr>
          <w:rFonts w:ascii="Verdana" w:hAnsi="Verdana"/>
          <w:sz w:val="18"/>
          <w:szCs w:val="18"/>
        </w:rPr>
        <w:t xml:space="preserve">Straw bale barriers should not be used in areas where rock prevents full and uniform anchoring of the bales. </w:t>
      </w:r>
    </w:p>
    <w:p w14:paraId="07B9E109" w14:textId="77777777" w:rsidR="00892C81" w:rsidRPr="00080A6E" w:rsidRDefault="00892C81" w:rsidP="00086200">
      <w:pPr>
        <w:pStyle w:val="Default"/>
        <w:jc w:val="both"/>
        <w:rPr>
          <w:rFonts w:ascii="Verdana" w:hAnsi="Verdana"/>
          <w:sz w:val="18"/>
          <w:szCs w:val="18"/>
        </w:rPr>
      </w:pPr>
    </w:p>
    <w:p w14:paraId="4CF8DC39" w14:textId="577B51B7" w:rsidR="006F0692" w:rsidRDefault="006F0692" w:rsidP="00086200">
      <w:pPr>
        <w:pStyle w:val="Default"/>
        <w:jc w:val="both"/>
        <w:rPr>
          <w:rFonts w:ascii="Verdana" w:hAnsi="Verdana"/>
          <w:sz w:val="18"/>
          <w:szCs w:val="18"/>
        </w:rPr>
      </w:pPr>
      <w:r w:rsidRPr="00080A6E">
        <w:rPr>
          <w:rFonts w:ascii="Verdana" w:hAnsi="Verdana"/>
          <w:sz w:val="18"/>
          <w:szCs w:val="18"/>
        </w:rPr>
        <w:t xml:space="preserve">Straw bale barriers should be installed according to Standard Construction Detail # 4-13. </w:t>
      </w:r>
    </w:p>
    <w:p w14:paraId="30FAC5FA" w14:textId="77777777" w:rsidR="00892C81" w:rsidRPr="00080A6E" w:rsidRDefault="00892C81" w:rsidP="00086200">
      <w:pPr>
        <w:pStyle w:val="Default"/>
        <w:jc w:val="both"/>
        <w:rPr>
          <w:rFonts w:ascii="Verdana" w:hAnsi="Verdana"/>
          <w:sz w:val="18"/>
          <w:szCs w:val="18"/>
        </w:rPr>
      </w:pPr>
    </w:p>
    <w:p w14:paraId="022546A9" w14:textId="30D82D86" w:rsidR="006F0692" w:rsidRDefault="006F0692" w:rsidP="00086200">
      <w:pPr>
        <w:pStyle w:val="Default"/>
        <w:jc w:val="both"/>
        <w:rPr>
          <w:rFonts w:ascii="Verdana" w:hAnsi="Verdana"/>
          <w:sz w:val="18"/>
          <w:szCs w:val="18"/>
        </w:rPr>
      </w:pPr>
      <w:r w:rsidRPr="00080A6E">
        <w:rPr>
          <w:rFonts w:ascii="Verdana" w:hAnsi="Verdana"/>
          <w:sz w:val="18"/>
          <w:szCs w:val="18"/>
        </w:rPr>
        <w:t xml:space="preserve">Bales should be installed in an anchoring trench. When improperly placed and installed (such as staking the bales directly to the ground with no soil seal or entrenchment), undercutting and other failures typically occur. </w:t>
      </w:r>
    </w:p>
    <w:p w14:paraId="7057439F" w14:textId="77777777" w:rsidR="00892C81" w:rsidRPr="00080A6E" w:rsidRDefault="00892C81" w:rsidP="00086200">
      <w:pPr>
        <w:pStyle w:val="Default"/>
        <w:jc w:val="both"/>
        <w:rPr>
          <w:rFonts w:ascii="Verdana" w:hAnsi="Verdana"/>
          <w:sz w:val="18"/>
          <w:szCs w:val="18"/>
        </w:rPr>
      </w:pPr>
    </w:p>
    <w:p w14:paraId="6B146D9A" w14:textId="5ECA1D37" w:rsidR="006F0692" w:rsidRDefault="006F0692" w:rsidP="00086200">
      <w:pPr>
        <w:pStyle w:val="Default"/>
        <w:jc w:val="both"/>
        <w:rPr>
          <w:rFonts w:ascii="Verdana" w:hAnsi="Verdana"/>
          <w:sz w:val="18"/>
          <w:szCs w:val="18"/>
        </w:rPr>
      </w:pPr>
      <w:r w:rsidRPr="00080A6E">
        <w:rPr>
          <w:rFonts w:ascii="Verdana" w:hAnsi="Verdana"/>
          <w:sz w:val="18"/>
          <w:szCs w:val="18"/>
        </w:rPr>
        <w:t xml:space="preserve">Two support stakes should be driven through each bale to a depth 18” below the ground surface. </w:t>
      </w:r>
    </w:p>
    <w:p w14:paraId="0ACF9F2D" w14:textId="77777777" w:rsidR="00892C81" w:rsidRPr="00080A6E" w:rsidRDefault="00892C81" w:rsidP="00086200">
      <w:pPr>
        <w:pStyle w:val="Default"/>
        <w:jc w:val="both"/>
        <w:rPr>
          <w:rFonts w:ascii="Verdana" w:hAnsi="Verdana"/>
          <w:sz w:val="18"/>
          <w:szCs w:val="18"/>
        </w:rPr>
      </w:pPr>
    </w:p>
    <w:p w14:paraId="09BD8D3C" w14:textId="77777777" w:rsidR="006F0692" w:rsidRPr="00080A6E" w:rsidRDefault="006F0692" w:rsidP="00086200">
      <w:pPr>
        <w:pStyle w:val="BodyText"/>
        <w:rPr>
          <w:b w:val="0"/>
          <w:szCs w:val="18"/>
        </w:rPr>
      </w:pPr>
      <w:r w:rsidRPr="00080A6E">
        <w:rPr>
          <w:b w:val="0"/>
          <w:szCs w:val="18"/>
        </w:rPr>
        <w:t>The excavated soil should be backfilled and compacted on the upslope side of the bales.</w:t>
      </w:r>
    </w:p>
    <w:p w14:paraId="47DFEA92" w14:textId="77777777" w:rsidR="00F6504C" w:rsidRDefault="00F6504C" w:rsidP="00080A6E">
      <w:pPr>
        <w:pStyle w:val="BodyText"/>
        <w:jc w:val="center"/>
        <w:rPr>
          <w:sz w:val="22"/>
          <w:szCs w:val="22"/>
        </w:rPr>
      </w:pPr>
    </w:p>
    <w:p w14:paraId="066C2FEB" w14:textId="77777777" w:rsidR="00470922" w:rsidRDefault="00470922" w:rsidP="00F6504C">
      <w:pPr>
        <w:pStyle w:val="BodyText"/>
        <w:jc w:val="center"/>
        <w:rPr>
          <w:sz w:val="22"/>
          <w:szCs w:val="22"/>
        </w:rPr>
      </w:pPr>
    </w:p>
    <w:p w14:paraId="7436D095" w14:textId="2437A972" w:rsidR="00F6504C" w:rsidRPr="00F6504C" w:rsidRDefault="00F6504C" w:rsidP="00F6504C">
      <w:pPr>
        <w:pStyle w:val="BodyText"/>
        <w:jc w:val="center"/>
        <w:rPr>
          <w:sz w:val="22"/>
          <w:szCs w:val="22"/>
        </w:rPr>
      </w:pPr>
      <w:r w:rsidRPr="00F6504C">
        <w:rPr>
          <w:sz w:val="22"/>
          <w:szCs w:val="22"/>
        </w:rPr>
        <w:t xml:space="preserve">STANDARD CONSTRUCTION DETAIL # 4-13 </w:t>
      </w:r>
    </w:p>
    <w:p w14:paraId="75ECD365" w14:textId="77777777" w:rsidR="00F6504C" w:rsidRDefault="00F6504C" w:rsidP="00080A6E">
      <w:pPr>
        <w:pStyle w:val="BodyText"/>
        <w:jc w:val="center"/>
        <w:rPr>
          <w:sz w:val="22"/>
          <w:szCs w:val="22"/>
        </w:rPr>
      </w:pPr>
      <w:r w:rsidRPr="00F6504C">
        <w:rPr>
          <w:sz w:val="22"/>
          <w:szCs w:val="22"/>
        </w:rPr>
        <w:t>Straw Bale Barrier</w:t>
      </w:r>
    </w:p>
    <w:p w14:paraId="1976BFDB" w14:textId="77777777" w:rsidR="00F6504C" w:rsidRDefault="00F6504C" w:rsidP="00080A6E">
      <w:pPr>
        <w:pStyle w:val="BodyText"/>
        <w:jc w:val="center"/>
        <w:rPr>
          <w:sz w:val="22"/>
          <w:szCs w:val="22"/>
        </w:rPr>
      </w:pPr>
      <w:r>
        <w:rPr>
          <w:noProof/>
          <w:snapToGrid/>
          <w:sz w:val="22"/>
          <w:szCs w:val="22"/>
        </w:rPr>
        <w:drawing>
          <wp:inline distT="0" distB="0" distL="0" distR="0" wp14:anchorId="718479D8" wp14:editId="0243419E">
            <wp:extent cx="4484010" cy="1580401"/>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0700" cy="1582759"/>
                    </a:xfrm>
                    <a:prstGeom prst="rect">
                      <a:avLst/>
                    </a:prstGeom>
                    <a:noFill/>
                    <a:ln>
                      <a:noFill/>
                    </a:ln>
                  </pic:spPr>
                </pic:pic>
              </a:graphicData>
            </a:graphic>
          </wp:inline>
        </w:drawing>
      </w:r>
    </w:p>
    <w:p w14:paraId="7BAAF944" w14:textId="77777777" w:rsidR="00F6504C" w:rsidRDefault="00F6504C" w:rsidP="004A5974">
      <w:pPr>
        <w:pStyle w:val="BodyText"/>
        <w:jc w:val="left"/>
        <w:rPr>
          <w:sz w:val="22"/>
          <w:szCs w:val="22"/>
        </w:rPr>
      </w:pPr>
    </w:p>
    <w:p w14:paraId="69299532" w14:textId="77777777" w:rsidR="00F6504C" w:rsidRDefault="00F6504C" w:rsidP="00086200">
      <w:pPr>
        <w:pStyle w:val="Default"/>
        <w:jc w:val="both"/>
        <w:rPr>
          <w:rFonts w:ascii="Verdana" w:hAnsi="Verdana"/>
          <w:b/>
          <w:bCs/>
          <w:sz w:val="18"/>
          <w:szCs w:val="18"/>
        </w:rPr>
      </w:pPr>
      <w:r w:rsidRPr="00080A6E">
        <w:rPr>
          <w:rFonts w:ascii="Verdana" w:hAnsi="Verdana"/>
          <w:b/>
          <w:bCs/>
          <w:sz w:val="18"/>
          <w:szCs w:val="18"/>
        </w:rPr>
        <w:t xml:space="preserve">Straw bale barriers shall not be used for projects extending more than 3 months. </w:t>
      </w:r>
    </w:p>
    <w:p w14:paraId="7B4D83CA" w14:textId="77777777" w:rsidR="00AA5931" w:rsidRPr="00080A6E" w:rsidRDefault="00AA5931" w:rsidP="00086200">
      <w:pPr>
        <w:pStyle w:val="Default"/>
        <w:jc w:val="both"/>
        <w:rPr>
          <w:rFonts w:ascii="Verdana" w:hAnsi="Verdana"/>
          <w:sz w:val="18"/>
          <w:szCs w:val="18"/>
        </w:rPr>
      </w:pPr>
    </w:p>
    <w:p w14:paraId="67C5DA69" w14:textId="77777777" w:rsidR="00F6504C" w:rsidRDefault="00F6504C" w:rsidP="00086200">
      <w:pPr>
        <w:pStyle w:val="Default"/>
        <w:jc w:val="both"/>
        <w:rPr>
          <w:rFonts w:ascii="Verdana" w:hAnsi="Verdana"/>
          <w:b/>
          <w:bCs/>
          <w:sz w:val="18"/>
          <w:szCs w:val="18"/>
        </w:rPr>
      </w:pPr>
      <w:r w:rsidRPr="00080A6E">
        <w:rPr>
          <w:rFonts w:ascii="Verdana" w:hAnsi="Verdana"/>
          <w:b/>
          <w:bCs/>
          <w:sz w:val="18"/>
          <w:szCs w:val="18"/>
        </w:rPr>
        <w:t xml:space="preserve">Straw bale barriers shall be placed at existing level grade with ends tightly abutting the adjacent bales. First stake of each bale shall be angled toward adjacent bale to draw bales together. Stakes shall be driven flush with the top of the bale (see Figure 4.4). Both ends of the barrier shall be extended at least 8 feet up slope at 45 degrees to the main barrier alignment (see Figure 4.1). </w:t>
      </w:r>
    </w:p>
    <w:p w14:paraId="2C58DC11" w14:textId="77777777" w:rsidR="00AA5931" w:rsidRPr="00080A6E" w:rsidRDefault="00AA5931" w:rsidP="00086200">
      <w:pPr>
        <w:pStyle w:val="Default"/>
        <w:jc w:val="both"/>
        <w:rPr>
          <w:rFonts w:ascii="Verdana" w:hAnsi="Verdana"/>
          <w:sz w:val="18"/>
          <w:szCs w:val="18"/>
        </w:rPr>
      </w:pPr>
    </w:p>
    <w:p w14:paraId="67FF3D8F" w14:textId="77777777" w:rsidR="00F6504C" w:rsidRDefault="00F6504C" w:rsidP="00086200">
      <w:pPr>
        <w:pStyle w:val="Default"/>
        <w:jc w:val="both"/>
        <w:rPr>
          <w:rFonts w:ascii="Verdana" w:hAnsi="Verdana"/>
          <w:b/>
          <w:bCs/>
          <w:sz w:val="18"/>
          <w:szCs w:val="18"/>
        </w:rPr>
      </w:pPr>
      <w:r w:rsidRPr="00080A6E">
        <w:rPr>
          <w:rFonts w:ascii="Verdana" w:hAnsi="Verdana"/>
          <w:b/>
          <w:bCs/>
          <w:sz w:val="18"/>
          <w:szCs w:val="18"/>
        </w:rPr>
        <w:t xml:space="preserve">Compacted backfill shall extend approximately 4 inches above ground level. </w:t>
      </w:r>
    </w:p>
    <w:p w14:paraId="45E9786E" w14:textId="77777777" w:rsidR="00AA5931" w:rsidRPr="00080A6E" w:rsidRDefault="00AA5931" w:rsidP="00086200">
      <w:pPr>
        <w:pStyle w:val="Default"/>
        <w:jc w:val="both"/>
        <w:rPr>
          <w:rFonts w:ascii="Verdana" w:hAnsi="Verdana"/>
          <w:sz w:val="18"/>
          <w:szCs w:val="18"/>
        </w:rPr>
      </w:pPr>
    </w:p>
    <w:p w14:paraId="28BDF9DD" w14:textId="77777777" w:rsidR="00F6504C" w:rsidRDefault="00F6504C" w:rsidP="00086200">
      <w:pPr>
        <w:pStyle w:val="Default"/>
        <w:jc w:val="both"/>
        <w:rPr>
          <w:rFonts w:ascii="Verdana" w:hAnsi="Verdana"/>
          <w:b/>
          <w:bCs/>
          <w:sz w:val="18"/>
          <w:szCs w:val="18"/>
        </w:rPr>
      </w:pPr>
      <w:r w:rsidRPr="00080A6E">
        <w:rPr>
          <w:rFonts w:ascii="Verdana" w:hAnsi="Verdana"/>
          <w:b/>
          <w:bCs/>
          <w:sz w:val="18"/>
          <w:szCs w:val="18"/>
        </w:rPr>
        <w:t xml:space="preserve">Sediment shall be removed when accumulations reach 1/3 the aboveground height of the barrier. Damaged or deteriorated bales shall be replaced immediately upon inspection. </w:t>
      </w:r>
    </w:p>
    <w:p w14:paraId="1B276E53" w14:textId="77777777" w:rsidR="00AA5931" w:rsidRPr="00080A6E" w:rsidRDefault="00AA5931" w:rsidP="00086200">
      <w:pPr>
        <w:pStyle w:val="Default"/>
        <w:jc w:val="both"/>
        <w:rPr>
          <w:rFonts w:ascii="Verdana" w:hAnsi="Verdana"/>
          <w:sz w:val="18"/>
          <w:szCs w:val="18"/>
        </w:rPr>
      </w:pPr>
    </w:p>
    <w:p w14:paraId="52C0343A" w14:textId="77777777" w:rsidR="00AA5931" w:rsidRDefault="00F6504C" w:rsidP="00086200">
      <w:pPr>
        <w:pStyle w:val="Default"/>
        <w:jc w:val="both"/>
        <w:rPr>
          <w:rFonts w:ascii="Verdana" w:hAnsi="Verdana"/>
          <w:b/>
          <w:bCs/>
          <w:sz w:val="18"/>
          <w:szCs w:val="18"/>
        </w:rPr>
      </w:pPr>
      <w:r w:rsidRPr="00080A6E">
        <w:rPr>
          <w:rFonts w:ascii="Verdana" w:hAnsi="Verdana"/>
          <w:b/>
          <w:bCs/>
          <w:sz w:val="18"/>
          <w:szCs w:val="18"/>
        </w:rPr>
        <w:t>Any section of straw bale barrier which has been undermined or topped shall be immediately replaced with a rock filter outlet (Standard Construction Detail # 4-6).</w:t>
      </w:r>
    </w:p>
    <w:p w14:paraId="32A07940" w14:textId="77777777" w:rsidR="00F6504C" w:rsidRPr="00080A6E" w:rsidRDefault="00F6504C" w:rsidP="00086200">
      <w:pPr>
        <w:pStyle w:val="Default"/>
        <w:jc w:val="both"/>
        <w:rPr>
          <w:rFonts w:ascii="Verdana" w:hAnsi="Verdana"/>
          <w:sz w:val="18"/>
          <w:szCs w:val="18"/>
        </w:rPr>
      </w:pPr>
      <w:r w:rsidRPr="00080A6E">
        <w:rPr>
          <w:rFonts w:ascii="Verdana" w:hAnsi="Verdana"/>
          <w:b/>
          <w:bCs/>
          <w:sz w:val="18"/>
          <w:szCs w:val="18"/>
        </w:rPr>
        <w:t xml:space="preserve"> </w:t>
      </w:r>
    </w:p>
    <w:p w14:paraId="51586078" w14:textId="77777777" w:rsidR="00F6504C" w:rsidRDefault="00F6504C" w:rsidP="00086200">
      <w:pPr>
        <w:pStyle w:val="BodyText"/>
        <w:rPr>
          <w:bCs w:val="0"/>
          <w:szCs w:val="18"/>
        </w:rPr>
      </w:pPr>
      <w:r w:rsidRPr="00080A6E">
        <w:rPr>
          <w:bCs w:val="0"/>
          <w:szCs w:val="18"/>
        </w:rPr>
        <w:t>Bales shall be removed when the tributary area has been permanently stabilized.</w:t>
      </w:r>
    </w:p>
    <w:p w14:paraId="1CF683D2" w14:textId="77777777" w:rsidR="00B807B1" w:rsidRPr="00080A6E" w:rsidRDefault="00B807B1" w:rsidP="004A5974">
      <w:pPr>
        <w:pStyle w:val="BodyText"/>
        <w:jc w:val="left"/>
        <w:rPr>
          <w:bCs w:val="0"/>
          <w:sz w:val="22"/>
          <w:szCs w:val="22"/>
        </w:rPr>
      </w:pPr>
    </w:p>
    <w:p w14:paraId="3A4D90A7" w14:textId="77777777" w:rsidR="00820A13" w:rsidRDefault="00820A13" w:rsidP="008F79CC">
      <w:pPr>
        <w:pStyle w:val="BodyText"/>
        <w:jc w:val="left"/>
        <w:rPr>
          <w:b w:val="0"/>
          <w:szCs w:val="18"/>
          <w:u w:val="single"/>
        </w:rPr>
      </w:pPr>
    </w:p>
    <w:p w14:paraId="11671C41" w14:textId="77777777" w:rsidR="00820A13" w:rsidRDefault="00820A13" w:rsidP="008F79CC">
      <w:pPr>
        <w:pStyle w:val="BodyText"/>
        <w:jc w:val="left"/>
        <w:rPr>
          <w:b w:val="0"/>
          <w:szCs w:val="18"/>
          <w:u w:val="single"/>
        </w:rPr>
      </w:pPr>
    </w:p>
    <w:p w14:paraId="77364F26" w14:textId="77777777" w:rsidR="00820A13" w:rsidRDefault="00820A13" w:rsidP="008F79CC">
      <w:pPr>
        <w:pStyle w:val="BodyText"/>
        <w:jc w:val="left"/>
        <w:rPr>
          <w:b w:val="0"/>
          <w:szCs w:val="18"/>
          <w:u w:val="single"/>
        </w:rPr>
      </w:pPr>
    </w:p>
    <w:p w14:paraId="5B3AA3E3" w14:textId="77777777" w:rsidR="00820A13" w:rsidRDefault="00820A13" w:rsidP="008F79CC">
      <w:pPr>
        <w:pStyle w:val="BodyText"/>
        <w:jc w:val="left"/>
        <w:rPr>
          <w:b w:val="0"/>
          <w:szCs w:val="18"/>
          <w:u w:val="single"/>
        </w:rPr>
      </w:pPr>
    </w:p>
    <w:p w14:paraId="7AEC868E" w14:textId="77777777" w:rsidR="00820A13" w:rsidRDefault="00820A13" w:rsidP="008F79CC">
      <w:pPr>
        <w:pStyle w:val="BodyText"/>
        <w:jc w:val="left"/>
        <w:rPr>
          <w:b w:val="0"/>
          <w:szCs w:val="18"/>
          <w:u w:val="single"/>
        </w:rPr>
      </w:pPr>
    </w:p>
    <w:p w14:paraId="261D428D" w14:textId="77777777" w:rsidR="00820A13" w:rsidRDefault="00820A13" w:rsidP="008F79CC">
      <w:pPr>
        <w:pStyle w:val="BodyText"/>
        <w:jc w:val="left"/>
        <w:rPr>
          <w:b w:val="0"/>
          <w:szCs w:val="18"/>
          <w:u w:val="single"/>
        </w:rPr>
      </w:pPr>
    </w:p>
    <w:p w14:paraId="3C24A4AF" w14:textId="6815F56B" w:rsidR="00023A08" w:rsidRPr="00407245" w:rsidRDefault="008F79CC" w:rsidP="008F79CC">
      <w:pPr>
        <w:pStyle w:val="BodyText"/>
        <w:jc w:val="left"/>
        <w:rPr>
          <w:b w:val="0"/>
          <w:szCs w:val="18"/>
          <w:u w:val="single"/>
        </w:rPr>
      </w:pPr>
      <w:r w:rsidRPr="00407245">
        <w:rPr>
          <w:b w:val="0"/>
          <w:szCs w:val="18"/>
          <w:u w:val="single"/>
        </w:rPr>
        <w:lastRenderedPageBreak/>
        <w:t>R</w:t>
      </w:r>
      <w:r w:rsidR="007D1A28">
        <w:rPr>
          <w:b w:val="0"/>
          <w:szCs w:val="18"/>
          <w:u w:val="single"/>
        </w:rPr>
        <w:t>AIN GARDEN</w:t>
      </w:r>
    </w:p>
    <w:p w14:paraId="5D21B798" w14:textId="718D39F4" w:rsidR="00086200" w:rsidRPr="00407245" w:rsidRDefault="00086200" w:rsidP="008F79CC">
      <w:pPr>
        <w:pStyle w:val="BodyText"/>
        <w:jc w:val="left"/>
        <w:rPr>
          <w:b w:val="0"/>
          <w:szCs w:val="18"/>
          <w:u w:val="single"/>
        </w:rPr>
      </w:pPr>
    </w:p>
    <w:p w14:paraId="56E7B3B7" w14:textId="276342C7" w:rsidR="008F79CC" w:rsidRPr="00407245" w:rsidRDefault="00086200" w:rsidP="00407245">
      <w:pPr>
        <w:widowControl/>
        <w:autoSpaceDE w:val="0"/>
        <w:autoSpaceDN w:val="0"/>
        <w:adjustRightInd w:val="0"/>
        <w:jc w:val="both"/>
        <w:rPr>
          <w:rFonts w:ascii="Verdana" w:hAnsi="Verdana" w:cs="Arial"/>
          <w:snapToGrid/>
          <w:sz w:val="18"/>
          <w:szCs w:val="18"/>
        </w:rPr>
      </w:pPr>
      <w:r w:rsidRPr="00407245">
        <w:rPr>
          <w:rFonts w:ascii="Verdana" w:hAnsi="Verdana"/>
          <w:snapToGrid/>
          <w:sz w:val="18"/>
          <w:szCs w:val="18"/>
        </w:rPr>
        <w:t xml:space="preserve">A Rain Garden (also called Bioretention) is an excavated shallow surface depression planted with specially selected native vegetation to treat and capture runoff. </w:t>
      </w:r>
      <w:r w:rsidRPr="00407245">
        <w:rPr>
          <w:rFonts w:ascii="Verdana" w:hAnsi="Verdana" w:cs="Arial"/>
          <w:snapToGrid/>
          <w:sz w:val="18"/>
          <w:szCs w:val="18"/>
        </w:rPr>
        <w:t>Bioretention is a method of treating stormwater by pooling water on the surface and allowing filtering and settling of suspended solids and sediment at the mulch layer, prior to entering the</w:t>
      </w:r>
      <w:r w:rsidR="00407245">
        <w:rPr>
          <w:rFonts w:ascii="Verdana" w:hAnsi="Verdana" w:cs="Arial"/>
          <w:snapToGrid/>
          <w:sz w:val="18"/>
          <w:szCs w:val="18"/>
        </w:rPr>
        <w:t xml:space="preserve"> </w:t>
      </w:r>
      <w:r w:rsidRPr="00407245">
        <w:rPr>
          <w:rFonts w:ascii="Verdana" w:hAnsi="Verdana" w:cs="Arial"/>
          <w:snapToGrid/>
          <w:sz w:val="18"/>
          <w:szCs w:val="18"/>
        </w:rPr>
        <w:t>plant/soil/microbe complex media for infiltration and pollutant removal. Bioretention techniques are used to accomplish water quality improvement and water quantity reduction.</w:t>
      </w:r>
    </w:p>
    <w:p w14:paraId="4A4DBFA4" w14:textId="77777777" w:rsidR="00086200" w:rsidRPr="00407245" w:rsidRDefault="00086200" w:rsidP="00407245">
      <w:pPr>
        <w:widowControl/>
        <w:autoSpaceDE w:val="0"/>
        <w:autoSpaceDN w:val="0"/>
        <w:adjustRightInd w:val="0"/>
        <w:jc w:val="both"/>
        <w:rPr>
          <w:rFonts w:ascii="Verdana" w:hAnsi="Verdana" w:cs="Arial"/>
          <w:snapToGrid/>
          <w:sz w:val="18"/>
          <w:szCs w:val="18"/>
        </w:rPr>
      </w:pPr>
    </w:p>
    <w:p w14:paraId="49CC027E" w14:textId="77777777" w:rsidR="00086200" w:rsidRDefault="00086200" w:rsidP="00407245">
      <w:pPr>
        <w:widowControl/>
        <w:autoSpaceDE w:val="0"/>
        <w:autoSpaceDN w:val="0"/>
        <w:adjustRightInd w:val="0"/>
        <w:jc w:val="both"/>
        <w:rPr>
          <w:rFonts w:ascii="Verdana" w:hAnsi="Verdana" w:cs="Arial"/>
          <w:snapToGrid/>
          <w:sz w:val="18"/>
          <w:szCs w:val="18"/>
        </w:rPr>
      </w:pPr>
      <w:r w:rsidRPr="00407245">
        <w:rPr>
          <w:rFonts w:ascii="Verdana" w:hAnsi="Verdana" w:cs="Arial"/>
          <w:snapToGrid/>
          <w:sz w:val="18"/>
          <w:szCs w:val="18"/>
        </w:rPr>
        <w:t>The vegetation serves to filter (water quality) and transpire (water quantity) runoff, and the root systems</w:t>
      </w:r>
      <w:r w:rsidR="00407245">
        <w:rPr>
          <w:rFonts w:ascii="Verdana" w:hAnsi="Verdana" w:cs="Arial"/>
          <w:snapToGrid/>
          <w:sz w:val="18"/>
          <w:szCs w:val="18"/>
        </w:rPr>
        <w:t xml:space="preserve"> </w:t>
      </w:r>
      <w:r w:rsidRPr="00407245">
        <w:rPr>
          <w:rFonts w:ascii="Verdana" w:hAnsi="Verdana" w:cs="Arial"/>
          <w:snapToGrid/>
          <w:sz w:val="18"/>
          <w:szCs w:val="18"/>
        </w:rPr>
        <w:t>can enhance infiltration. The plants take up pollutants; the soil medium filters out pollutants and allows</w:t>
      </w:r>
      <w:r w:rsidR="00407245">
        <w:rPr>
          <w:rFonts w:ascii="Verdana" w:hAnsi="Verdana" w:cs="Arial"/>
          <w:snapToGrid/>
          <w:sz w:val="18"/>
          <w:szCs w:val="18"/>
        </w:rPr>
        <w:t xml:space="preserve"> </w:t>
      </w:r>
      <w:r w:rsidRPr="00407245">
        <w:rPr>
          <w:rFonts w:ascii="Verdana" w:hAnsi="Verdana" w:cs="Arial"/>
          <w:snapToGrid/>
          <w:sz w:val="18"/>
          <w:szCs w:val="18"/>
        </w:rPr>
        <w:t>storage and infiltration of stormwater runoff; and the bed provides additional volume control. Properly</w:t>
      </w:r>
      <w:r w:rsidR="00407245">
        <w:rPr>
          <w:rFonts w:ascii="Verdana" w:hAnsi="Verdana" w:cs="Arial"/>
          <w:snapToGrid/>
          <w:sz w:val="18"/>
          <w:szCs w:val="18"/>
        </w:rPr>
        <w:t xml:space="preserve"> </w:t>
      </w:r>
      <w:r w:rsidRPr="00407245">
        <w:rPr>
          <w:rFonts w:ascii="Verdana" w:hAnsi="Verdana" w:cs="Arial"/>
          <w:snapToGrid/>
          <w:sz w:val="18"/>
          <w:szCs w:val="18"/>
        </w:rPr>
        <w:t>designed bioretention techniques mimic natural ecosystems through species diversity, density and</w:t>
      </w:r>
      <w:r w:rsidR="00407245">
        <w:rPr>
          <w:rFonts w:ascii="Verdana" w:hAnsi="Verdana" w:cs="Arial"/>
          <w:snapToGrid/>
          <w:sz w:val="18"/>
          <w:szCs w:val="18"/>
        </w:rPr>
        <w:t xml:space="preserve"> </w:t>
      </w:r>
      <w:r w:rsidRPr="00407245">
        <w:rPr>
          <w:rFonts w:ascii="Verdana" w:hAnsi="Verdana" w:cs="Arial"/>
          <w:snapToGrid/>
          <w:sz w:val="18"/>
          <w:szCs w:val="18"/>
        </w:rPr>
        <w:t>distribution of vegetation, and the use of native species, resulting in a system that is resistant to insects,</w:t>
      </w:r>
      <w:r w:rsidR="00407245">
        <w:rPr>
          <w:rFonts w:ascii="Verdana" w:hAnsi="Verdana" w:cs="Arial"/>
          <w:snapToGrid/>
          <w:sz w:val="18"/>
          <w:szCs w:val="18"/>
        </w:rPr>
        <w:t xml:space="preserve"> </w:t>
      </w:r>
      <w:r w:rsidRPr="00407245">
        <w:rPr>
          <w:rFonts w:ascii="Verdana" w:hAnsi="Verdana" w:cs="Arial"/>
          <w:snapToGrid/>
          <w:sz w:val="18"/>
          <w:szCs w:val="18"/>
        </w:rPr>
        <w:t>disease, pollution, and climatic stresses.</w:t>
      </w:r>
    </w:p>
    <w:p w14:paraId="69EDCA69" w14:textId="77777777" w:rsidR="00407245" w:rsidRPr="00407245" w:rsidRDefault="00407245" w:rsidP="00407245">
      <w:pPr>
        <w:widowControl/>
        <w:autoSpaceDE w:val="0"/>
        <w:autoSpaceDN w:val="0"/>
        <w:adjustRightInd w:val="0"/>
        <w:jc w:val="both"/>
        <w:rPr>
          <w:rFonts w:ascii="Verdana" w:hAnsi="Verdana" w:cs="Arial"/>
          <w:snapToGrid/>
          <w:sz w:val="18"/>
          <w:szCs w:val="18"/>
        </w:rPr>
      </w:pPr>
    </w:p>
    <w:p w14:paraId="50B806B9" w14:textId="6324F666" w:rsidR="00407245" w:rsidRDefault="00407245" w:rsidP="006A09F2">
      <w:pPr>
        <w:widowControl/>
        <w:autoSpaceDE w:val="0"/>
        <w:autoSpaceDN w:val="0"/>
        <w:adjustRightInd w:val="0"/>
        <w:jc w:val="both"/>
        <w:rPr>
          <w:rFonts w:ascii="Verdana" w:hAnsi="Verdana" w:cs="Arial"/>
          <w:snapToGrid/>
          <w:sz w:val="18"/>
          <w:szCs w:val="18"/>
        </w:rPr>
      </w:pPr>
      <w:r w:rsidRPr="00407245">
        <w:rPr>
          <w:rFonts w:ascii="Verdana" w:hAnsi="Verdana" w:cs="Arial"/>
          <w:snapToGrid/>
          <w:sz w:val="18"/>
          <w:szCs w:val="18"/>
        </w:rPr>
        <w:t>Rain Gardens are often very useful in retrofit projects and can be integrated into already developed lots</w:t>
      </w:r>
      <w:r w:rsidR="006A09F2">
        <w:rPr>
          <w:rFonts w:ascii="Verdana" w:hAnsi="Verdana" w:cs="Arial"/>
          <w:snapToGrid/>
          <w:sz w:val="18"/>
          <w:szCs w:val="18"/>
        </w:rPr>
        <w:t xml:space="preserve"> </w:t>
      </w:r>
      <w:r w:rsidRPr="00407245">
        <w:rPr>
          <w:rFonts w:ascii="Verdana" w:hAnsi="Verdana" w:cs="Arial"/>
          <w:snapToGrid/>
          <w:sz w:val="18"/>
          <w:szCs w:val="18"/>
        </w:rPr>
        <w:t>and sites. An important concern for all Rain Garden applications is their long-term protection and</w:t>
      </w:r>
      <w:r w:rsidR="006A09F2">
        <w:rPr>
          <w:rFonts w:ascii="Verdana" w:hAnsi="Verdana" w:cs="Arial"/>
          <w:snapToGrid/>
          <w:sz w:val="18"/>
          <w:szCs w:val="18"/>
        </w:rPr>
        <w:t xml:space="preserve"> </w:t>
      </w:r>
      <w:r w:rsidRPr="00407245">
        <w:rPr>
          <w:rFonts w:ascii="Verdana" w:hAnsi="Verdana" w:cs="Arial"/>
          <w:snapToGrid/>
          <w:sz w:val="18"/>
          <w:szCs w:val="18"/>
        </w:rPr>
        <w:t>maintenance, especially if undertaken in multiple residential lots where individual homeowners provide</w:t>
      </w:r>
      <w:r w:rsidR="006A09F2">
        <w:rPr>
          <w:rFonts w:ascii="Verdana" w:hAnsi="Verdana" w:cs="Arial"/>
          <w:snapToGrid/>
          <w:sz w:val="18"/>
          <w:szCs w:val="18"/>
        </w:rPr>
        <w:t xml:space="preserve"> </w:t>
      </w:r>
      <w:r w:rsidRPr="00407245">
        <w:rPr>
          <w:rFonts w:ascii="Verdana" w:hAnsi="Verdana" w:cs="Arial"/>
          <w:snapToGrid/>
          <w:sz w:val="18"/>
          <w:szCs w:val="18"/>
        </w:rPr>
        <w:t>maintenance. In such situations, it is important to provide some sort of management that insures their</w:t>
      </w:r>
      <w:r w:rsidR="006A09F2">
        <w:rPr>
          <w:rFonts w:ascii="Verdana" w:hAnsi="Verdana" w:cs="Arial"/>
          <w:snapToGrid/>
          <w:sz w:val="18"/>
          <w:szCs w:val="18"/>
        </w:rPr>
        <w:t xml:space="preserve"> </w:t>
      </w:r>
      <w:r w:rsidRPr="00407245">
        <w:rPr>
          <w:rFonts w:ascii="Verdana" w:hAnsi="Verdana" w:cs="Arial"/>
          <w:snapToGrid/>
          <w:sz w:val="18"/>
          <w:szCs w:val="18"/>
        </w:rPr>
        <w:t>long-term functioning (deed restrictions, covenants, and so forth).</w:t>
      </w:r>
    </w:p>
    <w:p w14:paraId="377A04A9" w14:textId="77777777" w:rsidR="00F07545" w:rsidRDefault="00F07545" w:rsidP="00407245">
      <w:pPr>
        <w:widowControl/>
        <w:autoSpaceDE w:val="0"/>
        <w:autoSpaceDN w:val="0"/>
        <w:adjustRightInd w:val="0"/>
        <w:jc w:val="both"/>
        <w:rPr>
          <w:rFonts w:ascii="Verdana" w:hAnsi="Verdana" w:cs="Arial"/>
          <w:snapToGrid/>
          <w:sz w:val="18"/>
          <w:szCs w:val="18"/>
        </w:rPr>
      </w:pPr>
    </w:p>
    <w:p w14:paraId="21EF1452" w14:textId="2E2E3407" w:rsidR="006A09F2" w:rsidRPr="006A09F2" w:rsidRDefault="006A09F2" w:rsidP="006A09F2">
      <w:pPr>
        <w:widowControl/>
        <w:kinsoku w:val="0"/>
        <w:overflowPunct w:val="0"/>
        <w:autoSpaceDE w:val="0"/>
        <w:autoSpaceDN w:val="0"/>
        <w:adjustRightInd w:val="0"/>
        <w:spacing w:before="2" w:after="1"/>
        <w:rPr>
          <w:snapToGrid/>
          <w:sz w:val="13"/>
          <w:szCs w:val="13"/>
        </w:rPr>
      </w:pPr>
    </w:p>
    <w:p w14:paraId="6DD75A9D" w14:textId="084C47C6" w:rsidR="006A09F2" w:rsidRDefault="006A09F2" w:rsidP="006A09F2">
      <w:pPr>
        <w:widowControl/>
        <w:kinsoku w:val="0"/>
        <w:overflowPunct w:val="0"/>
        <w:autoSpaceDE w:val="0"/>
        <w:autoSpaceDN w:val="0"/>
        <w:adjustRightInd w:val="0"/>
        <w:ind w:left="2126" w:firstLine="34"/>
        <w:rPr>
          <w:snapToGrid/>
          <w:sz w:val="20"/>
        </w:rPr>
      </w:pPr>
      <w:r w:rsidRPr="006A09F2">
        <w:rPr>
          <w:noProof/>
          <w:snapToGrid/>
          <w:sz w:val="20"/>
        </w:rPr>
        <w:drawing>
          <wp:inline distT="0" distB="0" distL="0" distR="0" wp14:anchorId="716A24B5" wp14:editId="100F3349">
            <wp:extent cx="4714875" cy="3190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3190875"/>
                    </a:xfrm>
                    <a:prstGeom prst="rect">
                      <a:avLst/>
                    </a:prstGeom>
                    <a:noFill/>
                    <a:ln>
                      <a:noFill/>
                    </a:ln>
                  </pic:spPr>
                </pic:pic>
              </a:graphicData>
            </a:graphic>
          </wp:inline>
        </w:drawing>
      </w:r>
    </w:p>
    <w:p w14:paraId="2921573E" w14:textId="565A75F3" w:rsidR="005638FD" w:rsidRPr="005638FD" w:rsidRDefault="005638FD" w:rsidP="005638FD">
      <w:pPr>
        <w:widowControl/>
        <w:autoSpaceDE w:val="0"/>
        <w:autoSpaceDN w:val="0"/>
        <w:adjustRightInd w:val="0"/>
        <w:jc w:val="both"/>
        <w:rPr>
          <w:rFonts w:ascii="Verdana" w:hAnsi="Verdana" w:cs="Arial"/>
          <w:b/>
          <w:bCs/>
          <w:snapToGrid/>
          <w:sz w:val="18"/>
          <w:szCs w:val="18"/>
          <w:u w:val="single"/>
        </w:rPr>
      </w:pPr>
      <w:r w:rsidRPr="005638FD">
        <w:rPr>
          <w:rFonts w:ascii="Verdana" w:hAnsi="Verdana" w:cs="Arial"/>
          <w:b/>
          <w:bCs/>
          <w:snapToGrid/>
          <w:sz w:val="18"/>
          <w:szCs w:val="18"/>
          <w:u w:val="single"/>
        </w:rPr>
        <w:t>D</w:t>
      </w:r>
      <w:r w:rsidR="005F2F98">
        <w:rPr>
          <w:rFonts w:ascii="Verdana" w:hAnsi="Verdana" w:cs="Arial"/>
          <w:b/>
          <w:bCs/>
          <w:snapToGrid/>
          <w:sz w:val="18"/>
          <w:szCs w:val="18"/>
          <w:u w:val="single"/>
        </w:rPr>
        <w:t>esign Considerations</w:t>
      </w:r>
    </w:p>
    <w:p w14:paraId="08EC923E" w14:textId="77777777" w:rsidR="005638FD" w:rsidRDefault="005638FD" w:rsidP="005638FD">
      <w:pPr>
        <w:widowControl/>
        <w:autoSpaceDE w:val="0"/>
        <w:autoSpaceDN w:val="0"/>
        <w:adjustRightInd w:val="0"/>
        <w:jc w:val="both"/>
        <w:rPr>
          <w:rFonts w:ascii="Verdana" w:hAnsi="Verdana" w:cs="Arial"/>
          <w:b/>
          <w:bCs/>
          <w:snapToGrid/>
          <w:sz w:val="18"/>
          <w:szCs w:val="18"/>
        </w:rPr>
      </w:pPr>
    </w:p>
    <w:p w14:paraId="73D9AD65" w14:textId="1F4159DE" w:rsidR="00F07545" w:rsidRPr="005638FD" w:rsidRDefault="00F07545" w:rsidP="005638FD">
      <w:pPr>
        <w:widowControl/>
        <w:autoSpaceDE w:val="0"/>
        <w:autoSpaceDN w:val="0"/>
        <w:adjustRightInd w:val="0"/>
        <w:jc w:val="both"/>
        <w:rPr>
          <w:rFonts w:ascii="Verdana" w:hAnsi="Verdana" w:cs="Arial"/>
          <w:b/>
          <w:bCs/>
          <w:snapToGrid/>
          <w:sz w:val="18"/>
          <w:szCs w:val="18"/>
        </w:rPr>
      </w:pPr>
      <w:r w:rsidRPr="005638FD">
        <w:rPr>
          <w:rFonts w:ascii="Verdana" w:hAnsi="Verdana" w:cs="Arial"/>
          <w:b/>
          <w:bCs/>
          <w:snapToGrid/>
          <w:sz w:val="18"/>
          <w:szCs w:val="18"/>
        </w:rPr>
        <w:t>Sizing criteria</w:t>
      </w:r>
    </w:p>
    <w:p w14:paraId="01117730" w14:textId="00C865D0" w:rsidR="00F07545" w:rsidRPr="005638FD" w:rsidRDefault="00F07545" w:rsidP="005638FD">
      <w:pPr>
        <w:widowControl/>
        <w:autoSpaceDE w:val="0"/>
        <w:autoSpaceDN w:val="0"/>
        <w:adjustRightInd w:val="0"/>
        <w:ind w:left="720"/>
        <w:jc w:val="both"/>
        <w:rPr>
          <w:rFonts w:ascii="Verdana" w:hAnsi="Verdana" w:cs="Arial"/>
          <w:snapToGrid/>
          <w:sz w:val="18"/>
          <w:szCs w:val="18"/>
        </w:rPr>
      </w:pPr>
      <w:r w:rsidRPr="005638FD">
        <w:rPr>
          <w:rFonts w:ascii="Verdana" w:hAnsi="Verdana" w:cs="Arial"/>
          <w:b/>
          <w:bCs/>
          <w:snapToGrid/>
          <w:sz w:val="18"/>
          <w:szCs w:val="18"/>
        </w:rPr>
        <w:t xml:space="preserve">a. Surface area </w:t>
      </w:r>
      <w:r w:rsidRPr="005638FD">
        <w:rPr>
          <w:rFonts w:ascii="Verdana" w:hAnsi="Verdana" w:cs="Arial"/>
          <w:snapToGrid/>
          <w:sz w:val="18"/>
          <w:szCs w:val="18"/>
        </w:rPr>
        <w:t>is dependent upon storage volume requirements but should generally not</w:t>
      </w:r>
      <w:r w:rsidR="006A09F2" w:rsidRPr="005638FD">
        <w:rPr>
          <w:rFonts w:ascii="Verdana" w:hAnsi="Verdana" w:cs="Arial"/>
          <w:snapToGrid/>
          <w:sz w:val="18"/>
          <w:szCs w:val="18"/>
        </w:rPr>
        <w:t xml:space="preserve"> </w:t>
      </w:r>
      <w:r w:rsidRPr="005638FD">
        <w:rPr>
          <w:rFonts w:ascii="Verdana" w:hAnsi="Verdana" w:cs="Arial"/>
          <w:snapToGrid/>
          <w:sz w:val="18"/>
          <w:szCs w:val="18"/>
        </w:rPr>
        <w:t>exceed a maximum loading ratio of 5:1 (impervious drainage area to infiltration area</w:t>
      </w:r>
      <w:r w:rsidR="006A09F2" w:rsidRPr="005638FD">
        <w:rPr>
          <w:rFonts w:ascii="Verdana" w:hAnsi="Verdana" w:cs="Arial"/>
          <w:snapToGrid/>
          <w:sz w:val="18"/>
          <w:szCs w:val="18"/>
        </w:rPr>
        <w:t>.</w:t>
      </w:r>
    </w:p>
    <w:p w14:paraId="6ABEDB13" w14:textId="2C112640" w:rsidR="00F07545" w:rsidRPr="005638FD" w:rsidRDefault="00F07545" w:rsidP="005638FD">
      <w:pPr>
        <w:widowControl/>
        <w:autoSpaceDE w:val="0"/>
        <w:autoSpaceDN w:val="0"/>
        <w:adjustRightInd w:val="0"/>
        <w:ind w:left="720"/>
        <w:jc w:val="both"/>
        <w:rPr>
          <w:rFonts w:ascii="Verdana" w:hAnsi="Verdana" w:cs="Arial"/>
          <w:snapToGrid/>
          <w:sz w:val="18"/>
          <w:szCs w:val="18"/>
        </w:rPr>
      </w:pPr>
      <w:r w:rsidRPr="005638FD">
        <w:rPr>
          <w:rFonts w:ascii="Verdana" w:hAnsi="Verdana" w:cs="Arial"/>
          <w:b/>
          <w:bCs/>
          <w:snapToGrid/>
          <w:sz w:val="18"/>
          <w:szCs w:val="18"/>
        </w:rPr>
        <w:t xml:space="preserve">b. Surface Side slopes </w:t>
      </w:r>
      <w:r w:rsidRPr="005638FD">
        <w:rPr>
          <w:rFonts w:ascii="Verdana" w:hAnsi="Verdana" w:cs="Arial"/>
          <w:snapToGrid/>
          <w:sz w:val="18"/>
          <w:szCs w:val="18"/>
        </w:rPr>
        <w:t xml:space="preserve">should be gradual. For most areas, </w:t>
      </w:r>
      <w:r w:rsidR="006A09F2" w:rsidRPr="005638FD">
        <w:rPr>
          <w:rFonts w:ascii="Verdana" w:hAnsi="Verdana" w:cs="Arial"/>
          <w:snapToGrid/>
          <w:sz w:val="18"/>
          <w:szCs w:val="18"/>
        </w:rPr>
        <w:t>5:1 maximum side slopes are recommended</w:t>
      </w:r>
      <w:r w:rsidRPr="005638FD">
        <w:rPr>
          <w:rFonts w:ascii="Verdana" w:hAnsi="Verdana" w:cs="Arial"/>
          <w:snapToGrid/>
          <w:sz w:val="18"/>
          <w:szCs w:val="18"/>
        </w:rPr>
        <w:t xml:space="preserve">, however where space is limited, </w:t>
      </w:r>
      <w:r w:rsidR="005638FD" w:rsidRPr="005638FD">
        <w:rPr>
          <w:rFonts w:ascii="Verdana" w:hAnsi="Verdana" w:cs="Arial"/>
          <w:snapToGrid/>
          <w:sz w:val="18"/>
          <w:szCs w:val="18"/>
        </w:rPr>
        <w:t>3</w:t>
      </w:r>
      <w:r w:rsidRPr="005638FD">
        <w:rPr>
          <w:rFonts w:ascii="Verdana" w:hAnsi="Verdana" w:cs="Arial"/>
          <w:snapToGrid/>
          <w:sz w:val="18"/>
          <w:szCs w:val="18"/>
        </w:rPr>
        <w:t>:1 side slopes may be acceptable.</w:t>
      </w:r>
    </w:p>
    <w:p w14:paraId="639397FB" w14:textId="5F2C98F2" w:rsidR="00F07545" w:rsidRPr="005638FD" w:rsidRDefault="00F07545" w:rsidP="005638FD">
      <w:pPr>
        <w:widowControl/>
        <w:autoSpaceDE w:val="0"/>
        <w:autoSpaceDN w:val="0"/>
        <w:adjustRightInd w:val="0"/>
        <w:ind w:left="720"/>
        <w:jc w:val="both"/>
        <w:rPr>
          <w:rFonts w:ascii="Verdana" w:hAnsi="Verdana" w:cs="Arial"/>
          <w:snapToGrid/>
          <w:sz w:val="18"/>
          <w:szCs w:val="18"/>
        </w:rPr>
      </w:pPr>
      <w:r w:rsidRPr="005638FD">
        <w:rPr>
          <w:rFonts w:ascii="Verdana" w:hAnsi="Verdana" w:cs="Arial"/>
          <w:b/>
          <w:bCs/>
          <w:snapToGrid/>
          <w:sz w:val="18"/>
          <w:szCs w:val="18"/>
        </w:rPr>
        <w:t xml:space="preserve">c. Surface Ponding depth </w:t>
      </w:r>
      <w:r w:rsidRPr="005638FD">
        <w:rPr>
          <w:rFonts w:ascii="Verdana" w:hAnsi="Verdana" w:cs="Arial"/>
          <w:snapToGrid/>
          <w:sz w:val="18"/>
          <w:szCs w:val="18"/>
        </w:rPr>
        <w:t>should not exceed 6 inches in most cases and should empty within</w:t>
      </w:r>
      <w:r w:rsidR="005638FD" w:rsidRPr="005638FD">
        <w:rPr>
          <w:rFonts w:ascii="Verdana" w:hAnsi="Verdana" w:cs="Arial"/>
          <w:snapToGrid/>
          <w:sz w:val="18"/>
          <w:szCs w:val="18"/>
        </w:rPr>
        <w:t xml:space="preserve"> </w:t>
      </w:r>
      <w:r w:rsidRPr="005638FD">
        <w:rPr>
          <w:rFonts w:ascii="Verdana" w:hAnsi="Verdana" w:cs="Arial"/>
          <w:snapToGrid/>
          <w:sz w:val="18"/>
          <w:szCs w:val="18"/>
        </w:rPr>
        <w:t>72 hours.</w:t>
      </w:r>
    </w:p>
    <w:p w14:paraId="02391E02" w14:textId="712D5F69" w:rsidR="00F07545" w:rsidRPr="005638FD" w:rsidRDefault="00F07545" w:rsidP="005638FD">
      <w:pPr>
        <w:widowControl/>
        <w:autoSpaceDE w:val="0"/>
        <w:autoSpaceDN w:val="0"/>
        <w:adjustRightInd w:val="0"/>
        <w:ind w:left="720"/>
        <w:jc w:val="both"/>
        <w:rPr>
          <w:rFonts w:ascii="Verdana" w:hAnsi="Verdana" w:cs="Arial"/>
          <w:snapToGrid/>
          <w:sz w:val="18"/>
          <w:szCs w:val="18"/>
        </w:rPr>
      </w:pPr>
      <w:r w:rsidRPr="005638FD">
        <w:rPr>
          <w:rFonts w:ascii="Verdana" w:hAnsi="Verdana" w:cs="Arial"/>
          <w:b/>
          <w:bCs/>
          <w:snapToGrid/>
          <w:sz w:val="18"/>
          <w:szCs w:val="18"/>
        </w:rPr>
        <w:t xml:space="preserve">d. Ponding area </w:t>
      </w:r>
      <w:r w:rsidRPr="005638FD">
        <w:rPr>
          <w:rFonts w:ascii="Verdana" w:hAnsi="Verdana" w:cs="Arial"/>
          <w:snapToGrid/>
          <w:sz w:val="18"/>
          <w:szCs w:val="18"/>
        </w:rPr>
        <w:t>should provide sufficient surface area to meet required storage volume without</w:t>
      </w:r>
      <w:r w:rsidR="005638FD" w:rsidRPr="005638FD">
        <w:rPr>
          <w:rFonts w:ascii="Verdana" w:hAnsi="Verdana" w:cs="Arial"/>
          <w:snapToGrid/>
          <w:sz w:val="18"/>
          <w:szCs w:val="18"/>
        </w:rPr>
        <w:t xml:space="preserve"> </w:t>
      </w:r>
      <w:r w:rsidRPr="005638FD">
        <w:rPr>
          <w:rFonts w:ascii="Verdana" w:hAnsi="Verdana" w:cs="Arial"/>
          <w:snapToGrid/>
          <w:sz w:val="18"/>
          <w:szCs w:val="18"/>
        </w:rPr>
        <w:t>exceeding the design ponding depth. The subsurface storage/infiltration bed is used to</w:t>
      </w:r>
      <w:r w:rsidR="005638FD" w:rsidRPr="005638FD">
        <w:rPr>
          <w:rFonts w:ascii="Verdana" w:hAnsi="Verdana" w:cs="Arial"/>
          <w:snapToGrid/>
          <w:sz w:val="18"/>
          <w:szCs w:val="18"/>
        </w:rPr>
        <w:t xml:space="preserve"> </w:t>
      </w:r>
      <w:r w:rsidRPr="005638FD">
        <w:rPr>
          <w:rFonts w:ascii="Verdana" w:hAnsi="Verdana" w:cs="Arial"/>
          <w:snapToGrid/>
          <w:sz w:val="18"/>
          <w:szCs w:val="18"/>
        </w:rPr>
        <w:t>supplement surface storage where feasible.</w:t>
      </w:r>
    </w:p>
    <w:p w14:paraId="7E44FFB1" w14:textId="30EE65DD" w:rsidR="00F07545" w:rsidRPr="005638FD" w:rsidRDefault="00F07545" w:rsidP="005638FD">
      <w:pPr>
        <w:widowControl/>
        <w:autoSpaceDE w:val="0"/>
        <w:autoSpaceDN w:val="0"/>
        <w:adjustRightInd w:val="0"/>
        <w:ind w:left="720"/>
        <w:jc w:val="both"/>
        <w:rPr>
          <w:rFonts w:ascii="Verdana" w:hAnsi="Verdana" w:cs="Arial"/>
          <w:snapToGrid/>
          <w:sz w:val="18"/>
          <w:szCs w:val="18"/>
        </w:rPr>
      </w:pPr>
      <w:r w:rsidRPr="005638FD">
        <w:rPr>
          <w:rFonts w:ascii="Verdana" w:hAnsi="Verdana" w:cs="Arial"/>
          <w:b/>
          <w:bCs/>
          <w:snapToGrid/>
          <w:sz w:val="18"/>
          <w:szCs w:val="18"/>
        </w:rPr>
        <w:t xml:space="preserve">e. Planting soil depth </w:t>
      </w:r>
      <w:r w:rsidRPr="005638FD">
        <w:rPr>
          <w:rFonts w:ascii="Verdana" w:hAnsi="Verdana" w:cs="Arial"/>
          <w:snapToGrid/>
          <w:sz w:val="18"/>
          <w:szCs w:val="18"/>
        </w:rPr>
        <w:t>should generally be at least 18” where only herbaceous plant species</w:t>
      </w:r>
      <w:r w:rsidR="005638FD" w:rsidRPr="005638FD">
        <w:rPr>
          <w:rFonts w:ascii="Verdana" w:hAnsi="Verdana" w:cs="Arial"/>
          <w:snapToGrid/>
          <w:sz w:val="18"/>
          <w:szCs w:val="18"/>
        </w:rPr>
        <w:t xml:space="preserve"> </w:t>
      </w:r>
      <w:r w:rsidRPr="005638FD">
        <w:rPr>
          <w:rFonts w:ascii="Verdana" w:hAnsi="Verdana" w:cs="Arial"/>
          <w:snapToGrid/>
          <w:sz w:val="18"/>
          <w:szCs w:val="18"/>
        </w:rPr>
        <w:t>will be utilized. If trees and woody shrubs will be used, soil media depth may be increased,</w:t>
      </w:r>
      <w:r w:rsidR="005638FD" w:rsidRPr="005638FD">
        <w:rPr>
          <w:rFonts w:ascii="Verdana" w:hAnsi="Verdana" w:cs="Arial"/>
          <w:snapToGrid/>
          <w:sz w:val="18"/>
          <w:szCs w:val="18"/>
        </w:rPr>
        <w:t xml:space="preserve"> </w:t>
      </w:r>
      <w:r w:rsidRPr="005638FD">
        <w:rPr>
          <w:rFonts w:ascii="Verdana" w:hAnsi="Verdana" w:cs="Arial"/>
          <w:snapToGrid/>
          <w:sz w:val="18"/>
          <w:szCs w:val="18"/>
        </w:rPr>
        <w:t>depending on plant species.</w:t>
      </w:r>
    </w:p>
    <w:p w14:paraId="44C6ABAC" w14:textId="4B8EDE35" w:rsidR="005638FD" w:rsidRDefault="005638FD" w:rsidP="005638FD">
      <w:pPr>
        <w:widowControl/>
        <w:autoSpaceDE w:val="0"/>
        <w:autoSpaceDN w:val="0"/>
        <w:adjustRightInd w:val="0"/>
        <w:ind w:left="720"/>
        <w:jc w:val="both"/>
        <w:rPr>
          <w:rFonts w:ascii="Verdana" w:hAnsi="Verdana" w:cs="Arial"/>
          <w:snapToGrid/>
          <w:sz w:val="18"/>
          <w:szCs w:val="18"/>
        </w:rPr>
      </w:pPr>
    </w:p>
    <w:p w14:paraId="42EF7FEE" w14:textId="77777777" w:rsidR="00820A13" w:rsidRPr="005638FD" w:rsidRDefault="00820A13" w:rsidP="005638FD">
      <w:pPr>
        <w:widowControl/>
        <w:autoSpaceDE w:val="0"/>
        <w:autoSpaceDN w:val="0"/>
        <w:adjustRightInd w:val="0"/>
        <w:ind w:left="720"/>
        <w:jc w:val="both"/>
        <w:rPr>
          <w:rFonts w:ascii="Verdana" w:hAnsi="Verdana" w:cs="Arial"/>
          <w:snapToGrid/>
          <w:sz w:val="18"/>
          <w:szCs w:val="18"/>
        </w:rPr>
      </w:pPr>
    </w:p>
    <w:p w14:paraId="496AD16B" w14:textId="1AA63B5A" w:rsidR="00F07545" w:rsidRPr="005638FD" w:rsidRDefault="00F07545" w:rsidP="005638FD">
      <w:pPr>
        <w:widowControl/>
        <w:autoSpaceDE w:val="0"/>
        <w:autoSpaceDN w:val="0"/>
        <w:adjustRightInd w:val="0"/>
        <w:jc w:val="both"/>
        <w:rPr>
          <w:rFonts w:ascii="Verdana" w:hAnsi="Verdana" w:cs="Arial"/>
          <w:snapToGrid/>
          <w:sz w:val="18"/>
          <w:szCs w:val="18"/>
        </w:rPr>
      </w:pPr>
      <w:r w:rsidRPr="005638FD">
        <w:rPr>
          <w:rFonts w:ascii="Verdana" w:hAnsi="Verdana" w:cs="Arial"/>
          <w:b/>
          <w:bCs/>
          <w:snapToGrid/>
          <w:sz w:val="18"/>
          <w:szCs w:val="18"/>
        </w:rPr>
        <w:lastRenderedPageBreak/>
        <w:t xml:space="preserve">Planting Soil </w:t>
      </w:r>
      <w:r w:rsidRPr="005638FD">
        <w:rPr>
          <w:rFonts w:ascii="Verdana" w:hAnsi="Verdana" w:cs="Arial"/>
          <w:snapToGrid/>
          <w:sz w:val="18"/>
          <w:szCs w:val="18"/>
        </w:rPr>
        <w:t>should be a loam soil capable of supporting a healthy vegetative cover. Soils</w:t>
      </w:r>
      <w:r w:rsidR="005638FD" w:rsidRPr="005638FD">
        <w:rPr>
          <w:rFonts w:ascii="Verdana" w:hAnsi="Verdana" w:cs="Arial"/>
          <w:snapToGrid/>
          <w:sz w:val="18"/>
          <w:szCs w:val="18"/>
        </w:rPr>
        <w:t xml:space="preserve"> </w:t>
      </w:r>
      <w:r w:rsidRPr="005638FD">
        <w:rPr>
          <w:rFonts w:ascii="Verdana" w:hAnsi="Verdana" w:cs="Arial"/>
          <w:snapToGrid/>
          <w:sz w:val="18"/>
          <w:szCs w:val="18"/>
        </w:rPr>
        <w:t>should be amended with a composted organic material. A typical organic amended soil is</w:t>
      </w:r>
      <w:r w:rsidR="005638FD" w:rsidRPr="005638FD">
        <w:rPr>
          <w:rFonts w:ascii="Verdana" w:hAnsi="Verdana" w:cs="Arial"/>
          <w:snapToGrid/>
          <w:sz w:val="18"/>
          <w:szCs w:val="18"/>
        </w:rPr>
        <w:t xml:space="preserve"> </w:t>
      </w:r>
      <w:r w:rsidRPr="005638FD">
        <w:rPr>
          <w:rFonts w:ascii="Verdana" w:hAnsi="Verdana" w:cs="Arial"/>
          <w:snapToGrid/>
          <w:sz w:val="18"/>
          <w:szCs w:val="18"/>
        </w:rPr>
        <w:t>combined with 20-30% organic material (compost), and 70-80% soil base (preferably topsoil).</w:t>
      </w:r>
      <w:r w:rsidR="005638FD" w:rsidRPr="005638FD">
        <w:rPr>
          <w:rFonts w:ascii="Verdana" w:hAnsi="Verdana" w:cs="Arial"/>
          <w:snapToGrid/>
          <w:sz w:val="18"/>
          <w:szCs w:val="18"/>
        </w:rPr>
        <w:t xml:space="preserve"> </w:t>
      </w:r>
      <w:r w:rsidRPr="005638FD">
        <w:rPr>
          <w:rFonts w:ascii="Verdana" w:hAnsi="Verdana" w:cs="Arial"/>
          <w:snapToGrid/>
          <w:sz w:val="18"/>
          <w:szCs w:val="18"/>
        </w:rPr>
        <w:t>Planting soil should be approximately 4 inches deeper than the bottom of the largest root ball.</w:t>
      </w:r>
    </w:p>
    <w:p w14:paraId="763FB57F" w14:textId="77777777" w:rsidR="005638FD" w:rsidRPr="005638FD" w:rsidRDefault="005638FD" w:rsidP="005638FD">
      <w:pPr>
        <w:widowControl/>
        <w:autoSpaceDE w:val="0"/>
        <w:autoSpaceDN w:val="0"/>
        <w:adjustRightInd w:val="0"/>
        <w:jc w:val="both"/>
        <w:rPr>
          <w:rFonts w:ascii="Verdana" w:hAnsi="Verdana" w:cs="Arial"/>
          <w:snapToGrid/>
          <w:sz w:val="18"/>
          <w:szCs w:val="18"/>
        </w:rPr>
      </w:pPr>
    </w:p>
    <w:p w14:paraId="10ECE92F" w14:textId="226E91B1" w:rsidR="00F07545" w:rsidRPr="005638FD" w:rsidRDefault="00F07545" w:rsidP="005638FD">
      <w:pPr>
        <w:widowControl/>
        <w:autoSpaceDE w:val="0"/>
        <w:autoSpaceDN w:val="0"/>
        <w:adjustRightInd w:val="0"/>
        <w:jc w:val="both"/>
        <w:rPr>
          <w:rFonts w:ascii="Verdana" w:hAnsi="Verdana" w:cs="Arial"/>
          <w:snapToGrid/>
          <w:sz w:val="18"/>
          <w:szCs w:val="18"/>
        </w:rPr>
      </w:pPr>
      <w:r w:rsidRPr="005638FD">
        <w:rPr>
          <w:rFonts w:ascii="Verdana" w:hAnsi="Verdana" w:cs="Arial"/>
          <w:b/>
          <w:bCs/>
          <w:snapToGrid/>
          <w:sz w:val="18"/>
          <w:szCs w:val="18"/>
        </w:rPr>
        <w:t xml:space="preserve">Volume Storage Soils </w:t>
      </w:r>
      <w:r w:rsidRPr="005638FD">
        <w:rPr>
          <w:rFonts w:ascii="Verdana" w:hAnsi="Verdana" w:cs="Arial"/>
          <w:snapToGrid/>
          <w:sz w:val="18"/>
          <w:szCs w:val="18"/>
        </w:rPr>
        <w:t>should also have a pH of between 5.5 and 6.5 (better pollutant</w:t>
      </w:r>
      <w:r w:rsidR="005638FD" w:rsidRPr="005638FD">
        <w:rPr>
          <w:rFonts w:ascii="Verdana" w:hAnsi="Verdana" w:cs="Arial"/>
          <w:snapToGrid/>
          <w:sz w:val="18"/>
          <w:szCs w:val="18"/>
        </w:rPr>
        <w:t xml:space="preserve"> </w:t>
      </w:r>
      <w:r w:rsidRPr="005638FD">
        <w:rPr>
          <w:rFonts w:ascii="Verdana" w:hAnsi="Verdana" w:cs="Arial"/>
          <w:snapToGrid/>
          <w:sz w:val="18"/>
          <w:szCs w:val="18"/>
        </w:rPr>
        <w:t>adsorption and microbial activity), a clay content less than 10% (a small amount of clay is</w:t>
      </w:r>
      <w:r w:rsidR="005638FD" w:rsidRPr="005638FD">
        <w:rPr>
          <w:rFonts w:ascii="Verdana" w:hAnsi="Verdana" w:cs="Arial"/>
          <w:snapToGrid/>
          <w:sz w:val="18"/>
          <w:szCs w:val="18"/>
        </w:rPr>
        <w:t xml:space="preserve"> </w:t>
      </w:r>
      <w:r w:rsidRPr="005638FD">
        <w:rPr>
          <w:rFonts w:ascii="Verdana" w:hAnsi="Verdana" w:cs="Arial"/>
          <w:snapToGrid/>
          <w:sz w:val="18"/>
          <w:szCs w:val="18"/>
        </w:rPr>
        <w:t>beneficial to adsorb pollutants and retain water), be free of toxic substances and unwanted plant</w:t>
      </w:r>
      <w:r w:rsidR="005638FD" w:rsidRPr="005638FD">
        <w:rPr>
          <w:rFonts w:ascii="Verdana" w:hAnsi="Verdana" w:cs="Arial"/>
          <w:snapToGrid/>
          <w:sz w:val="18"/>
          <w:szCs w:val="18"/>
        </w:rPr>
        <w:t xml:space="preserve"> </w:t>
      </w:r>
      <w:r w:rsidRPr="005638FD">
        <w:rPr>
          <w:rFonts w:ascii="Verdana" w:hAnsi="Verdana" w:cs="Arial"/>
          <w:snapToGrid/>
          <w:sz w:val="18"/>
          <w:szCs w:val="18"/>
        </w:rPr>
        <w:t>material and have a 5 –10% organic matter content. Additional organic matter can be added to</w:t>
      </w:r>
      <w:r w:rsidR="005638FD" w:rsidRPr="005638FD">
        <w:rPr>
          <w:rFonts w:ascii="Verdana" w:hAnsi="Verdana" w:cs="Arial"/>
          <w:snapToGrid/>
          <w:sz w:val="18"/>
          <w:szCs w:val="18"/>
        </w:rPr>
        <w:t xml:space="preserve"> </w:t>
      </w:r>
      <w:r w:rsidRPr="005638FD">
        <w:rPr>
          <w:rFonts w:ascii="Verdana" w:hAnsi="Verdana" w:cs="Arial"/>
          <w:snapToGrid/>
          <w:sz w:val="18"/>
          <w:szCs w:val="18"/>
        </w:rPr>
        <w:t>the soil to increase water holding capacity (tests should be conducted to determine volume</w:t>
      </w:r>
    </w:p>
    <w:p w14:paraId="50986F8F" w14:textId="77777777" w:rsidR="00F07545" w:rsidRPr="005638FD" w:rsidRDefault="00F07545" w:rsidP="005638FD">
      <w:pPr>
        <w:widowControl/>
        <w:autoSpaceDE w:val="0"/>
        <w:autoSpaceDN w:val="0"/>
        <w:adjustRightInd w:val="0"/>
        <w:jc w:val="both"/>
        <w:rPr>
          <w:rFonts w:ascii="Verdana" w:hAnsi="Verdana" w:cs="Arial"/>
          <w:snapToGrid/>
          <w:sz w:val="18"/>
          <w:szCs w:val="18"/>
        </w:rPr>
      </w:pPr>
      <w:r w:rsidRPr="005638FD">
        <w:rPr>
          <w:rFonts w:ascii="Verdana" w:hAnsi="Verdana" w:cs="Arial"/>
          <w:snapToGrid/>
          <w:sz w:val="18"/>
          <w:szCs w:val="18"/>
        </w:rPr>
        <w:t>storage capacity of amended soils).</w:t>
      </w:r>
    </w:p>
    <w:p w14:paraId="2E389B29" w14:textId="77777777" w:rsidR="00F07545" w:rsidRPr="005638FD" w:rsidRDefault="00F07545" w:rsidP="005638FD">
      <w:pPr>
        <w:widowControl/>
        <w:autoSpaceDE w:val="0"/>
        <w:autoSpaceDN w:val="0"/>
        <w:adjustRightInd w:val="0"/>
        <w:jc w:val="both"/>
        <w:rPr>
          <w:rFonts w:ascii="Verdana" w:hAnsi="Verdana" w:cs="Arial"/>
          <w:snapToGrid/>
          <w:sz w:val="18"/>
          <w:szCs w:val="18"/>
        </w:rPr>
      </w:pPr>
    </w:p>
    <w:p w14:paraId="1B1D6234" w14:textId="3DFE0F62" w:rsidR="00F07545" w:rsidRPr="005638FD" w:rsidRDefault="00F07545" w:rsidP="005638FD">
      <w:pPr>
        <w:widowControl/>
        <w:autoSpaceDE w:val="0"/>
        <w:autoSpaceDN w:val="0"/>
        <w:adjustRightInd w:val="0"/>
        <w:jc w:val="both"/>
        <w:rPr>
          <w:rFonts w:ascii="Verdana" w:hAnsi="Verdana" w:cs="Arial"/>
          <w:snapToGrid/>
          <w:sz w:val="18"/>
          <w:szCs w:val="18"/>
        </w:rPr>
      </w:pPr>
      <w:r w:rsidRPr="005638FD">
        <w:rPr>
          <w:rFonts w:ascii="Verdana" w:hAnsi="Verdana" w:cs="Arial"/>
          <w:snapToGrid/>
          <w:sz w:val="18"/>
          <w:szCs w:val="18"/>
        </w:rPr>
        <w:t xml:space="preserve">Proper </w:t>
      </w:r>
      <w:r w:rsidRPr="005638FD">
        <w:rPr>
          <w:rFonts w:ascii="Verdana" w:hAnsi="Verdana" w:cs="Arial"/>
          <w:b/>
          <w:bCs/>
          <w:snapToGrid/>
          <w:sz w:val="18"/>
          <w:szCs w:val="18"/>
        </w:rPr>
        <w:t xml:space="preserve">plant selection </w:t>
      </w:r>
      <w:r w:rsidRPr="005638FD">
        <w:rPr>
          <w:rFonts w:ascii="Verdana" w:hAnsi="Verdana" w:cs="Arial"/>
          <w:snapToGrid/>
          <w:sz w:val="18"/>
          <w:szCs w:val="18"/>
        </w:rPr>
        <w:t>is essential for bioretention areas to be effective. Typically, native</w:t>
      </w:r>
      <w:r w:rsidR="005638FD" w:rsidRPr="005638FD">
        <w:rPr>
          <w:rFonts w:ascii="Verdana" w:hAnsi="Verdana" w:cs="Arial"/>
          <w:snapToGrid/>
          <w:sz w:val="18"/>
          <w:szCs w:val="18"/>
        </w:rPr>
        <w:t xml:space="preserve"> </w:t>
      </w:r>
      <w:r w:rsidRPr="005638FD">
        <w:rPr>
          <w:rFonts w:ascii="Verdana" w:hAnsi="Verdana" w:cs="Arial"/>
          <w:snapToGrid/>
          <w:sz w:val="18"/>
          <w:szCs w:val="18"/>
        </w:rPr>
        <w:t>floodplain plant species are best suited to the variable environmental conditions encountered. If</w:t>
      </w:r>
      <w:r w:rsidR="005638FD" w:rsidRPr="005638FD">
        <w:rPr>
          <w:rFonts w:ascii="Verdana" w:hAnsi="Verdana" w:cs="Arial"/>
          <w:snapToGrid/>
          <w:sz w:val="18"/>
          <w:szCs w:val="18"/>
        </w:rPr>
        <w:t xml:space="preserve"> </w:t>
      </w:r>
      <w:r w:rsidRPr="005638FD">
        <w:rPr>
          <w:rFonts w:ascii="Verdana" w:hAnsi="Verdana" w:cs="Arial"/>
          <w:snapToGrid/>
          <w:sz w:val="18"/>
          <w:szCs w:val="18"/>
        </w:rPr>
        <w:t>shrubs and trees are included in a bioretention area (which is recommended), at least three</w:t>
      </w:r>
      <w:r w:rsidR="005638FD" w:rsidRPr="005638FD">
        <w:rPr>
          <w:rFonts w:ascii="Verdana" w:hAnsi="Verdana" w:cs="Arial"/>
          <w:snapToGrid/>
          <w:sz w:val="18"/>
          <w:szCs w:val="18"/>
        </w:rPr>
        <w:t xml:space="preserve"> </w:t>
      </w:r>
      <w:r w:rsidRPr="005638FD">
        <w:rPr>
          <w:rFonts w:ascii="Verdana" w:hAnsi="Verdana" w:cs="Arial"/>
          <w:snapToGrid/>
          <w:sz w:val="18"/>
          <w:szCs w:val="18"/>
        </w:rPr>
        <w:t>species of shrub and tree should be planted (shrub to tree ratio should be 2:1 to 3:1). An experienced landscape architect is</w:t>
      </w:r>
      <w:r w:rsidR="005638FD" w:rsidRPr="005638FD">
        <w:rPr>
          <w:rFonts w:ascii="Verdana" w:hAnsi="Verdana" w:cs="Arial"/>
          <w:snapToGrid/>
          <w:sz w:val="18"/>
          <w:szCs w:val="18"/>
        </w:rPr>
        <w:t xml:space="preserve"> </w:t>
      </w:r>
      <w:r w:rsidRPr="005638FD">
        <w:rPr>
          <w:rFonts w:ascii="Verdana" w:hAnsi="Verdana" w:cs="Arial"/>
          <w:snapToGrid/>
          <w:sz w:val="18"/>
          <w:szCs w:val="18"/>
        </w:rPr>
        <w:t>recommended to design native planting layout.</w:t>
      </w:r>
    </w:p>
    <w:p w14:paraId="56A0E942" w14:textId="77777777" w:rsidR="005638FD" w:rsidRPr="005638FD" w:rsidRDefault="005638FD" w:rsidP="005638FD">
      <w:pPr>
        <w:widowControl/>
        <w:autoSpaceDE w:val="0"/>
        <w:autoSpaceDN w:val="0"/>
        <w:adjustRightInd w:val="0"/>
        <w:jc w:val="both"/>
        <w:rPr>
          <w:rFonts w:ascii="Verdana" w:hAnsi="Verdana" w:cs="Arial"/>
          <w:snapToGrid/>
          <w:sz w:val="18"/>
          <w:szCs w:val="18"/>
        </w:rPr>
      </w:pPr>
    </w:p>
    <w:p w14:paraId="112F13F1" w14:textId="77777777" w:rsidR="00470922" w:rsidRDefault="00F07545" w:rsidP="005638FD">
      <w:pPr>
        <w:widowControl/>
        <w:autoSpaceDE w:val="0"/>
        <w:autoSpaceDN w:val="0"/>
        <w:adjustRightInd w:val="0"/>
        <w:jc w:val="both"/>
        <w:rPr>
          <w:rFonts w:ascii="Verdana" w:hAnsi="Verdana" w:cs="Arial"/>
          <w:snapToGrid/>
          <w:sz w:val="18"/>
          <w:szCs w:val="18"/>
        </w:rPr>
      </w:pPr>
      <w:r w:rsidRPr="005638FD">
        <w:rPr>
          <w:rFonts w:ascii="Verdana" w:hAnsi="Verdana" w:cs="Arial"/>
          <w:b/>
          <w:bCs/>
          <w:snapToGrid/>
          <w:sz w:val="18"/>
          <w:szCs w:val="18"/>
        </w:rPr>
        <w:t xml:space="preserve">Planting periods </w:t>
      </w:r>
      <w:r w:rsidRPr="005638FD">
        <w:rPr>
          <w:rFonts w:ascii="Verdana" w:hAnsi="Verdana" w:cs="Arial"/>
          <w:snapToGrid/>
          <w:sz w:val="18"/>
          <w:szCs w:val="18"/>
        </w:rPr>
        <w:t>will vary, but in general trees and shrubs should be planted from mid-March</w:t>
      </w:r>
      <w:r w:rsidR="005638FD" w:rsidRPr="005638FD">
        <w:rPr>
          <w:rFonts w:ascii="Verdana" w:hAnsi="Verdana" w:cs="Arial"/>
          <w:snapToGrid/>
          <w:sz w:val="18"/>
          <w:szCs w:val="18"/>
        </w:rPr>
        <w:t xml:space="preserve"> </w:t>
      </w:r>
      <w:r w:rsidRPr="005638FD">
        <w:rPr>
          <w:rFonts w:ascii="Verdana" w:hAnsi="Verdana" w:cs="Arial"/>
          <w:snapToGrid/>
          <w:sz w:val="18"/>
          <w:szCs w:val="18"/>
        </w:rPr>
        <w:t>through the end of June, or mid-September through mid-November</w:t>
      </w:r>
      <w:r w:rsidR="005638FD" w:rsidRPr="005638FD">
        <w:rPr>
          <w:rFonts w:ascii="Verdana" w:hAnsi="Verdana" w:cs="Arial"/>
          <w:snapToGrid/>
          <w:sz w:val="18"/>
          <w:szCs w:val="18"/>
        </w:rPr>
        <w:t xml:space="preserve"> </w:t>
      </w:r>
      <w:r w:rsidRPr="005638FD">
        <w:rPr>
          <w:rFonts w:ascii="Verdana" w:hAnsi="Verdana" w:cs="Arial"/>
          <w:snapToGrid/>
          <w:sz w:val="18"/>
          <w:szCs w:val="18"/>
        </w:rPr>
        <w:t xml:space="preserve">6. A maximum of 2 to 3 inches of shredded </w:t>
      </w:r>
      <w:r w:rsidRPr="005638FD">
        <w:rPr>
          <w:rFonts w:ascii="Verdana" w:hAnsi="Verdana" w:cs="Arial"/>
          <w:b/>
          <w:bCs/>
          <w:snapToGrid/>
          <w:sz w:val="18"/>
          <w:szCs w:val="18"/>
        </w:rPr>
        <w:t xml:space="preserve">mulch </w:t>
      </w:r>
      <w:r w:rsidRPr="005638FD">
        <w:rPr>
          <w:rFonts w:ascii="Verdana" w:hAnsi="Verdana" w:cs="Arial"/>
          <w:snapToGrid/>
          <w:sz w:val="18"/>
          <w:szCs w:val="18"/>
        </w:rPr>
        <w:t>or leaf compost (or other comparable product)</w:t>
      </w:r>
      <w:r w:rsidR="005638FD" w:rsidRPr="005638FD">
        <w:rPr>
          <w:rFonts w:ascii="Verdana" w:hAnsi="Verdana" w:cs="Arial"/>
          <w:snapToGrid/>
          <w:sz w:val="18"/>
          <w:szCs w:val="18"/>
        </w:rPr>
        <w:t xml:space="preserve"> </w:t>
      </w:r>
      <w:r w:rsidRPr="005638FD">
        <w:rPr>
          <w:rFonts w:ascii="Verdana" w:hAnsi="Verdana" w:cs="Arial"/>
          <w:snapToGrid/>
          <w:sz w:val="18"/>
          <w:szCs w:val="18"/>
        </w:rPr>
        <w:t>should be uniformly applied immediately after shrubs and trees are planted to prevent erosion,</w:t>
      </w:r>
      <w:r w:rsidR="005638FD" w:rsidRPr="005638FD">
        <w:rPr>
          <w:rFonts w:ascii="Verdana" w:hAnsi="Verdana" w:cs="Arial"/>
          <w:snapToGrid/>
          <w:sz w:val="18"/>
          <w:szCs w:val="18"/>
        </w:rPr>
        <w:t xml:space="preserve"> </w:t>
      </w:r>
      <w:r w:rsidRPr="005638FD">
        <w:rPr>
          <w:rFonts w:ascii="Verdana" w:hAnsi="Verdana" w:cs="Arial"/>
          <w:snapToGrid/>
          <w:sz w:val="18"/>
          <w:szCs w:val="18"/>
        </w:rPr>
        <w:t xml:space="preserve">enhance metal </w:t>
      </w:r>
    </w:p>
    <w:p w14:paraId="053EFF0D" w14:textId="7F76F201" w:rsidR="00F07545" w:rsidRPr="005638FD" w:rsidRDefault="00F07545" w:rsidP="005638FD">
      <w:pPr>
        <w:widowControl/>
        <w:autoSpaceDE w:val="0"/>
        <w:autoSpaceDN w:val="0"/>
        <w:adjustRightInd w:val="0"/>
        <w:jc w:val="both"/>
        <w:rPr>
          <w:rFonts w:ascii="Verdana" w:hAnsi="Verdana" w:cs="Arial"/>
          <w:snapToGrid/>
          <w:sz w:val="18"/>
          <w:szCs w:val="18"/>
        </w:rPr>
      </w:pPr>
      <w:r w:rsidRPr="005638FD">
        <w:rPr>
          <w:rFonts w:ascii="Verdana" w:hAnsi="Verdana" w:cs="Arial"/>
          <w:snapToGrid/>
          <w:sz w:val="18"/>
          <w:szCs w:val="18"/>
        </w:rPr>
        <w:t>removals, and simulate leaf litter in a natural forest system. Wood chips should</w:t>
      </w:r>
      <w:r w:rsidR="005638FD" w:rsidRPr="005638FD">
        <w:rPr>
          <w:rFonts w:ascii="Verdana" w:hAnsi="Verdana" w:cs="Arial"/>
          <w:snapToGrid/>
          <w:sz w:val="18"/>
          <w:szCs w:val="18"/>
        </w:rPr>
        <w:t xml:space="preserve"> </w:t>
      </w:r>
      <w:r w:rsidRPr="005638FD">
        <w:rPr>
          <w:rFonts w:ascii="Verdana" w:hAnsi="Verdana" w:cs="Arial"/>
          <w:snapToGrid/>
          <w:sz w:val="18"/>
          <w:szCs w:val="18"/>
        </w:rPr>
        <w:t>be avoided as they tend to float during inundation periods. Mulch / compost layer should not</w:t>
      </w:r>
      <w:r w:rsidR="005638FD" w:rsidRPr="005638FD">
        <w:rPr>
          <w:rFonts w:ascii="Verdana" w:hAnsi="Verdana" w:cs="Arial"/>
          <w:snapToGrid/>
          <w:sz w:val="18"/>
          <w:szCs w:val="18"/>
        </w:rPr>
        <w:t xml:space="preserve"> </w:t>
      </w:r>
      <w:r w:rsidRPr="005638FD">
        <w:rPr>
          <w:rFonts w:ascii="Verdana" w:hAnsi="Verdana" w:cs="Arial"/>
          <w:snapToGrid/>
          <w:sz w:val="18"/>
          <w:szCs w:val="18"/>
        </w:rPr>
        <w:t>exceed 3” in depth so as not to restrict oxygen flow to roots.</w:t>
      </w:r>
    </w:p>
    <w:p w14:paraId="03728EA7" w14:textId="77777777" w:rsidR="00F07545" w:rsidRDefault="00F07545" w:rsidP="00F07545">
      <w:pPr>
        <w:widowControl/>
        <w:autoSpaceDE w:val="0"/>
        <w:autoSpaceDN w:val="0"/>
        <w:adjustRightInd w:val="0"/>
        <w:jc w:val="both"/>
        <w:rPr>
          <w:rFonts w:ascii="Arial" w:hAnsi="Arial" w:cs="Arial"/>
          <w:snapToGrid/>
          <w:sz w:val="22"/>
          <w:szCs w:val="22"/>
        </w:rPr>
      </w:pPr>
    </w:p>
    <w:p w14:paraId="7E342999" w14:textId="77777777" w:rsidR="00F51DFF" w:rsidRPr="00F51DFF" w:rsidRDefault="00F51DFF" w:rsidP="00F51DFF">
      <w:pPr>
        <w:widowControl/>
        <w:kinsoku w:val="0"/>
        <w:overflowPunct w:val="0"/>
        <w:autoSpaceDE w:val="0"/>
        <w:autoSpaceDN w:val="0"/>
        <w:adjustRightInd w:val="0"/>
        <w:spacing w:line="269" w:lineRule="exact"/>
        <w:ind w:left="40"/>
        <w:outlineLvl w:val="0"/>
        <w:rPr>
          <w:rFonts w:ascii="Verdana" w:hAnsi="Verdana" w:cs="Arial"/>
          <w:b/>
          <w:bCs/>
          <w:snapToGrid/>
          <w:sz w:val="18"/>
          <w:szCs w:val="18"/>
          <w:u w:val="single"/>
        </w:rPr>
      </w:pPr>
      <w:r w:rsidRPr="00F07545">
        <w:rPr>
          <w:rFonts w:ascii="Verdana" w:hAnsi="Verdana" w:cs="Arial"/>
          <w:b/>
          <w:bCs/>
          <w:snapToGrid/>
          <w:sz w:val="18"/>
          <w:szCs w:val="18"/>
          <w:u w:val="single"/>
        </w:rPr>
        <w:t>Maintenance Issues</w:t>
      </w:r>
    </w:p>
    <w:p w14:paraId="322CC67F" w14:textId="77777777" w:rsidR="00F51DFF" w:rsidRPr="00F07545" w:rsidRDefault="00F51DFF" w:rsidP="00F51DFF">
      <w:pPr>
        <w:widowControl/>
        <w:kinsoku w:val="0"/>
        <w:overflowPunct w:val="0"/>
        <w:autoSpaceDE w:val="0"/>
        <w:autoSpaceDN w:val="0"/>
        <w:adjustRightInd w:val="0"/>
        <w:spacing w:line="269" w:lineRule="exact"/>
        <w:ind w:left="40"/>
        <w:outlineLvl w:val="0"/>
        <w:rPr>
          <w:rFonts w:ascii="Arial" w:hAnsi="Arial" w:cs="Arial"/>
          <w:b/>
          <w:bCs/>
          <w:snapToGrid/>
          <w:szCs w:val="24"/>
        </w:rPr>
      </w:pPr>
    </w:p>
    <w:p w14:paraId="7AC7CFF9" w14:textId="77777777" w:rsidR="00F51DFF" w:rsidRDefault="00F51DFF" w:rsidP="00F51DFF">
      <w:pPr>
        <w:pStyle w:val="ListParagraph"/>
        <w:widowControl/>
        <w:numPr>
          <w:ilvl w:val="0"/>
          <w:numId w:val="19"/>
        </w:numPr>
        <w:kinsoku w:val="0"/>
        <w:overflowPunct w:val="0"/>
        <w:autoSpaceDE w:val="0"/>
        <w:autoSpaceDN w:val="0"/>
        <w:adjustRightInd w:val="0"/>
        <w:ind w:left="720" w:right="360"/>
        <w:rPr>
          <w:rFonts w:ascii="Verdana" w:hAnsi="Verdana" w:cs="Arial"/>
          <w:snapToGrid/>
          <w:sz w:val="18"/>
          <w:szCs w:val="18"/>
        </w:rPr>
      </w:pPr>
      <w:r w:rsidRPr="005F2F98">
        <w:rPr>
          <w:rFonts w:ascii="Verdana" w:hAnsi="Verdana" w:cs="Arial"/>
          <w:snapToGrid/>
          <w:sz w:val="18"/>
          <w:szCs w:val="18"/>
        </w:rPr>
        <w:t>Properly designed and installed Bioretention areas require some regular maintenance. While vegetation is being established, pruning and weeding may be required.</w:t>
      </w:r>
    </w:p>
    <w:p w14:paraId="4EC86A50" w14:textId="77777777" w:rsidR="00F51DFF" w:rsidRPr="005F2F98" w:rsidRDefault="00F51DFF" w:rsidP="00F51DFF">
      <w:pPr>
        <w:pStyle w:val="ListParagraph"/>
        <w:widowControl/>
        <w:numPr>
          <w:ilvl w:val="0"/>
          <w:numId w:val="19"/>
        </w:numPr>
        <w:kinsoku w:val="0"/>
        <w:overflowPunct w:val="0"/>
        <w:autoSpaceDE w:val="0"/>
        <w:autoSpaceDN w:val="0"/>
        <w:adjustRightInd w:val="0"/>
        <w:ind w:left="720" w:right="360"/>
        <w:rPr>
          <w:rFonts w:ascii="Verdana" w:hAnsi="Verdana" w:cs="Arial"/>
          <w:snapToGrid/>
          <w:sz w:val="18"/>
          <w:szCs w:val="18"/>
        </w:rPr>
      </w:pPr>
      <w:r w:rsidRPr="005F2F98">
        <w:rPr>
          <w:rFonts w:ascii="Verdana" w:hAnsi="Verdana" w:cs="Arial"/>
          <w:snapToGrid/>
          <w:sz w:val="18"/>
          <w:szCs w:val="18"/>
        </w:rPr>
        <w:t>Detritus may also need to be removed every year. Perennial plantings may be cut down at the end of the growing season.</w:t>
      </w:r>
    </w:p>
    <w:p w14:paraId="0AEF8396" w14:textId="77777777" w:rsidR="00F51DFF" w:rsidRPr="005F2F98" w:rsidRDefault="00F51DFF" w:rsidP="00F51DFF">
      <w:pPr>
        <w:pStyle w:val="ListParagraph"/>
        <w:widowControl/>
        <w:numPr>
          <w:ilvl w:val="0"/>
          <w:numId w:val="19"/>
        </w:numPr>
        <w:kinsoku w:val="0"/>
        <w:overflowPunct w:val="0"/>
        <w:autoSpaceDE w:val="0"/>
        <w:autoSpaceDN w:val="0"/>
        <w:adjustRightInd w:val="0"/>
        <w:ind w:left="720" w:right="360"/>
        <w:rPr>
          <w:rFonts w:ascii="Verdana" w:hAnsi="Verdana" w:cs="Arial"/>
          <w:snapToGrid/>
          <w:sz w:val="18"/>
          <w:szCs w:val="18"/>
        </w:rPr>
      </w:pPr>
      <w:r w:rsidRPr="005F2F98">
        <w:rPr>
          <w:rFonts w:ascii="Verdana" w:hAnsi="Verdana" w:cs="Arial"/>
          <w:snapToGrid/>
          <w:sz w:val="18"/>
          <w:szCs w:val="18"/>
        </w:rPr>
        <w:t>Mulch should be re-spread when erosion is evident and be replenished as needed. Once every 2 to 3 years the entire area may require mulch replacement.</w:t>
      </w:r>
    </w:p>
    <w:p w14:paraId="54780644" w14:textId="77777777" w:rsidR="00F51DFF" w:rsidRPr="005F2F98" w:rsidRDefault="00F51DFF" w:rsidP="00F51DFF">
      <w:pPr>
        <w:pStyle w:val="ListParagraph"/>
        <w:widowControl/>
        <w:numPr>
          <w:ilvl w:val="0"/>
          <w:numId w:val="19"/>
        </w:numPr>
        <w:kinsoku w:val="0"/>
        <w:overflowPunct w:val="0"/>
        <w:autoSpaceDE w:val="0"/>
        <w:autoSpaceDN w:val="0"/>
        <w:adjustRightInd w:val="0"/>
        <w:ind w:left="720" w:right="360"/>
        <w:rPr>
          <w:rFonts w:ascii="Verdana" w:hAnsi="Verdana" w:cs="Arial"/>
          <w:snapToGrid/>
          <w:sz w:val="18"/>
          <w:szCs w:val="18"/>
        </w:rPr>
      </w:pPr>
      <w:r w:rsidRPr="005F2F98">
        <w:rPr>
          <w:rFonts w:ascii="Verdana" w:hAnsi="Verdana" w:cs="Arial"/>
          <w:snapToGrid/>
          <w:sz w:val="18"/>
          <w:szCs w:val="18"/>
        </w:rPr>
        <w:t>Bioretention areas should be inspected at least two times per year for sediment buildup, erosion, vegetative conditions, etc.</w:t>
      </w:r>
    </w:p>
    <w:p w14:paraId="4A8F512A" w14:textId="77777777" w:rsidR="00F51DFF" w:rsidRPr="005F2F98" w:rsidRDefault="00F51DFF" w:rsidP="00F51DFF">
      <w:pPr>
        <w:pStyle w:val="ListParagraph"/>
        <w:widowControl/>
        <w:numPr>
          <w:ilvl w:val="0"/>
          <w:numId w:val="19"/>
        </w:numPr>
        <w:kinsoku w:val="0"/>
        <w:overflowPunct w:val="0"/>
        <w:autoSpaceDE w:val="0"/>
        <w:autoSpaceDN w:val="0"/>
        <w:adjustRightInd w:val="0"/>
        <w:ind w:left="720" w:right="360"/>
        <w:rPr>
          <w:rFonts w:ascii="Verdana" w:hAnsi="Verdana" w:cs="Arial"/>
          <w:snapToGrid/>
          <w:sz w:val="18"/>
          <w:szCs w:val="18"/>
        </w:rPr>
      </w:pPr>
      <w:r w:rsidRPr="005F2F98">
        <w:rPr>
          <w:rFonts w:ascii="Verdana" w:hAnsi="Verdana" w:cs="Arial"/>
          <w:snapToGrid/>
          <w:sz w:val="18"/>
          <w:szCs w:val="18"/>
        </w:rPr>
        <w:t>During periods of extended drought, Bioretention areas may require watering.</w:t>
      </w:r>
    </w:p>
    <w:p w14:paraId="1817AB3A" w14:textId="77777777" w:rsidR="00F51DFF" w:rsidRDefault="00F51DFF" w:rsidP="00F07545">
      <w:pPr>
        <w:widowControl/>
        <w:kinsoku w:val="0"/>
        <w:overflowPunct w:val="0"/>
        <w:autoSpaceDE w:val="0"/>
        <w:autoSpaceDN w:val="0"/>
        <w:adjustRightInd w:val="0"/>
        <w:spacing w:line="245" w:lineRule="exact"/>
        <w:ind w:left="40"/>
        <w:rPr>
          <w:rFonts w:ascii="Arial" w:hAnsi="Arial" w:cs="Arial"/>
          <w:b/>
          <w:bCs/>
          <w:snapToGrid/>
          <w:sz w:val="22"/>
          <w:szCs w:val="22"/>
        </w:rPr>
      </w:pPr>
    </w:p>
    <w:p w14:paraId="3AA84258" w14:textId="2A5BA00C" w:rsidR="00F07545" w:rsidRPr="00F51DFF" w:rsidRDefault="00F07545" w:rsidP="00F07545">
      <w:pPr>
        <w:widowControl/>
        <w:kinsoku w:val="0"/>
        <w:overflowPunct w:val="0"/>
        <w:autoSpaceDE w:val="0"/>
        <w:autoSpaceDN w:val="0"/>
        <w:adjustRightInd w:val="0"/>
        <w:spacing w:line="245" w:lineRule="exact"/>
        <w:ind w:left="40"/>
        <w:rPr>
          <w:rFonts w:ascii="Verdana" w:hAnsi="Verdana" w:cs="Arial"/>
          <w:b/>
          <w:bCs/>
          <w:snapToGrid/>
          <w:sz w:val="18"/>
          <w:szCs w:val="18"/>
          <w:u w:val="single"/>
        </w:rPr>
      </w:pPr>
      <w:r w:rsidRPr="00F07545">
        <w:rPr>
          <w:rFonts w:ascii="Verdana" w:hAnsi="Verdana" w:cs="Arial"/>
          <w:b/>
          <w:bCs/>
          <w:snapToGrid/>
          <w:sz w:val="18"/>
          <w:szCs w:val="18"/>
          <w:u w:val="single"/>
        </w:rPr>
        <w:t>Construction Sequence</w:t>
      </w:r>
    </w:p>
    <w:p w14:paraId="55294982" w14:textId="77777777" w:rsidR="00D17D2C" w:rsidRPr="00F07545" w:rsidRDefault="00D17D2C" w:rsidP="00F07545">
      <w:pPr>
        <w:widowControl/>
        <w:kinsoku w:val="0"/>
        <w:overflowPunct w:val="0"/>
        <w:autoSpaceDE w:val="0"/>
        <w:autoSpaceDN w:val="0"/>
        <w:adjustRightInd w:val="0"/>
        <w:spacing w:line="245" w:lineRule="exact"/>
        <w:ind w:left="40"/>
        <w:rPr>
          <w:rFonts w:ascii="Verdana" w:hAnsi="Verdana" w:cs="Arial"/>
          <w:b/>
          <w:bCs/>
          <w:snapToGrid/>
          <w:sz w:val="18"/>
          <w:szCs w:val="18"/>
        </w:rPr>
      </w:pPr>
    </w:p>
    <w:p w14:paraId="64060980" w14:textId="77777777" w:rsidR="00F07545" w:rsidRPr="00F07545" w:rsidRDefault="00F07545" w:rsidP="00D17D2C">
      <w:pPr>
        <w:widowControl/>
        <w:kinsoku w:val="0"/>
        <w:overflowPunct w:val="0"/>
        <w:autoSpaceDE w:val="0"/>
        <w:autoSpaceDN w:val="0"/>
        <w:adjustRightInd w:val="0"/>
        <w:spacing w:before="38"/>
        <w:ind w:left="40" w:right="19"/>
        <w:jc w:val="both"/>
        <w:rPr>
          <w:rFonts w:ascii="Verdana" w:hAnsi="Verdana" w:cs="Arial"/>
          <w:snapToGrid/>
          <w:sz w:val="18"/>
          <w:szCs w:val="18"/>
        </w:rPr>
      </w:pPr>
      <w:r w:rsidRPr="00F07545">
        <w:rPr>
          <w:rFonts w:ascii="Verdana" w:hAnsi="Verdana" w:cs="Arial"/>
          <w:snapToGrid/>
          <w:sz w:val="18"/>
          <w:szCs w:val="18"/>
        </w:rPr>
        <w:t>The following is a typical construction sequence; however, alterations might be necessary depending on design variations.</w:t>
      </w:r>
    </w:p>
    <w:p w14:paraId="56A7640B" w14:textId="77777777" w:rsidR="00F07545" w:rsidRPr="00F07545" w:rsidRDefault="00F07545" w:rsidP="00D17D2C">
      <w:pPr>
        <w:widowControl/>
        <w:kinsoku w:val="0"/>
        <w:overflowPunct w:val="0"/>
        <w:autoSpaceDE w:val="0"/>
        <w:autoSpaceDN w:val="0"/>
        <w:adjustRightInd w:val="0"/>
        <w:jc w:val="both"/>
        <w:rPr>
          <w:rFonts w:ascii="Verdana" w:hAnsi="Verdana" w:cs="Arial"/>
          <w:snapToGrid/>
          <w:sz w:val="18"/>
          <w:szCs w:val="18"/>
        </w:rPr>
      </w:pPr>
    </w:p>
    <w:p w14:paraId="6EB5CD17" w14:textId="77777777" w:rsidR="00F07545" w:rsidRPr="00F07545" w:rsidRDefault="00F07545" w:rsidP="00820A13">
      <w:pPr>
        <w:widowControl/>
        <w:numPr>
          <w:ilvl w:val="0"/>
          <w:numId w:val="15"/>
        </w:numPr>
        <w:tabs>
          <w:tab w:val="left" w:pos="822"/>
        </w:tabs>
        <w:kinsoku w:val="0"/>
        <w:overflowPunct w:val="0"/>
        <w:autoSpaceDE w:val="0"/>
        <w:autoSpaceDN w:val="0"/>
        <w:adjustRightInd w:val="0"/>
        <w:ind w:right="360"/>
        <w:jc w:val="both"/>
        <w:rPr>
          <w:rFonts w:ascii="Verdana" w:hAnsi="Verdana" w:cs="Arial"/>
          <w:snapToGrid/>
          <w:sz w:val="18"/>
          <w:szCs w:val="18"/>
        </w:rPr>
      </w:pPr>
      <w:r w:rsidRPr="00F07545">
        <w:rPr>
          <w:rFonts w:ascii="Verdana" w:hAnsi="Verdana" w:cs="Arial"/>
          <w:snapToGrid/>
          <w:sz w:val="18"/>
          <w:szCs w:val="18"/>
        </w:rPr>
        <w:t>Install temporary sediment control BMPs as shown on the</w:t>
      </w:r>
      <w:r w:rsidRPr="00F07545">
        <w:rPr>
          <w:rFonts w:ascii="Verdana" w:hAnsi="Verdana" w:cs="Arial"/>
          <w:snapToGrid/>
          <w:spacing w:val="-5"/>
          <w:sz w:val="18"/>
          <w:szCs w:val="18"/>
        </w:rPr>
        <w:t xml:space="preserve"> </w:t>
      </w:r>
      <w:r w:rsidRPr="00F07545">
        <w:rPr>
          <w:rFonts w:ascii="Verdana" w:hAnsi="Verdana" w:cs="Arial"/>
          <w:snapToGrid/>
          <w:sz w:val="18"/>
          <w:szCs w:val="18"/>
        </w:rPr>
        <w:t>plans.</w:t>
      </w:r>
    </w:p>
    <w:p w14:paraId="75E5A3BC" w14:textId="77777777" w:rsidR="00F07545" w:rsidRPr="00F07545" w:rsidRDefault="00F07545" w:rsidP="005F2F98">
      <w:pPr>
        <w:widowControl/>
        <w:numPr>
          <w:ilvl w:val="0"/>
          <w:numId w:val="15"/>
        </w:numPr>
        <w:tabs>
          <w:tab w:val="left" w:pos="822"/>
        </w:tabs>
        <w:kinsoku w:val="0"/>
        <w:overflowPunct w:val="0"/>
        <w:autoSpaceDE w:val="0"/>
        <w:autoSpaceDN w:val="0"/>
        <w:adjustRightInd w:val="0"/>
        <w:ind w:right="360"/>
        <w:jc w:val="both"/>
        <w:rPr>
          <w:rFonts w:ascii="Verdana" w:hAnsi="Verdana" w:cs="Arial"/>
          <w:snapToGrid/>
          <w:sz w:val="18"/>
          <w:szCs w:val="18"/>
        </w:rPr>
      </w:pPr>
      <w:r w:rsidRPr="00F07545">
        <w:rPr>
          <w:rFonts w:ascii="Verdana" w:hAnsi="Verdana" w:cs="Arial"/>
          <w:snapToGrid/>
          <w:sz w:val="18"/>
          <w:szCs w:val="18"/>
        </w:rPr>
        <w:t>Complete site grading. If applicable, construct curb cuts or other inflow entrance but provide protection so that drainage is prohibited from entering construction</w:t>
      </w:r>
      <w:r w:rsidRPr="00F07545">
        <w:rPr>
          <w:rFonts w:ascii="Verdana" w:hAnsi="Verdana" w:cs="Arial"/>
          <w:snapToGrid/>
          <w:spacing w:val="-19"/>
          <w:sz w:val="18"/>
          <w:szCs w:val="18"/>
        </w:rPr>
        <w:t xml:space="preserve"> </w:t>
      </w:r>
      <w:r w:rsidRPr="00F07545">
        <w:rPr>
          <w:rFonts w:ascii="Verdana" w:hAnsi="Verdana" w:cs="Arial"/>
          <w:snapToGrid/>
          <w:sz w:val="18"/>
          <w:szCs w:val="18"/>
        </w:rPr>
        <w:t>area.</w:t>
      </w:r>
    </w:p>
    <w:p w14:paraId="4C35A359" w14:textId="77777777" w:rsidR="00F07545" w:rsidRPr="00F07545" w:rsidRDefault="00F07545" w:rsidP="005F2F98">
      <w:pPr>
        <w:widowControl/>
        <w:numPr>
          <w:ilvl w:val="0"/>
          <w:numId w:val="15"/>
        </w:numPr>
        <w:tabs>
          <w:tab w:val="left" w:pos="822"/>
        </w:tabs>
        <w:kinsoku w:val="0"/>
        <w:overflowPunct w:val="0"/>
        <w:autoSpaceDE w:val="0"/>
        <w:autoSpaceDN w:val="0"/>
        <w:adjustRightInd w:val="0"/>
        <w:ind w:right="360"/>
        <w:jc w:val="both"/>
        <w:rPr>
          <w:rFonts w:ascii="Verdana" w:hAnsi="Verdana" w:cs="Arial"/>
          <w:snapToGrid/>
          <w:sz w:val="18"/>
          <w:szCs w:val="18"/>
        </w:rPr>
      </w:pPr>
      <w:r w:rsidRPr="00F07545">
        <w:rPr>
          <w:rFonts w:ascii="Verdana" w:hAnsi="Verdana" w:cs="Arial"/>
          <w:snapToGrid/>
          <w:sz w:val="18"/>
          <w:szCs w:val="18"/>
        </w:rPr>
        <w:t>Stabilize grading within the limit of disturbance except within the Rain Garden area. Rain garden bed areas may be used as temporary sediment traps provided that the proposed finish elevation of the bed is 12 inches lower than the bottom elevation of the sediment</w:t>
      </w:r>
      <w:r w:rsidRPr="00F07545">
        <w:rPr>
          <w:rFonts w:ascii="Verdana" w:hAnsi="Verdana" w:cs="Arial"/>
          <w:snapToGrid/>
          <w:spacing w:val="-19"/>
          <w:sz w:val="18"/>
          <w:szCs w:val="18"/>
        </w:rPr>
        <w:t xml:space="preserve"> </w:t>
      </w:r>
      <w:r w:rsidRPr="00F07545">
        <w:rPr>
          <w:rFonts w:ascii="Verdana" w:hAnsi="Verdana" w:cs="Arial"/>
          <w:snapToGrid/>
          <w:sz w:val="18"/>
          <w:szCs w:val="18"/>
        </w:rPr>
        <w:t>trap.</w:t>
      </w:r>
    </w:p>
    <w:p w14:paraId="6521DE06" w14:textId="59168FC7" w:rsidR="00F07545" w:rsidRDefault="00F07545" w:rsidP="005F2F98">
      <w:pPr>
        <w:widowControl/>
        <w:numPr>
          <w:ilvl w:val="0"/>
          <w:numId w:val="15"/>
        </w:numPr>
        <w:tabs>
          <w:tab w:val="left" w:pos="822"/>
        </w:tabs>
        <w:kinsoku w:val="0"/>
        <w:overflowPunct w:val="0"/>
        <w:autoSpaceDE w:val="0"/>
        <w:autoSpaceDN w:val="0"/>
        <w:adjustRightInd w:val="0"/>
        <w:ind w:right="360"/>
        <w:jc w:val="both"/>
        <w:rPr>
          <w:rFonts w:ascii="Verdana" w:hAnsi="Verdana" w:cs="Arial"/>
          <w:snapToGrid/>
          <w:sz w:val="18"/>
          <w:szCs w:val="18"/>
        </w:rPr>
      </w:pPr>
      <w:r w:rsidRPr="00F07545">
        <w:rPr>
          <w:rFonts w:ascii="Verdana" w:hAnsi="Verdana" w:cs="Arial"/>
          <w:snapToGrid/>
          <w:sz w:val="18"/>
          <w:szCs w:val="18"/>
        </w:rPr>
        <w:t>Excavate Rain Garden to proposed invert depth and scarify the existing soil surfaces. Do not compact in-situ</w:t>
      </w:r>
      <w:r w:rsidRPr="00F07545">
        <w:rPr>
          <w:rFonts w:ascii="Verdana" w:hAnsi="Verdana" w:cs="Arial"/>
          <w:snapToGrid/>
          <w:spacing w:val="-17"/>
          <w:sz w:val="18"/>
          <w:szCs w:val="18"/>
        </w:rPr>
        <w:t xml:space="preserve"> </w:t>
      </w:r>
      <w:r w:rsidRPr="00F07545">
        <w:rPr>
          <w:rFonts w:ascii="Verdana" w:hAnsi="Verdana" w:cs="Arial"/>
          <w:snapToGrid/>
          <w:sz w:val="18"/>
          <w:szCs w:val="18"/>
        </w:rPr>
        <w:t>soils.</w:t>
      </w:r>
    </w:p>
    <w:p w14:paraId="052072F3" w14:textId="674B1D39" w:rsidR="00F07545" w:rsidRDefault="00F07545" w:rsidP="005F2F98">
      <w:pPr>
        <w:widowControl/>
        <w:numPr>
          <w:ilvl w:val="0"/>
          <w:numId w:val="15"/>
        </w:numPr>
        <w:tabs>
          <w:tab w:val="left" w:pos="822"/>
        </w:tabs>
        <w:kinsoku w:val="0"/>
        <w:overflowPunct w:val="0"/>
        <w:autoSpaceDE w:val="0"/>
        <w:autoSpaceDN w:val="0"/>
        <w:adjustRightInd w:val="0"/>
        <w:ind w:right="360"/>
        <w:jc w:val="both"/>
        <w:rPr>
          <w:rFonts w:ascii="Verdana" w:hAnsi="Verdana" w:cs="Arial"/>
          <w:snapToGrid/>
          <w:sz w:val="18"/>
          <w:szCs w:val="18"/>
        </w:rPr>
      </w:pPr>
      <w:r w:rsidRPr="00F07545">
        <w:rPr>
          <w:rFonts w:ascii="Verdana" w:hAnsi="Verdana" w:cs="Arial"/>
          <w:snapToGrid/>
          <w:sz w:val="18"/>
          <w:szCs w:val="18"/>
        </w:rPr>
        <w:t>Backfill Rain Garden with amended soil as shown on plans and specifications. Overfilling is recommended to account for settlement. Light hand tamping is acceptable if</w:t>
      </w:r>
      <w:r w:rsidRPr="00F07545">
        <w:rPr>
          <w:rFonts w:ascii="Verdana" w:hAnsi="Verdana" w:cs="Arial"/>
          <w:snapToGrid/>
          <w:spacing w:val="-6"/>
          <w:sz w:val="18"/>
          <w:szCs w:val="18"/>
        </w:rPr>
        <w:t xml:space="preserve"> </w:t>
      </w:r>
      <w:r w:rsidRPr="00F07545">
        <w:rPr>
          <w:rFonts w:ascii="Verdana" w:hAnsi="Verdana" w:cs="Arial"/>
          <w:snapToGrid/>
          <w:sz w:val="18"/>
          <w:szCs w:val="18"/>
        </w:rPr>
        <w:t>necessary.</w:t>
      </w:r>
    </w:p>
    <w:p w14:paraId="48E67732" w14:textId="77777777" w:rsidR="00F07545" w:rsidRPr="00F07545" w:rsidRDefault="00F07545" w:rsidP="005F2F98">
      <w:pPr>
        <w:widowControl/>
        <w:numPr>
          <w:ilvl w:val="0"/>
          <w:numId w:val="14"/>
        </w:numPr>
        <w:tabs>
          <w:tab w:val="left" w:pos="822"/>
        </w:tabs>
        <w:kinsoku w:val="0"/>
        <w:overflowPunct w:val="0"/>
        <w:autoSpaceDE w:val="0"/>
        <w:autoSpaceDN w:val="0"/>
        <w:adjustRightInd w:val="0"/>
        <w:ind w:left="720" w:right="360"/>
        <w:jc w:val="both"/>
        <w:rPr>
          <w:rFonts w:ascii="Verdana" w:hAnsi="Verdana" w:cs="Arial"/>
          <w:snapToGrid/>
          <w:sz w:val="18"/>
          <w:szCs w:val="18"/>
        </w:rPr>
      </w:pPr>
      <w:r w:rsidRPr="00F07545">
        <w:rPr>
          <w:rFonts w:ascii="Verdana" w:hAnsi="Verdana" w:cs="Arial"/>
          <w:snapToGrid/>
          <w:sz w:val="18"/>
          <w:szCs w:val="18"/>
        </w:rPr>
        <w:t>Presoak the planting soil prior to planting vegetation to aid in</w:t>
      </w:r>
      <w:r w:rsidRPr="00F07545">
        <w:rPr>
          <w:rFonts w:ascii="Verdana" w:hAnsi="Verdana" w:cs="Arial"/>
          <w:snapToGrid/>
          <w:spacing w:val="-5"/>
          <w:sz w:val="18"/>
          <w:szCs w:val="18"/>
        </w:rPr>
        <w:t xml:space="preserve"> </w:t>
      </w:r>
      <w:r w:rsidRPr="00F07545">
        <w:rPr>
          <w:rFonts w:ascii="Verdana" w:hAnsi="Verdana" w:cs="Arial"/>
          <w:snapToGrid/>
          <w:sz w:val="18"/>
          <w:szCs w:val="18"/>
        </w:rPr>
        <w:t>settlement.</w:t>
      </w:r>
    </w:p>
    <w:p w14:paraId="20443693" w14:textId="77777777" w:rsidR="00F07545" w:rsidRPr="00F07545" w:rsidRDefault="00F07545" w:rsidP="005F2F98">
      <w:pPr>
        <w:widowControl/>
        <w:numPr>
          <w:ilvl w:val="0"/>
          <w:numId w:val="14"/>
        </w:numPr>
        <w:tabs>
          <w:tab w:val="left" w:pos="822"/>
        </w:tabs>
        <w:kinsoku w:val="0"/>
        <w:overflowPunct w:val="0"/>
        <w:autoSpaceDE w:val="0"/>
        <w:autoSpaceDN w:val="0"/>
        <w:adjustRightInd w:val="0"/>
        <w:ind w:left="720" w:right="360"/>
        <w:jc w:val="both"/>
        <w:rPr>
          <w:rFonts w:ascii="Verdana" w:hAnsi="Verdana" w:cs="Arial"/>
          <w:snapToGrid/>
          <w:sz w:val="18"/>
          <w:szCs w:val="18"/>
        </w:rPr>
      </w:pPr>
      <w:r w:rsidRPr="00F07545">
        <w:rPr>
          <w:rFonts w:ascii="Verdana" w:hAnsi="Verdana" w:cs="Arial"/>
          <w:snapToGrid/>
          <w:sz w:val="18"/>
          <w:szCs w:val="18"/>
        </w:rPr>
        <w:t>Complete final grading to achieve proposed design elevations, leaving space for upper layer of compost, mulch or topsoil as specified on</w:t>
      </w:r>
      <w:r w:rsidRPr="00F07545">
        <w:rPr>
          <w:rFonts w:ascii="Verdana" w:hAnsi="Verdana" w:cs="Arial"/>
          <w:snapToGrid/>
          <w:spacing w:val="-14"/>
          <w:sz w:val="18"/>
          <w:szCs w:val="18"/>
        </w:rPr>
        <w:t xml:space="preserve"> </w:t>
      </w:r>
      <w:r w:rsidRPr="00F07545">
        <w:rPr>
          <w:rFonts w:ascii="Verdana" w:hAnsi="Verdana" w:cs="Arial"/>
          <w:snapToGrid/>
          <w:sz w:val="18"/>
          <w:szCs w:val="18"/>
        </w:rPr>
        <w:t>plans.</w:t>
      </w:r>
    </w:p>
    <w:p w14:paraId="1CEDDDB8" w14:textId="77777777" w:rsidR="00F07545" w:rsidRPr="00F07545" w:rsidRDefault="00F07545" w:rsidP="005F2F98">
      <w:pPr>
        <w:widowControl/>
        <w:numPr>
          <w:ilvl w:val="0"/>
          <w:numId w:val="14"/>
        </w:numPr>
        <w:tabs>
          <w:tab w:val="left" w:pos="822"/>
        </w:tabs>
        <w:kinsoku w:val="0"/>
        <w:overflowPunct w:val="0"/>
        <w:autoSpaceDE w:val="0"/>
        <w:autoSpaceDN w:val="0"/>
        <w:adjustRightInd w:val="0"/>
        <w:ind w:left="720" w:right="360"/>
        <w:jc w:val="both"/>
        <w:rPr>
          <w:rFonts w:ascii="Verdana" w:hAnsi="Verdana" w:cs="Arial"/>
          <w:snapToGrid/>
          <w:sz w:val="18"/>
          <w:szCs w:val="18"/>
        </w:rPr>
      </w:pPr>
      <w:r w:rsidRPr="00F07545">
        <w:rPr>
          <w:rFonts w:ascii="Verdana" w:hAnsi="Verdana" w:cs="Arial"/>
          <w:snapToGrid/>
          <w:sz w:val="18"/>
          <w:szCs w:val="18"/>
        </w:rPr>
        <w:t>Plant vegetation according to planting</w:t>
      </w:r>
      <w:r w:rsidRPr="00F07545">
        <w:rPr>
          <w:rFonts w:ascii="Verdana" w:hAnsi="Verdana" w:cs="Arial"/>
          <w:snapToGrid/>
          <w:spacing w:val="-1"/>
          <w:sz w:val="18"/>
          <w:szCs w:val="18"/>
        </w:rPr>
        <w:t xml:space="preserve"> </w:t>
      </w:r>
      <w:r w:rsidRPr="00F07545">
        <w:rPr>
          <w:rFonts w:ascii="Verdana" w:hAnsi="Verdana" w:cs="Arial"/>
          <w:snapToGrid/>
          <w:sz w:val="18"/>
          <w:szCs w:val="18"/>
        </w:rPr>
        <w:t>plan.</w:t>
      </w:r>
    </w:p>
    <w:p w14:paraId="6C5F9C81" w14:textId="77777777" w:rsidR="00F07545" w:rsidRPr="00F07545" w:rsidRDefault="00F07545" w:rsidP="005F2F98">
      <w:pPr>
        <w:widowControl/>
        <w:kinsoku w:val="0"/>
        <w:overflowPunct w:val="0"/>
        <w:autoSpaceDE w:val="0"/>
        <w:autoSpaceDN w:val="0"/>
        <w:adjustRightInd w:val="0"/>
        <w:ind w:left="720" w:right="360"/>
        <w:jc w:val="both"/>
        <w:rPr>
          <w:rFonts w:ascii="Verdana" w:hAnsi="Verdana" w:cs="Arial"/>
          <w:snapToGrid/>
          <w:sz w:val="18"/>
          <w:szCs w:val="18"/>
        </w:rPr>
      </w:pPr>
    </w:p>
    <w:p w14:paraId="52426B2A" w14:textId="18CA4C20" w:rsidR="00F07545" w:rsidRPr="00D17D2C" w:rsidRDefault="00F07545" w:rsidP="005F2F98">
      <w:pPr>
        <w:pStyle w:val="ListParagraph"/>
        <w:widowControl/>
        <w:numPr>
          <w:ilvl w:val="0"/>
          <w:numId w:val="14"/>
        </w:numPr>
        <w:tabs>
          <w:tab w:val="left" w:pos="883"/>
        </w:tabs>
        <w:kinsoku w:val="0"/>
        <w:overflowPunct w:val="0"/>
        <w:autoSpaceDE w:val="0"/>
        <w:autoSpaceDN w:val="0"/>
        <w:adjustRightInd w:val="0"/>
        <w:ind w:left="720" w:right="360"/>
        <w:jc w:val="both"/>
        <w:rPr>
          <w:rFonts w:ascii="Verdana" w:hAnsi="Verdana" w:cs="Arial"/>
          <w:snapToGrid/>
          <w:sz w:val="18"/>
          <w:szCs w:val="18"/>
        </w:rPr>
      </w:pPr>
      <w:r w:rsidRPr="00D17D2C">
        <w:rPr>
          <w:rFonts w:ascii="Verdana" w:hAnsi="Verdana" w:cs="Arial"/>
          <w:snapToGrid/>
          <w:sz w:val="18"/>
          <w:szCs w:val="18"/>
        </w:rPr>
        <w:t>Mulch and install erosion protection</w:t>
      </w:r>
      <w:r w:rsidRPr="00D17D2C">
        <w:rPr>
          <w:rFonts w:ascii="Verdana" w:hAnsi="Verdana" w:cs="Arial"/>
          <w:snapToGrid/>
          <w:spacing w:val="-7"/>
          <w:sz w:val="18"/>
          <w:szCs w:val="18"/>
        </w:rPr>
        <w:t xml:space="preserve"> </w:t>
      </w:r>
      <w:r w:rsidRPr="00D17D2C">
        <w:rPr>
          <w:rFonts w:ascii="Verdana" w:hAnsi="Verdana" w:cs="Arial"/>
          <w:snapToGrid/>
          <w:sz w:val="18"/>
          <w:szCs w:val="18"/>
        </w:rPr>
        <w:t>at</w:t>
      </w:r>
      <w:r w:rsidR="00D17D2C" w:rsidRPr="00D17D2C">
        <w:rPr>
          <w:rFonts w:ascii="Verdana" w:hAnsi="Verdana" w:cs="Arial"/>
          <w:snapToGrid/>
          <w:sz w:val="18"/>
          <w:szCs w:val="18"/>
        </w:rPr>
        <w:t xml:space="preserve"> </w:t>
      </w:r>
      <w:r w:rsidRPr="00D17D2C">
        <w:rPr>
          <w:rFonts w:ascii="Verdana" w:hAnsi="Verdana" w:cs="Arial"/>
          <w:snapToGrid/>
          <w:sz w:val="18"/>
          <w:szCs w:val="18"/>
        </w:rPr>
        <w:t>surface flow entrances where necessary.</w:t>
      </w:r>
    </w:p>
    <w:p w14:paraId="588E1B35" w14:textId="790B9DC8" w:rsidR="00F07545" w:rsidRDefault="00F07545" w:rsidP="005F2F98">
      <w:pPr>
        <w:widowControl/>
        <w:autoSpaceDE w:val="0"/>
        <w:autoSpaceDN w:val="0"/>
        <w:adjustRightInd w:val="0"/>
        <w:ind w:left="720" w:right="360"/>
        <w:jc w:val="both"/>
        <w:rPr>
          <w:rFonts w:ascii="Verdana" w:hAnsi="Verdana"/>
          <w:b/>
          <w:sz w:val="18"/>
          <w:szCs w:val="18"/>
          <w:u w:val="single"/>
        </w:rPr>
      </w:pPr>
    </w:p>
    <w:p w14:paraId="4DB0F712" w14:textId="77777777" w:rsidR="00820A13" w:rsidRPr="00F51DFF" w:rsidRDefault="00820A13" w:rsidP="005F2F98">
      <w:pPr>
        <w:widowControl/>
        <w:autoSpaceDE w:val="0"/>
        <w:autoSpaceDN w:val="0"/>
        <w:adjustRightInd w:val="0"/>
        <w:ind w:left="720" w:right="360"/>
        <w:jc w:val="both"/>
        <w:rPr>
          <w:rFonts w:ascii="Verdana" w:hAnsi="Verdana"/>
          <w:b/>
          <w:sz w:val="18"/>
          <w:szCs w:val="18"/>
          <w:u w:val="single"/>
        </w:rPr>
      </w:pPr>
    </w:p>
    <w:p w14:paraId="25E88E67" w14:textId="0F6B217A" w:rsidR="00F51DFF" w:rsidRPr="00820A13" w:rsidRDefault="00F51DFF" w:rsidP="00F51DFF">
      <w:pPr>
        <w:pStyle w:val="Heading4"/>
        <w:jc w:val="left"/>
        <w:rPr>
          <w:b w:val="0"/>
          <w:bCs w:val="0"/>
          <w:sz w:val="18"/>
          <w:szCs w:val="18"/>
          <w:u w:val="single"/>
        </w:rPr>
      </w:pPr>
      <w:r w:rsidRPr="00820A13">
        <w:rPr>
          <w:b w:val="0"/>
          <w:bCs w:val="0"/>
          <w:sz w:val="18"/>
          <w:szCs w:val="18"/>
          <w:u w:val="single"/>
        </w:rPr>
        <w:lastRenderedPageBreak/>
        <w:t>S</w:t>
      </w:r>
      <w:r w:rsidR="007D1A28">
        <w:rPr>
          <w:b w:val="0"/>
          <w:bCs w:val="0"/>
          <w:sz w:val="18"/>
          <w:szCs w:val="18"/>
          <w:u w:val="single"/>
        </w:rPr>
        <w:t>EEDING</w:t>
      </w:r>
      <w:r w:rsidRPr="00820A13">
        <w:rPr>
          <w:b w:val="0"/>
          <w:bCs w:val="0"/>
          <w:sz w:val="18"/>
          <w:szCs w:val="18"/>
          <w:u w:val="single"/>
        </w:rPr>
        <w:t xml:space="preserve"> </w:t>
      </w:r>
      <w:r w:rsidR="007D1A28">
        <w:rPr>
          <w:b w:val="0"/>
          <w:bCs w:val="0"/>
          <w:sz w:val="18"/>
          <w:szCs w:val="18"/>
          <w:u w:val="single"/>
        </w:rPr>
        <w:t>AND</w:t>
      </w:r>
      <w:r w:rsidRPr="00820A13">
        <w:rPr>
          <w:b w:val="0"/>
          <w:bCs w:val="0"/>
          <w:sz w:val="18"/>
          <w:szCs w:val="18"/>
          <w:u w:val="single"/>
        </w:rPr>
        <w:t xml:space="preserve"> M</w:t>
      </w:r>
      <w:r w:rsidR="007D1A28">
        <w:rPr>
          <w:b w:val="0"/>
          <w:bCs w:val="0"/>
          <w:sz w:val="18"/>
          <w:szCs w:val="18"/>
          <w:u w:val="single"/>
        </w:rPr>
        <w:t>ULCHING</w:t>
      </w:r>
      <w:r w:rsidRPr="00820A13">
        <w:rPr>
          <w:b w:val="0"/>
          <w:bCs w:val="0"/>
          <w:sz w:val="18"/>
          <w:szCs w:val="18"/>
          <w:u w:val="single"/>
        </w:rPr>
        <w:t xml:space="preserve"> S</w:t>
      </w:r>
      <w:r w:rsidR="007D1A28">
        <w:rPr>
          <w:b w:val="0"/>
          <w:bCs w:val="0"/>
          <w:sz w:val="18"/>
          <w:szCs w:val="18"/>
          <w:u w:val="single"/>
        </w:rPr>
        <w:t>PECIFICATIONS</w:t>
      </w:r>
    </w:p>
    <w:p w14:paraId="65ABCA20" w14:textId="77777777" w:rsidR="00F51DFF" w:rsidRPr="00532238" w:rsidRDefault="00F51DFF" w:rsidP="00F51DFF">
      <w:pPr>
        <w:rPr>
          <w:rFonts w:ascii="Verdana" w:hAnsi="Verdana"/>
          <w:b/>
          <w:bCs/>
          <w:sz w:val="18"/>
          <w:szCs w:val="18"/>
        </w:rPr>
      </w:pPr>
    </w:p>
    <w:p w14:paraId="0A761D1F" w14:textId="77777777" w:rsidR="00F51DFF" w:rsidRPr="00532238" w:rsidRDefault="00F51DFF" w:rsidP="00F51DFF">
      <w:pPr>
        <w:pStyle w:val="BodyText2"/>
        <w:jc w:val="both"/>
        <w:rPr>
          <w:b w:val="0"/>
          <w:bCs w:val="0"/>
          <w:szCs w:val="18"/>
        </w:rPr>
      </w:pPr>
      <w:r w:rsidRPr="00532238">
        <w:rPr>
          <w:b w:val="0"/>
          <w:bCs w:val="0"/>
          <w:szCs w:val="18"/>
        </w:rPr>
        <w:t>Time of Seeding –Through proper seed selection and seeding methods, disturbed sites may be re-vegetated at almost any time from spring to fall. Check for recommended spring and fall seeding dates in your area.</w:t>
      </w:r>
    </w:p>
    <w:p w14:paraId="7047EC86" w14:textId="77777777" w:rsidR="00F51DFF" w:rsidRPr="00532238" w:rsidRDefault="00F51DFF" w:rsidP="00F51DFF">
      <w:pPr>
        <w:jc w:val="both"/>
        <w:rPr>
          <w:rFonts w:ascii="Verdana" w:hAnsi="Verdana"/>
          <w:sz w:val="18"/>
          <w:szCs w:val="18"/>
        </w:rPr>
      </w:pPr>
    </w:p>
    <w:p w14:paraId="1249CEB6" w14:textId="77777777" w:rsidR="00F51DFF" w:rsidRPr="00532238" w:rsidRDefault="00F51DFF" w:rsidP="00F51DFF">
      <w:pPr>
        <w:jc w:val="both"/>
        <w:rPr>
          <w:rFonts w:ascii="Verdana" w:hAnsi="Verdana"/>
          <w:sz w:val="18"/>
          <w:szCs w:val="18"/>
        </w:rPr>
      </w:pPr>
      <w:r w:rsidRPr="00532238">
        <w:rPr>
          <w:rFonts w:ascii="Verdana" w:hAnsi="Verdana"/>
          <w:sz w:val="18"/>
          <w:szCs w:val="18"/>
        </w:rPr>
        <w:t>Surface Preparation – Spread topsoil and prepare smooth seed bed by rolling and/or raking.</w:t>
      </w:r>
    </w:p>
    <w:p w14:paraId="348BE3AD" w14:textId="77777777" w:rsidR="00F51DFF" w:rsidRPr="00532238" w:rsidRDefault="00F51DFF" w:rsidP="00F51DFF">
      <w:pPr>
        <w:jc w:val="both"/>
        <w:rPr>
          <w:rFonts w:ascii="Verdana" w:hAnsi="Verdana"/>
          <w:sz w:val="18"/>
          <w:szCs w:val="18"/>
        </w:rPr>
      </w:pPr>
    </w:p>
    <w:p w14:paraId="75AA293A" w14:textId="77777777" w:rsidR="00F51DFF" w:rsidRPr="00532238" w:rsidRDefault="00F51DFF" w:rsidP="00F51DFF">
      <w:pPr>
        <w:jc w:val="both"/>
        <w:rPr>
          <w:rFonts w:ascii="Verdana" w:hAnsi="Verdana"/>
          <w:sz w:val="18"/>
          <w:szCs w:val="18"/>
        </w:rPr>
      </w:pPr>
      <w:r w:rsidRPr="00532238">
        <w:rPr>
          <w:rFonts w:ascii="Verdana" w:hAnsi="Verdana"/>
          <w:sz w:val="18"/>
          <w:szCs w:val="18"/>
        </w:rPr>
        <w:t>Lime and Fertilizer – Lime and fertilizer should be applied in accordance with soil test recommendations. If soil test results are not available, apply at least 6 tons of agricultural grade limestone and 1000 pounds of 10-20-20 fertilizer per acre.</w:t>
      </w:r>
    </w:p>
    <w:p w14:paraId="1BFC9DEB" w14:textId="77777777" w:rsidR="00F51DFF" w:rsidRPr="00532238" w:rsidRDefault="00F51DFF" w:rsidP="00F51DFF">
      <w:pPr>
        <w:jc w:val="both"/>
        <w:rPr>
          <w:rFonts w:ascii="Verdana" w:hAnsi="Verdana"/>
          <w:sz w:val="18"/>
          <w:szCs w:val="18"/>
        </w:rPr>
      </w:pPr>
    </w:p>
    <w:p w14:paraId="4542FFFC" w14:textId="77777777" w:rsidR="00F51DFF" w:rsidRPr="00532238" w:rsidRDefault="00F51DFF" w:rsidP="00F51DFF">
      <w:pPr>
        <w:jc w:val="both"/>
        <w:rPr>
          <w:rFonts w:ascii="Verdana" w:hAnsi="Verdana"/>
          <w:sz w:val="18"/>
          <w:szCs w:val="18"/>
        </w:rPr>
      </w:pPr>
      <w:r w:rsidRPr="00532238">
        <w:rPr>
          <w:rFonts w:ascii="Verdana" w:hAnsi="Verdana"/>
          <w:sz w:val="18"/>
          <w:szCs w:val="18"/>
        </w:rPr>
        <w:t>Seeding Methods – Apply seed at required rates. Seed may be broadcast on the surface and a layer of straw mulch applied at the necessary rates.  Seed to soil contact is required for successful germination.</w:t>
      </w:r>
    </w:p>
    <w:p w14:paraId="3663488E" w14:textId="77777777" w:rsidR="00F51DFF" w:rsidRPr="00532238" w:rsidRDefault="00F51DFF" w:rsidP="00F51DFF">
      <w:pPr>
        <w:jc w:val="both"/>
        <w:rPr>
          <w:rFonts w:ascii="Verdana" w:hAnsi="Verdana"/>
          <w:sz w:val="18"/>
          <w:szCs w:val="18"/>
        </w:rPr>
      </w:pPr>
    </w:p>
    <w:p w14:paraId="19E3398B" w14:textId="77777777" w:rsidR="00F51DFF" w:rsidRPr="00532238" w:rsidRDefault="00F51DFF" w:rsidP="00F51DFF">
      <w:pPr>
        <w:jc w:val="both"/>
        <w:rPr>
          <w:rFonts w:ascii="Verdana" w:hAnsi="Verdana"/>
          <w:sz w:val="18"/>
          <w:szCs w:val="18"/>
        </w:rPr>
      </w:pPr>
      <w:r w:rsidRPr="00532238">
        <w:rPr>
          <w:rFonts w:ascii="Verdana" w:hAnsi="Verdana"/>
          <w:sz w:val="18"/>
          <w:szCs w:val="18"/>
        </w:rPr>
        <w:t xml:space="preserve">Mulching – All earth disturbance areas, </w:t>
      </w:r>
      <w:r w:rsidRPr="00532238">
        <w:rPr>
          <w:rFonts w:ascii="Verdana" w:hAnsi="Verdana"/>
          <w:sz w:val="18"/>
          <w:szCs w:val="18"/>
          <w:u w:val="single"/>
        </w:rPr>
        <w:t>regardless of seeding method</w:t>
      </w:r>
      <w:r w:rsidRPr="00532238">
        <w:rPr>
          <w:rFonts w:ascii="Verdana" w:hAnsi="Verdana"/>
          <w:sz w:val="18"/>
          <w:szCs w:val="18"/>
        </w:rPr>
        <w:t>, should be mulched to reduce erosion and aid seed germination. Straw is the preferred mulch and should be applied to produce a layer ¾ to 1 inch deep. Generally, 3 tons of mulch per acre (approximately 3 bales per 100 sq. ft.) is sufficient.</w:t>
      </w:r>
    </w:p>
    <w:p w14:paraId="3D2347B0" w14:textId="77777777" w:rsidR="00F51DFF" w:rsidRPr="00532238" w:rsidRDefault="00F51DFF" w:rsidP="00F51DFF">
      <w:pPr>
        <w:pStyle w:val="BodyText"/>
        <w:jc w:val="center"/>
        <w:rPr>
          <w:b w:val="0"/>
          <w:bCs w:val="0"/>
          <w:sz w:val="22"/>
        </w:rPr>
      </w:pPr>
    </w:p>
    <w:p w14:paraId="0D81FBA4" w14:textId="62F4DB2B" w:rsidR="00F51DFF" w:rsidRPr="00F51DFF" w:rsidRDefault="00F51DFF" w:rsidP="00F51DFF">
      <w:pPr>
        <w:pStyle w:val="BodyText"/>
        <w:jc w:val="center"/>
        <w:rPr>
          <w:szCs w:val="18"/>
        </w:rPr>
      </w:pPr>
      <w:r>
        <w:rPr>
          <w:szCs w:val="18"/>
        </w:rPr>
        <w:t xml:space="preserve">TEMPORARY </w:t>
      </w:r>
      <w:r w:rsidRPr="00F51DFF">
        <w:rPr>
          <w:szCs w:val="18"/>
        </w:rPr>
        <w:t>SEEDING MIXTURES</w:t>
      </w:r>
    </w:p>
    <w:p w14:paraId="4E9F67BE" w14:textId="5063BF0E" w:rsidR="00F51DFF" w:rsidRDefault="00F51DFF" w:rsidP="00F51DFF">
      <w:pPr>
        <w:pStyle w:val="BodyText"/>
        <w:jc w:val="center"/>
        <w:rPr>
          <w:szCs w:val="18"/>
        </w:rPr>
      </w:pPr>
    </w:p>
    <w:p w14:paraId="1DA558B3" w14:textId="77777777" w:rsidR="0047684B" w:rsidRPr="00F51DFF" w:rsidRDefault="0047684B" w:rsidP="00F51DFF">
      <w:pPr>
        <w:pStyle w:val="BodyText"/>
        <w:jc w:val="center"/>
        <w:rPr>
          <w:szCs w:val="18"/>
        </w:rPr>
      </w:pPr>
    </w:p>
    <w:p w14:paraId="545BC175" w14:textId="6190D8F6" w:rsidR="00F51DFF" w:rsidRPr="00F51DFF" w:rsidRDefault="00F51DFF" w:rsidP="00F51DFF">
      <w:pPr>
        <w:pStyle w:val="BodyText"/>
        <w:ind w:firstLine="720"/>
        <w:jc w:val="left"/>
        <w:rPr>
          <w:szCs w:val="18"/>
        </w:rPr>
      </w:pPr>
      <w:r w:rsidRPr="00F51DFF">
        <w:rPr>
          <w:szCs w:val="18"/>
        </w:rPr>
        <w:t>Species Mix</w:t>
      </w:r>
      <w:r w:rsidRPr="00F51DFF">
        <w:rPr>
          <w:szCs w:val="18"/>
        </w:rPr>
        <w:tab/>
      </w:r>
      <w:r w:rsidRPr="00F51DFF">
        <w:rPr>
          <w:szCs w:val="18"/>
        </w:rPr>
        <w:tab/>
      </w:r>
      <w:r w:rsidRPr="00F51DFF">
        <w:rPr>
          <w:szCs w:val="18"/>
        </w:rPr>
        <w:tab/>
      </w:r>
      <w:r w:rsidRPr="00F51DFF">
        <w:rPr>
          <w:szCs w:val="18"/>
        </w:rPr>
        <w:tab/>
      </w:r>
      <w:r w:rsidRPr="00F51DFF">
        <w:rPr>
          <w:szCs w:val="18"/>
        </w:rPr>
        <w:tab/>
        <w:t>Pounds/Acre</w:t>
      </w:r>
      <w:r w:rsidRPr="00F51DFF">
        <w:rPr>
          <w:szCs w:val="18"/>
        </w:rPr>
        <w:tab/>
      </w:r>
      <w:r w:rsidRPr="00F51DFF">
        <w:rPr>
          <w:szCs w:val="18"/>
        </w:rPr>
        <w:tab/>
      </w:r>
      <w:r w:rsidRPr="00F51DFF">
        <w:rPr>
          <w:szCs w:val="18"/>
        </w:rPr>
        <w:tab/>
        <w:t>Pounds/1000 sq.</w:t>
      </w:r>
      <w:r w:rsidR="004052C9">
        <w:rPr>
          <w:szCs w:val="18"/>
        </w:rPr>
        <w:t xml:space="preserve"> </w:t>
      </w:r>
      <w:r w:rsidRPr="00F51DFF">
        <w:rPr>
          <w:szCs w:val="18"/>
        </w:rPr>
        <w:t>ft.</w:t>
      </w:r>
    </w:p>
    <w:p w14:paraId="731FA324" w14:textId="03E86ADA" w:rsidR="00F51DFF" w:rsidRPr="00F51DFF" w:rsidRDefault="00F51DFF" w:rsidP="00F51DFF">
      <w:pPr>
        <w:pStyle w:val="BodyText"/>
        <w:jc w:val="center"/>
        <w:rPr>
          <w:szCs w:val="18"/>
        </w:rPr>
      </w:pPr>
    </w:p>
    <w:p w14:paraId="4CE16117" w14:textId="0657E64B" w:rsidR="00F51DFF" w:rsidRPr="00F51DFF" w:rsidRDefault="00F51DFF" w:rsidP="00F51DFF">
      <w:pPr>
        <w:pStyle w:val="BodyText"/>
        <w:ind w:firstLine="720"/>
        <w:jc w:val="left"/>
        <w:rPr>
          <w:szCs w:val="18"/>
        </w:rPr>
      </w:pPr>
      <w:r w:rsidRPr="00F51DFF">
        <w:rPr>
          <w:szCs w:val="18"/>
        </w:rPr>
        <w:t>Spring Oats, or</w:t>
      </w:r>
      <w:r w:rsidRPr="00F51DFF">
        <w:rPr>
          <w:szCs w:val="18"/>
        </w:rPr>
        <w:tab/>
      </w:r>
      <w:r w:rsidRPr="00F51DFF">
        <w:rPr>
          <w:szCs w:val="18"/>
        </w:rPr>
        <w:tab/>
      </w:r>
      <w:r w:rsidRPr="00F51DFF">
        <w:rPr>
          <w:szCs w:val="18"/>
        </w:rPr>
        <w:tab/>
      </w:r>
      <w:r w:rsidRPr="00F51DFF">
        <w:rPr>
          <w:szCs w:val="18"/>
        </w:rPr>
        <w:tab/>
      </w:r>
      <w:r w:rsidRPr="00F51DFF">
        <w:rPr>
          <w:szCs w:val="18"/>
        </w:rPr>
        <w:tab/>
        <w:t>96</w:t>
      </w:r>
      <w:r w:rsidRPr="00F51DFF">
        <w:rPr>
          <w:szCs w:val="18"/>
        </w:rPr>
        <w:tab/>
      </w:r>
      <w:r w:rsidRPr="00F51DFF">
        <w:rPr>
          <w:szCs w:val="18"/>
        </w:rPr>
        <w:tab/>
      </w:r>
      <w:r w:rsidRPr="00F51DFF">
        <w:rPr>
          <w:szCs w:val="18"/>
        </w:rPr>
        <w:tab/>
      </w:r>
      <w:r w:rsidRPr="00F51DFF">
        <w:rPr>
          <w:szCs w:val="18"/>
        </w:rPr>
        <w:tab/>
        <w:t>2.2 (35 oz.)</w:t>
      </w:r>
    </w:p>
    <w:p w14:paraId="7D568FEF" w14:textId="752A8E74" w:rsidR="00F51DFF" w:rsidRPr="00F51DFF" w:rsidRDefault="00F51DFF" w:rsidP="00F51DFF">
      <w:pPr>
        <w:pStyle w:val="BodyText"/>
        <w:ind w:firstLine="720"/>
        <w:jc w:val="left"/>
        <w:rPr>
          <w:szCs w:val="18"/>
        </w:rPr>
      </w:pPr>
      <w:r w:rsidRPr="00F51DFF">
        <w:rPr>
          <w:szCs w:val="18"/>
        </w:rPr>
        <w:t>Winter Wheat, or</w:t>
      </w:r>
      <w:r w:rsidRPr="00F51DFF">
        <w:rPr>
          <w:szCs w:val="18"/>
        </w:rPr>
        <w:tab/>
      </w:r>
      <w:r w:rsidRPr="00F51DFF">
        <w:rPr>
          <w:szCs w:val="18"/>
        </w:rPr>
        <w:tab/>
      </w:r>
      <w:r w:rsidRPr="00F51DFF">
        <w:rPr>
          <w:szCs w:val="18"/>
        </w:rPr>
        <w:tab/>
      </w:r>
      <w:r w:rsidRPr="00F51DFF">
        <w:rPr>
          <w:szCs w:val="18"/>
        </w:rPr>
        <w:tab/>
      </w:r>
      <w:r w:rsidRPr="00F51DFF">
        <w:rPr>
          <w:szCs w:val="18"/>
        </w:rPr>
        <w:tab/>
        <w:t>180</w:t>
      </w:r>
      <w:r w:rsidRPr="00F51DFF">
        <w:rPr>
          <w:szCs w:val="18"/>
        </w:rPr>
        <w:tab/>
      </w:r>
      <w:r w:rsidRPr="00F51DFF">
        <w:rPr>
          <w:szCs w:val="18"/>
        </w:rPr>
        <w:tab/>
      </w:r>
      <w:r w:rsidRPr="00F51DFF">
        <w:rPr>
          <w:szCs w:val="18"/>
        </w:rPr>
        <w:tab/>
      </w:r>
      <w:r w:rsidRPr="00F51DFF">
        <w:rPr>
          <w:szCs w:val="18"/>
        </w:rPr>
        <w:tab/>
        <w:t>4.1 (66 oz.)</w:t>
      </w:r>
    </w:p>
    <w:p w14:paraId="7CDCC931" w14:textId="7CA7F5B8" w:rsidR="00F51DFF" w:rsidRPr="00F51DFF" w:rsidRDefault="00F51DFF" w:rsidP="00F51DFF">
      <w:pPr>
        <w:pStyle w:val="BodyText"/>
        <w:ind w:firstLine="720"/>
        <w:jc w:val="left"/>
        <w:rPr>
          <w:szCs w:val="18"/>
        </w:rPr>
      </w:pPr>
      <w:r w:rsidRPr="00F51DFF">
        <w:rPr>
          <w:szCs w:val="18"/>
        </w:rPr>
        <w:t>Winter Rye, or</w:t>
      </w:r>
      <w:r w:rsidRPr="00F51DFF">
        <w:rPr>
          <w:szCs w:val="18"/>
        </w:rPr>
        <w:tab/>
      </w:r>
      <w:r w:rsidRPr="00F51DFF">
        <w:rPr>
          <w:szCs w:val="18"/>
        </w:rPr>
        <w:tab/>
      </w:r>
      <w:r w:rsidRPr="00F51DFF">
        <w:rPr>
          <w:szCs w:val="18"/>
        </w:rPr>
        <w:tab/>
      </w:r>
      <w:r w:rsidRPr="00F51DFF">
        <w:rPr>
          <w:szCs w:val="18"/>
        </w:rPr>
        <w:tab/>
      </w:r>
      <w:r w:rsidRPr="00F51DFF">
        <w:rPr>
          <w:szCs w:val="18"/>
        </w:rPr>
        <w:tab/>
        <w:t>168</w:t>
      </w:r>
      <w:r w:rsidRPr="00F51DFF">
        <w:rPr>
          <w:szCs w:val="18"/>
        </w:rPr>
        <w:tab/>
      </w:r>
      <w:r w:rsidRPr="00F51DFF">
        <w:rPr>
          <w:szCs w:val="18"/>
        </w:rPr>
        <w:tab/>
      </w:r>
      <w:r w:rsidRPr="00F51DFF">
        <w:rPr>
          <w:szCs w:val="18"/>
        </w:rPr>
        <w:tab/>
      </w:r>
      <w:r w:rsidRPr="00F51DFF">
        <w:rPr>
          <w:szCs w:val="18"/>
        </w:rPr>
        <w:tab/>
        <w:t>3.8 (62 oz.)</w:t>
      </w:r>
    </w:p>
    <w:p w14:paraId="3D1F694B" w14:textId="528A7E2B" w:rsidR="00F51DFF" w:rsidRPr="00F51DFF" w:rsidRDefault="00F51DFF" w:rsidP="00F51DFF">
      <w:pPr>
        <w:pStyle w:val="BodyText"/>
        <w:ind w:firstLine="720"/>
        <w:jc w:val="left"/>
        <w:rPr>
          <w:szCs w:val="18"/>
        </w:rPr>
      </w:pPr>
      <w:r w:rsidRPr="00F51DFF">
        <w:rPr>
          <w:szCs w:val="18"/>
        </w:rPr>
        <w:t>Annual Ryegrass</w:t>
      </w:r>
      <w:r w:rsidRPr="00F51DFF">
        <w:rPr>
          <w:szCs w:val="18"/>
        </w:rPr>
        <w:tab/>
      </w:r>
      <w:r w:rsidRPr="00F51DFF">
        <w:rPr>
          <w:szCs w:val="18"/>
        </w:rPr>
        <w:tab/>
      </w:r>
      <w:r w:rsidRPr="00F51DFF">
        <w:rPr>
          <w:szCs w:val="18"/>
        </w:rPr>
        <w:tab/>
      </w:r>
      <w:r w:rsidRPr="00F51DFF">
        <w:rPr>
          <w:szCs w:val="18"/>
        </w:rPr>
        <w:tab/>
      </w:r>
      <w:r w:rsidRPr="00F51DFF">
        <w:rPr>
          <w:szCs w:val="18"/>
        </w:rPr>
        <w:tab/>
        <w:t>40</w:t>
      </w:r>
      <w:r w:rsidRPr="00F51DFF">
        <w:rPr>
          <w:szCs w:val="18"/>
        </w:rPr>
        <w:tab/>
      </w:r>
      <w:r w:rsidRPr="00F51DFF">
        <w:rPr>
          <w:szCs w:val="18"/>
        </w:rPr>
        <w:tab/>
      </w:r>
      <w:r w:rsidRPr="00F51DFF">
        <w:rPr>
          <w:szCs w:val="18"/>
        </w:rPr>
        <w:tab/>
      </w:r>
      <w:r w:rsidRPr="00F51DFF">
        <w:rPr>
          <w:szCs w:val="18"/>
        </w:rPr>
        <w:tab/>
        <w:t>1/0 (16 oz.)</w:t>
      </w:r>
    </w:p>
    <w:p w14:paraId="3B46B095" w14:textId="77777777" w:rsidR="0047684B" w:rsidRDefault="0047684B" w:rsidP="00B15216">
      <w:pPr>
        <w:pStyle w:val="BodyText"/>
        <w:jc w:val="center"/>
        <w:rPr>
          <w:szCs w:val="18"/>
        </w:rPr>
      </w:pPr>
    </w:p>
    <w:p w14:paraId="73993238" w14:textId="124462D3" w:rsidR="00B15216" w:rsidRPr="00F51DFF" w:rsidRDefault="00B15216" w:rsidP="00B15216">
      <w:pPr>
        <w:pStyle w:val="BodyText"/>
        <w:jc w:val="center"/>
        <w:rPr>
          <w:szCs w:val="18"/>
        </w:rPr>
      </w:pPr>
      <w:r>
        <w:rPr>
          <w:szCs w:val="18"/>
        </w:rPr>
        <w:t xml:space="preserve">PERMANENT </w:t>
      </w:r>
      <w:r w:rsidRPr="00F51DFF">
        <w:rPr>
          <w:szCs w:val="18"/>
        </w:rPr>
        <w:t>SEEDING MIXTURES</w:t>
      </w:r>
    </w:p>
    <w:p w14:paraId="572896F0" w14:textId="77777777" w:rsidR="00B15216" w:rsidRPr="00F51DFF" w:rsidRDefault="00B15216" w:rsidP="00B15216">
      <w:pPr>
        <w:pStyle w:val="BodyText"/>
        <w:jc w:val="center"/>
        <w:rPr>
          <w:szCs w:val="18"/>
        </w:rPr>
      </w:pPr>
    </w:p>
    <w:p w14:paraId="4B33541F" w14:textId="0CE03AC0" w:rsidR="00B15216" w:rsidRPr="00F51DFF" w:rsidRDefault="00B15216" w:rsidP="00B15216">
      <w:pPr>
        <w:pStyle w:val="BodyText"/>
        <w:ind w:firstLine="720"/>
        <w:jc w:val="left"/>
        <w:rPr>
          <w:szCs w:val="18"/>
        </w:rPr>
      </w:pPr>
      <w:r w:rsidRPr="00F51DFF">
        <w:rPr>
          <w:szCs w:val="18"/>
        </w:rPr>
        <w:t>Species Mix</w:t>
      </w:r>
      <w:r w:rsidRPr="00F51DFF">
        <w:rPr>
          <w:szCs w:val="18"/>
        </w:rPr>
        <w:tab/>
      </w:r>
      <w:r w:rsidRPr="00F51DFF">
        <w:rPr>
          <w:szCs w:val="18"/>
        </w:rPr>
        <w:tab/>
      </w:r>
      <w:r w:rsidRPr="00F51DFF">
        <w:rPr>
          <w:szCs w:val="18"/>
        </w:rPr>
        <w:tab/>
      </w:r>
      <w:r w:rsidRPr="00F51DFF">
        <w:rPr>
          <w:szCs w:val="18"/>
        </w:rPr>
        <w:tab/>
      </w:r>
      <w:r w:rsidRPr="00F51DFF">
        <w:rPr>
          <w:szCs w:val="18"/>
        </w:rPr>
        <w:tab/>
        <w:t>Pounds/Acre</w:t>
      </w:r>
      <w:r w:rsidRPr="00F51DFF">
        <w:rPr>
          <w:szCs w:val="18"/>
        </w:rPr>
        <w:tab/>
      </w:r>
      <w:r w:rsidRPr="00F51DFF">
        <w:rPr>
          <w:szCs w:val="18"/>
        </w:rPr>
        <w:tab/>
      </w:r>
      <w:r w:rsidRPr="00F51DFF">
        <w:rPr>
          <w:szCs w:val="18"/>
        </w:rPr>
        <w:tab/>
        <w:t>Pounds/1000 sq.</w:t>
      </w:r>
      <w:r w:rsidR="004052C9">
        <w:rPr>
          <w:szCs w:val="18"/>
        </w:rPr>
        <w:t xml:space="preserve"> </w:t>
      </w:r>
      <w:r w:rsidRPr="00F51DFF">
        <w:rPr>
          <w:szCs w:val="18"/>
        </w:rPr>
        <w:t>ft.</w:t>
      </w:r>
    </w:p>
    <w:p w14:paraId="0B2F086D" w14:textId="77777777" w:rsidR="00B15216" w:rsidRPr="00F51DFF" w:rsidRDefault="00B15216" w:rsidP="00B15216">
      <w:pPr>
        <w:pStyle w:val="BodyText"/>
        <w:jc w:val="left"/>
        <w:rPr>
          <w:szCs w:val="18"/>
        </w:rPr>
      </w:pPr>
    </w:p>
    <w:p w14:paraId="121B921D" w14:textId="77777777" w:rsidR="00F51DFF" w:rsidRPr="00F51DFF" w:rsidRDefault="00F51DFF" w:rsidP="00F51DFF">
      <w:pPr>
        <w:pStyle w:val="BodyText"/>
        <w:jc w:val="left"/>
        <w:rPr>
          <w:szCs w:val="18"/>
        </w:rPr>
      </w:pPr>
    </w:p>
    <w:p w14:paraId="42BD2337" w14:textId="78155265" w:rsidR="0047684B" w:rsidRDefault="0047684B" w:rsidP="0047684B">
      <w:pPr>
        <w:pStyle w:val="BodyText"/>
        <w:ind w:firstLine="720"/>
        <w:jc w:val="left"/>
        <w:rPr>
          <w:szCs w:val="18"/>
        </w:rPr>
      </w:pPr>
      <w:r w:rsidRPr="00F51DFF">
        <w:rPr>
          <w:szCs w:val="18"/>
        </w:rPr>
        <w:t>Slopes &amp; Banks (non-mowed)</w:t>
      </w:r>
      <w:r>
        <w:rPr>
          <w:szCs w:val="18"/>
        </w:rPr>
        <w:t xml:space="preserve"> </w:t>
      </w:r>
      <w:r w:rsidRPr="00F51DFF">
        <w:rPr>
          <w:szCs w:val="18"/>
        </w:rPr>
        <w:t>Well Drained/Sunny</w:t>
      </w:r>
    </w:p>
    <w:p w14:paraId="6506E805" w14:textId="77777777" w:rsidR="0047684B" w:rsidRPr="00F51DFF" w:rsidRDefault="0047684B" w:rsidP="0047684B">
      <w:pPr>
        <w:pStyle w:val="BodyText"/>
        <w:ind w:firstLine="720"/>
        <w:jc w:val="left"/>
        <w:rPr>
          <w:szCs w:val="18"/>
        </w:rPr>
      </w:pPr>
    </w:p>
    <w:p w14:paraId="46C12A3E" w14:textId="77777777" w:rsidR="00F51DFF" w:rsidRPr="00F51DFF" w:rsidRDefault="00F51DFF" w:rsidP="0047684B">
      <w:pPr>
        <w:pStyle w:val="BodyText"/>
        <w:ind w:firstLine="720"/>
        <w:jc w:val="left"/>
        <w:rPr>
          <w:szCs w:val="18"/>
        </w:rPr>
      </w:pPr>
      <w:r w:rsidRPr="00F51DFF">
        <w:rPr>
          <w:szCs w:val="18"/>
        </w:rPr>
        <w:t>Flatpea, plus</w:t>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t>20</w:t>
      </w:r>
      <w:r w:rsidRPr="00F51DFF">
        <w:rPr>
          <w:szCs w:val="18"/>
        </w:rPr>
        <w:tab/>
      </w:r>
      <w:r w:rsidRPr="00F51DFF">
        <w:rPr>
          <w:szCs w:val="18"/>
        </w:rPr>
        <w:tab/>
      </w:r>
      <w:r w:rsidRPr="00F51DFF">
        <w:rPr>
          <w:szCs w:val="18"/>
        </w:rPr>
        <w:tab/>
      </w:r>
      <w:r w:rsidRPr="00F51DFF">
        <w:rPr>
          <w:szCs w:val="18"/>
        </w:rPr>
        <w:tab/>
        <w:t>0.5 (8 oz.)</w:t>
      </w:r>
    </w:p>
    <w:p w14:paraId="7B7E5FD7" w14:textId="4EB102B3" w:rsidR="00F51DFF" w:rsidRPr="00F51DFF" w:rsidRDefault="00F51DFF" w:rsidP="0047684B">
      <w:pPr>
        <w:pStyle w:val="BodyText"/>
        <w:ind w:firstLine="720"/>
        <w:jc w:val="left"/>
        <w:rPr>
          <w:szCs w:val="18"/>
        </w:rPr>
      </w:pPr>
      <w:r w:rsidRPr="00F51DFF">
        <w:rPr>
          <w:szCs w:val="18"/>
        </w:rPr>
        <w:t>Tall Fescue, or</w:t>
      </w:r>
      <w:r w:rsidRPr="00F51DFF">
        <w:rPr>
          <w:szCs w:val="18"/>
        </w:rPr>
        <w:tab/>
      </w:r>
      <w:r w:rsidRPr="00F51DFF">
        <w:rPr>
          <w:szCs w:val="18"/>
        </w:rPr>
        <w:tab/>
      </w:r>
      <w:r w:rsidRPr="00F51DFF">
        <w:rPr>
          <w:szCs w:val="18"/>
        </w:rPr>
        <w:tab/>
      </w:r>
      <w:r w:rsidRPr="00F51DFF">
        <w:rPr>
          <w:szCs w:val="18"/>
        </w:rPr>
        <w:tab/>
      </w:r>
      <w:r w:rsidRPr="00F51DFF">
        <w:rPr>
          <w:szCs w:val="18"/>
        </w:rPr>
        <w:tab/>
        <w:t>20</w:t>
      </w:r>
      <w:r w:rsidRPr="00F51DFF">
        <w:rPr>
          <w:szCs w:val="18"/>
        </w:rPr>
        <w:tab/>
      </w:r>
      <w:r w:rsidRPr="00F51DFF">
        <w:rPr>
          <w:szCs w:val="18"/>
        </w:rPr>
        <w:tab/>
      </w:r>
      <w:r w:rsidRPr="00F51DFF">
        <w:rPr>
          <w:szCs w:val="18"/>
        </w:rPr>
        <w:tab/>
      </w:r>
      <w:r w:rsidRPr="00F51DFF">
        <w:rPr>
          <w:szCs w:val="18"/>
        </w:rPr>
        <w:tab/>
        <w:t>0.5 (8 oz)</w:t>
      </w:r>
    </w:p>
    <w:p w14:paraId="3A2FBAB6" w14:textId="77777777" w:rsidR="00F51DFF" w:rsidRPr="00F51DFF" w:rsidRDefault="00F51DFF" w:rsidP="0047684B">
      <w:pPr>
        <w:pStyle w:val="BodyText"/>
        <w:ind w:firstLine="720"/>
        <w:jc w:val="left"/>
        <w:rPr>
          <w:szCs w:val="18"/>
        </w:rPr>
      </w:pPr>
      <w:r w:rsidRPr="00F51DFF">
        <w:rPr>
          <w:szCs w:val="18"/>
        </w:rPr>
        <w:t>Perennial Ryegrass</w:t>
      </w:r>
      <w:r w:rsidRPr="00F51DFF">
        <w:rPr>
          <w:szCs w:val="18"/>
        </w:rPr>
        <w:tab/>
      </w:r>
      <w:r w:rsidRPr="00F51DFF">
        <w:rPr>
          <w:szCs w:val="18"/>
        </w:rPr>
        <w:tab/>
      </w:r>
      <w:r w:rsidRPr="00F51DFF">
        <w:rPr>
          <w:szCs w:val="18"/>
        </w:rPr>
        <w:tab/>
      </w:r>
      <w:r w:rsidRPr="00F51DFF">
        <w:rPr>
          <w:szCs w:val="18"/>
        </w:rPr>
        <w:tab/>
      </w:r>
      <w:r w:rsidRPr="00F51DFF">
        <w:rPr>
          <w:szCs w:val="18"/>
        </w:rPr>
        <w:tab/>
        <w:t>20</w:t>
      </w:r>
      <w:r w:rsidRPr="00F51DFF">
        <w:rPr>
          <w:szCs w:val="18"/>
        </w:rPr>
        <w:tab/>
      </w:r>
      <w:r w:rsidRPr="00F51DFF">
        <w:rPr>
          <w:szCs w:val="18"/>
        </w:rPr>
        <w:tab/>
      </w:r>
      <w:r w:rsidRPr="00F51DFF">
        <w:rPr>
          <w:szCs w:val="18"/>
        </w:rPr>
        <w:tab/>
      </w:r>
      <w:r w:rsidRPr="00F51DFF">
        <w:rPr>
          <w:szCs w:val="18"/>
        </w:rPr>
        <w:tab/>
        <w:t>0.5 (8 oz.)</w:t>
      </w:r>
    </w:p>
    <w:p w14:paraId="541A987B" w14:textId="77777777" w:rsidR="00F51DFF" w:rsidRPr="00F51DFF" w:rsidRDefault="00F51DFF" w:rsidP="00F51DFF">
      <w:pPr>
        <w:pStyle w:val="BodyText"/>
        <w:jc w:val="left"/>
        <w:rPr>
          <w:szCs w:val="18"/>
        </w:rPr>
      </w:pPr>
    </w:p>
    <w:p w14:paraId="2D72846A" w14:textId="7D297A85" w:rsidR="00F51DFF" w:rsidRPr="00F51DFF" w:rsidRDefault="00F51DFF" w:rsidP="0047684B">
      <w:pPr>
        <w:pStyle w:val="BodyText"/>
        <w:ind w:firstLine="720"/>
        <w:jc w:val="left"/>
        <w:rPr>
          <w:szCs w:val="18"/>
        </w:rPr>
      </w:pPr>
      <w:r w:rsidRPr="00F51DFF">
        <w:rPr>
          <w:szCs w:val="18"/>
        </w:rPr>
        <w:t>Slopes &amp; Banks (mowed)</w:t>
      </w:r>
      <w:r w:rsidR="0047684B">
        <w:rPr>
          <w:szCs w:val="18"/>
        </w:rPr>
        <w:t xml:space="preserve"> </w:t>
      </w:r>
      <w:r w:rsidRPr="00F51DFF">
        <w:rPr>
          <w:szCs w:val="18"/>
        </w:rPr>
        <w:t>Variable Drainage/Shaded</w:t>
      </w:r>
    </w:p>
    <w:p w14:paraId="1D4E9872" w14:textId="77777777" w:rsidR="00F51DFF" w:rsidRPr="00F51DFF" w:rsidRDefault="00F51DFF" w:rsidP="00F51DFF">
      <w:pPr>
        <w:pStyle w:val="BodyText"/>
        <w:jc w:val="left"/>
        <w:rPr>
          <w:szCs w:val="18"/>
        </w:rPr>
      </w:pPr>
    </w:p>
    <w:p w14:paraId="6B3B2142" w14:textId="77C16045" w:rsidR="00F51DFF" w:rsidRPr="00F51DFF" w:rsidRDefault="00F51DFF" w:rsidP="0047684B">
      <w:pPr>
        <w:pStyle w:val="BodyText"/>
        <w:ind w:firstLine="720"/>
        <w:jc w:val="left"/>
        <w:rPr>
          <w:szCs w:val="18"/>
        </w:rPr>
      </w:pPr>
      <w:r w:rsidRPr="00F51DFF">
        <w:rPr>
          <w:szCs w:val="18"/>
        </w:rPr>
        <w:t>Birdsfoot Trefoil, plus</w:t>
      </w:r>
      <w:r w:rsidRPr="00F51DFF">
        <w:rPr>
          <w:szCs w:val="18"/>
        </w:rPr>
        <w:tab/>
      </w:r>
      <w:r w:rsidRPr="00F51DFF">
        <w:rPr>
          <w:szCs w:val="18"/>
        </w:rPr>
        <w:tab/>
      </w:r>
      <w:r w:rsidRPr="00F51DFF">
        <w:rPr>
          <w:szCs w:val="18"/>
        </w:rPr>
        <w:tab/>
      </w:r>
      <w:r w:rsidRPr="00F51DFF">
        <w:rPr>
          <w:szCs w:val="18"/>
        </w:rPr>
        <w:tab/>
        <w:t>6</w:t>
      </w:r>
      <w:r w:rsidRPr="00F51DFF">
        <w:rPr>
          <w:szCs w:val="18"/>
        </w:rPr>
        <w:tab/>
      </w:r>
      <w:r w:rsidRPr="00F51DFF">
        <w:rPr>
          <w:szCs w:val="18"/>
        </w:rPr>
        <w:tab/>
      </w:r>
      <w:r w:rsidRPr="00F51DFF">
        <w:rPr>
          <w:szCs w:val="18"/>
        </w:rPr>
        <w:tab/>
      </w:r>
      <w:r w:rsidRPr="00F51DFF">
        <w:rPr>
          <w:szCs w:val="18"/>
        </w:rPr>
        <w:tab/>
        <w:t>0.15 (3 oz.)</w:t>
      </w:r>
    </w:p>
    <w:p w14:paraId="5677C4A1" w14:textId="50972FB3" w:rsidR="00F51DFF" w:rsidRPr="00F51DFF" w:rsidRDefault="00F51DFF" w:rsidP="0047684B">
      <w:pPr>
        <w:pStyle w:val="BodyText"/>
        <w:ind w:firstLine="720"/>
        <w:jc w:val="left"/>
        <w:rPr>
          <w:szCs w:val="18"/>
        </w:rPr>
      </w:pPr>
      <w:r w:rsidRPr="00F51DFF">
        <w:rPr>
          <w:szCs w:val="18"/>
        </w:rPr>
        <w:t>Tall Fescue, plus</w:t>
      </w:r>
      <w:r w:rsidRPr="00F51DFF">
        <w:rPr>
          <w:szCs w:val="18"/>
        </w:rPr>
        <w:tab/>
      </w:r>
      <w:r w:rsidRPr="00F51DFF">
        <w:rPr>
          <w:szCs w:val="18"/>
        </w:rPr>
        <w:tab/>
      </w:r>
      <w:r w:rsidRPr="00F51DFF">
        <w:rPr>
          <w:szCs w:val="18"/>
        </w:rPr>
        <w:tab/>
      </w:r>
      <w:r w:rsidRPr="00F51DFF">
        <w:rPr>
          <w:szCs w:val="18"/>
        </w:rPr>
        <w:tab/>
      </w:r>
      <w:r w:rsidRPr="00F51DFF">
        <w:rPr>
          <w:szCs w:val="18"/>
        </w:rPr>
        <w:tab/>
        <w:t>30</w:t>
      </w:r>
      <w:r w:rsidRPr="00F51DFF">
        <w:rPr>
          <w:szCs w:val="18"/>
        </w:rPr>
        <w:tab/>
      </w:r>
      <w:r w:rsidRPr="00F51DFF">
        <w:rPr>
          <w:szCs w:val="18"/>
        </w:rPr>
        <w:tab/>
      </w:r>
      <w:r w:rsidRPr="00F51DFF">
        <w:rPr>
          <w:szCs w:val="18"/>
        </w:rPr>
        <w:tab/>
      </w:r>
      <w:r w:rsidRPr="00F51DFF">
        <w:rPr>
          <w:szCs w:val="18"/>
        </w:rPr>
        <w:tab/>
        <w:t>0.7 (11 oz.)</w:t>
      </w:r>
    </w:p>
    <w:p w14:paraId="4BBF44CE" w14:textId="77777777" w:rsidR="00F51DFF" w:rsidRPr="00F51DFF" w:rsidRDefault="00F51DFF" w:rsidP="0047684B">
      <w:pPr>
        <w:pStyle w:val="BodyText"/>
        <w:ind w:firstLine="720"/>
        <w:jc w:val="left"/>
        <w:rPr>
          <w:szCs w:val="18"/>
        </w:rPr>
      </w:pPr>
      <w:r w:rsidRPr="00F51DFF">
        <w:rPr>
          <w:szCs w:val="18"/>
        </w:rPr>
        <w:t>Redtop</w:t>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t>3</w:t>
      </w:r>
      <w:r w:rsidRPr="00F51DFF">
        <w:rPr>
          <w:szCs w:val="18"/>
        </w:rPr>
        <w:tab/>
      </w:r>
      <w:r w:rsidRPr="00F51DFF">
        <w:rPr>
          <w:szCs w:val="18"/>
        </w:rPr>
        <w:tab/>
      </w:r>
      <w:r w:rsidRPr="00F51DFF">
        <w:rPr>
          <w:szCs w:val="18"/>
        </w:rPr>
        <w:tab/>
      </w:r>
      <w:r w:rsidRPr="00F51DFF">
        <w:rPr>
          <w:szCs w:val="18"/>
        </w:rPr>
        <w:tab/>
        <w:t>0.1 (2 oz.)</w:t>
      </w:r>
    </w:p>
    <w:p w14:paraId="03BF7765" w14:textId="77777777" w:rsidR="00F51DFF" w:rsidRPr="00F51DFF" w:rsidRDefault="00F51DFF" w:rsidP="00F51DFF">
      <w:pPr>
        <w:pStyle w:val="BodyText"/>
        <w:jc w:val="left"/>
        <w:rPr>
          <w:szCs w:val="18"/>
        </w:rPr>
      </w:pPr>
    </w:p>
    <w:p w14:paraId="63540806" w14:textId="530DD0F3" w:rsidR="00F51DFF" w:rsidRPr="00F51DFF" w:rsidRDefault="00F51DFF" w:rsidP="0047684B">
      <w:pPr>
        <w:pStyle w:val="BodyText"/>
        <w:ind w:firstLine="720"/>
        <w:jc w:val="left"/>
        <w:rPr>
          <w:szCs w:val="18"/>
        </w:rPr>
      </w:pPr>
      <w:r w:rsidRPr="00F51DFF">
        <w:rPr>
          <w:szCs w:val="18"/>
        </w:rPr>
        <w:t>Tall Fescue, plus</w:t>
      </w:r>
      <w:r w:rsidRPr="00F51DFF">
        <w:rPr>
          <w:szCs w:val="18"/>
        </w:rPr>
        <w:tab/>
      </w:r>
      <w:r w:rsidRPr="00F51DFF">
        <w:rPr>
          <w:szCs w:val="18"/>
        </w:rPr>
        <w:tab/>
      </w:r>
      <w:r w:rsidRPr="00F51DFF">
        <w:rPr>
          <w:szCs w:val="18"/>
        </w:rPr>
        <w:tab/>
      </w:r>
      <w:r w:rsidRPr="00F51DFF">
        <w:rPr>
          <w:szCs w:val="18"/>
        </w:rPr>
        <w:tab/>
      </w:r>
      <w:r w:rsidRPr="00F51DFF">
        <w:rPr>
          <w:szCs w:val="18"/>
        </w:rPr>
        <w:tab/>
        <w:t>60</w:t>
      </w:r>
      <w:r w:rsidRPr="00F51DFF">
        <w:rPr>
          <w:szCs w:val="18"/>
        </w:rPr>
        <w:tab/>
      </w:r>
      <w:r w:rsidRPr="00F51DFF">
        <w:rPr>
          <w:szCs w:val="18"/>
        </w:rPr>
        <w:tab/>
      </w:r>
      <w:r w:rsidRPr="00F51DFF">
        <w:rPr>
          <w:szCs w:val="18"/>
        </w:rPr>
        <w:tab/>
      </w:r>
      <w:r w:rsidRPr="00F51DFF">
        <w:rPr>
          <w:szCs w:val="18"/>
        </w:rPr>
        <w:tab/>
        <w:t>1.4 (22 oz.)</w:t>
      </w:r>
    </w:p>
    <w:p w14:paraId="29C4C013" w14:textId="77777777" w:rsidR="00F51DFF" w:rsidRPr="00F51DFF" w:rsidRDefault="00F51DFF" w:rsidP="0047684B">
      <w:pPr>
        <w:pStyle w:val="BodyText"/>
        <w:ind w:firstLine="720"/>
        <w:jc w:val="left"/>
        <w:rPr>
          <w:szCs w:val="18"/>
        </w:rPr>
      </w:pPr>
      <w:r w:rsidRPr="00F51DFF">
        <w:rPr>
          <w:szCs w:val="18"/>
        </w:rPr>
        <w:t>Redtop</w:t>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t>3</w:t>
      </w:r>
      <w:r w:rsidRPr="00F51DFF">
        <w:rPr>
          <w:szCs w:val="18"/>
        </w:rPr>
        <w:tab/>
      </w:r>
      <w:r w:rsidRPr="00F51DFF">
        <w:rPr>
          <w:szCs w:val="18"/>
        </w:rPr>
        <w:tab/>
      </w:r>
      <w:r w:rsidRPr="00F51DFF">
        <w:rPr>
          <w:szCs w:val="18"/>
        </w:rPr>
        <w:tab/>
      </w:r>
      <w:r w:rsidRPr="00F51DFF">
        <w:rPr>
          <w:szCs w:val="18"/>
        </w:rPr>
        <w:tab/>
        <w:t>0.1 (2 oz.)</w:t>
      </w:r>
    </w:p>
    <w:p w14:paraId="7C094FF9" w14:textId="77777777" w:rsidR="00F51DFF" w:rsidRPr="00F51DFF" w:rsidRDefault="00F51DFF" w:rsidP="00F51DFF">
      <w:pPr>
        <w:pStyle w:val="BodyText"/>
        <w:jc w:val="left"/>
        <w:rPr>
          <w:szCs w:val="18"/>
        </w:rPr>
      </w:pPr>
    </w:p>
    <w:p w14:paraId="2517FCF0" w14:textId="432DCA27" w:rsidR="00F51DFF" w:rsidRPr="00F51DFF" w:rsidRDefault="00F51DFF" w:rsidP="0047684B">
      <w:pPr>
        <w:pStyle w:val="BodyText"/>
        <w:ind w:firstLine="720"/>
        <w:jc w:val="left"/>
        <w:rPr>
          <w:szCs w:val="18"/>
        </w:rPr>
      </w:pPr>
      <w:r w:rsidRPr="00F51DFF">
        <w:rPr>
          <w:szCs w:val="18"/>
        </w:rPr>
        <w:t>Slopes &amp; Banks (mowed)</w:t>
      </w:r>
      <w:r w:rsidR="0047684B">
        <w:rPr>
          <w:szCs w:val="18"/>
        </w:rPr>
        <w:t xml:space="preserve"> </w:t>
      </w:r>
      <w:r w:rsidRPr="00F51DFF">
        <w:rPr>
          <w:szCs w:val="18"/>
        </w:rPr>
        <w:t>Well Drained/Shaded</w:t>
      </w:r>
    </w:p>
    <w:p w14:paraId="244F4AF9" w14:textId="77777777" w:rsidR="00F51DFF" w:rsidRPr="00F51DFF" w:rsidRDefault="00F51DFF" w:rsidP="00F51DFF">
      <w:pPr>
        <w:pStyle w:val="BodyText"/>
        <w:jc w:val="left"/>
        <w:rPr>
          <w:szCs w:val="18"/>
        </w:rPr>
      </w:pPr>
    </w:p>
    <w:p w14:paraId="10FBE663" w14:textId="77777777" w:rsidR="00F51DFF" w:rsidRPr="00F51DFF" w:rsidRDefault="00F51DFF" w:rsidP="0047684B">
      <w:pPr>
        <w:pStyle w:val="BodyText"/>
        <w:ind w:firstLine="720"/>
        <w:jc w:val="left"/>
        <w:rPr>
          <w:szCs w:val="18"/>
        </w:rPr>
      </w:pPr>
      <w:r w:rsidRPr="00F51DFF">
        <w:rPr>
          <w:szCs w:val="18"/>
        </w:rPr>
        <w:t>Tall Fescue</w:t>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t>60</w:t>
      </w:r>
      <w:r w:rsidRPr="00F51DFF">
        <w:rPr>
          <w:szCs w:val="18"/>
        </w:rPr>
        <w:tab/>
      </w:r>
      <w:r w:rsidRPr="00F51DFF">
        <w:rPr>
          <w:szCs w:val="18"/>
        </w:rPr>
        <w:tab/>
      </w:r>
      <w:r w:rsidRPr="00F51DFF">
        <w:rPr>
          <w:szCs w:val="18"/>
        </w:rPr>
        <w:tab/>
      </w:r>
      <w:r w:rsidRPr="00F51DFF">
        <w:rPr>
          <w:szCs w:val="18"/>
        </w:rPr>
        <w:tab/>
        <w:t>1.4 (22 oz.)</w:t>
      </w:r>
    </w:p>
    <w:p w14:paraId="2AC212B9" w14:textId="77777777" w:rsidR="00F51DFF" w:rsidRPr="00F51DFF" w:rsidRDefault="00F51DFF" w:rsidP="0047684B">
      <w:pPr>
        <w:pStyle w:val="BodyText"/>
        <w:ind w:firstLine="720"/>
        <w:jc w:val="left"/>
        <w:rPr>
          <w:szCs w:val="18"/>
        </w:rPr>
      </w:pPr>
      <w:r w:rsidRPr="00F51DFF">
        <w:rPr>
          <w:szCs w:val="18"/>
        </w:rPr>
        <w:t>Red (fine) Fescue, or</w:t>
      </w:r>
      <w:r w:rsidRPr="00F51DFF">
        <w:rPr>
          <w:szCs w:val="18"/>
        </w:rPr>
        <w:tab/>
      </w:r>
      <w:r w:rsidRPr="00F51DFF">
        <w:rPr>
          <w:szCs w:val="18"/>
        </w:rPr>
        <w:tab/>
      </w:r>
      <w:r w:rsidRPr="00F51DFF">
        <w:rPr>
          <w:szCs w:val="18"/>
        </w:rPr>
        <w:tab/>
      </w:r>
      <w:r w:rsidRPr="00F51DFF">
        <w:rPr>
          <w:szCs w:val="18"/>
        </w:rPr>
        <w:tab/>
      </w:r>
      <w:r w:rsidRPr="00F51DFF">
        <w:rPr>
          <w:szCs w:val="18"/>
        </w:rPr>
        <w:tab/>
        <w:t>35</w:t>
      </w:r>
      <w:r w:rsidRPr="00F51DFF">
        <w:rPr>
          <w:szCs w:val="18"/>
        </w:rPr>
        <w:tab/>
      </w:r>
      <w:r w:rsidRPr="00F51DFF">
        <w:rPr>
          <w:szCs w:val="18"/>
        </w:rPr>
        <w:tab/>
      </w:r>
      <w:r w:rsidRPr="00F51DFF">
        <w:rPr>
          <w:szCs w:val="18"/>
        </w:rPr>
        <w:tab/>
      </w:r>
      <w:r w:rsidRPr="00F51DFF">
        <w:rPr>
          <w:szCs w:val="18"/>
        </w:rPr>
        <w:tab/>
        <w:t>0.8 (13 oz.)</w:t>
      </w:r>
    </w:p>
    <w:p w14:paraId="725503DE" w14:textId="004E6092" w:rsidR="00F51DFF" w:rsidRPr="00F51DFF" w:rsidRDefault="00F51DFF" w:rsidP="0047684B">
      <w:pPr>
        <w:pStyle w:val="BodyText"/>
        <w:ind w:firstLine="720"/>
        <w:jc w:val="left"/>
        <w:rPr>
          <w:szCs w:val="18"/>
        </w:rPr>
      </w:pPr>
      <w:r w:rsidRPr="00F51DFF">
        <w:rPr>
          <w:szCs w:val="18"/>
        </w:rPr>
        <w:t>Kentucky Bluegrass, plus</w:t>
      </w:r>
      <w:r w:rsidRPr="00F51DFF">
        <w:rPr>
          <w:szCs w:val="18"/>
        </w:rPr>
        <w:tab/>
      </w:r>
      <w:r w:rsidRPr="00F51DFF">
        <w:rPr>
          <w:szCs w:val="18"/>
        </w:rPr>
        <w:tab/>
      </w:r>
      <w:r w:rsidRPr="00F51DFF">
        <w:rPr>
          <w:szCs w:val="18"/>
        </w:rPr>
        <w:tab/>
      </w:r>
      <w:r w:rsidRPr="00F51DFF">
        <w:rPr>
          <w:szCs w:val="18"/>
        </w:rPr>
        <w:tab/>
        <w:t>25</w:t>
      </w:r>
      <w:r w:rsidRPr="00F51DFF">
        <w:rPr>
          <w:szCs w:val="18"/>
        </w:rPr>
        <w:tab/>
      </w:r>
      <w:r w:rsidRPr="00F51DFF">
        <w:rPr>
          <w:szCs w:val="18"/>
        </w:rPr>
        <w:tab/>
      </w:r>
      <w:r w:rsidRPr="00F51DFF">
        <w:rPr>
          <w:szCs w:val="18"/>
        </w:rPr>
        <w:tab/>
      </w:r>
      <w:r w:rsidRPr="00F51DFF">
        <w:rPr>
          <w:szCs w:val="18"/>
        </w:rPr>
        <w:tab/>
        <w:t>0.6 (10 oz.)</w:t>
      </w:r>
    </w:p>
    <w:p w14:paraId="4282527C" w14:textId="77777777" w:rsidR="00F51DFF" w:rsidRPr="00F51DFF" w:rsidRDefault="00F51DFF" w:rsidP="0047684B">
      <w:pPr>
        <w:pStyle w:val="BodyText"/>
        <w:ind w:firstLine="720"/>
        <w:jc w:val="left"/>
        <w:rPr>
          <w:szCs w:val="18"/>
        </w:rPr>
      </w:pPr>
      <w:r w:rsidRPr="00F51DFF">
        <w:rPr>
          <w:szCs w:val="18"/>
        </w:rPr>
        <w:t>Redtop, or</w:t>
      </w:r>
      <w:r w:rsidRPr="00F51DFF">
        <w:rPr>
          <w:szCs w:val="18"/>
        </w:rPr>
        <w:tab/>
      </w:r>
      <w:r w:rsidRPr="00F51DFF">
        <w:rPr>
          <w:szCs w:val="18"/>
        </w:rPr>
        <w:tab/>
      </w:r>
      <w:r w:rsidRPr="00F51DFF">
        <w:rPr>
          <w:szCs w:val="18"/>
        </w:rPr>
        <w:tab/>
      </w:r>
      <w:r w:rsidRPr="00F51DFF">
        <w:rPr>
          <w:szCs w:val="18"/>
        </w:rPr>
        <w:tab/>
      </w:r>
      <w:r w:rsidRPr="00F51DFF">
        <w:rPr>
          <w:szCs w:val="18"/>
        </w:rPr>
        <w:tab/>
      </w:r>
      <w:r w:rsidRPr="00F51DFF">
        <w:rPr>
          <w:szCs w:val="18"/>
        </w:rPr>
        <w:tab/>
        <w:t>3</w:t>
      </w:r>
      <w:r w:rsidRPr="00F51DFF">
        <w:rPr>
          <w:szCs w:val="18"/>
        </w:rPr>
        <w:tab/>
      </w:r>
      <w:r w:rsidRPr="00F51DFF">
        <w:rPr>
          <w:szCs w:val="18"/>
        </w:rPr>
        <w:tab/>
      </w:r>
      <w:r w:rsidRPr="00F51DFF">
        <w:rPr>
          <w:szCs w:val="18"/>
        </w:rPr>
        <w:tab/>
      </w:r>
      <w:r w:rsidRPr="00F51DFF">
        <w:rPr>
          <w:szCs w:val="18"/>
        </w:rPr>
        <w:tab/>
        <w:t>0.1 (2 oz.)</w:t>
      </w:r>
    </w:p>
    <w:p w14:paraId="1CA33C2F" w14:textId="77777777" w:rsidR="00F51DFF" w:rsidRPr="00F51DFF" w:rsidRDefault="00F51DFF" w:rsidP="0047684B">
      <w:pPr>
        <w:pStyle w:val="BodyText"/>
        <w:ind w:firstLine="720"/>
        <w:jc w:val="left"/>
        <w:rPr>
          <w:szCs w:val="18"/>
        </w:rPr>
      </w:pPr>
      <w:r w:rsidRPr="00F51DFF">
        <w:rPr>
          <w:szCs w:val="18"/>
        </w:rPr>
        <w:t>Perennial Ryegrass</w:t>
      </w:r>
      <w:r w:rsidRPr="00F51DFF">
        <w:rPr>
          <w:szCs w:val="18"/>
        </w:rPr>
        <w:tab/>
      </w:r>
      <w:r w:rsidRPr="00F51DFF">
        <w:rPr>
          <w:szCs w:val="18"/>
        </w:rPr>
        <w:tab/>
      </w:r>
      <w:r w:rsidRPr="00F51DFF">
        <w:rPr>
          <w:szCs w:val="18"/>
        </w:rPr>
        <w:tab/>
      </w:r>
      <w:r w:rsidRPr="00F51DFF">
        <w:rPr>
          <w:szCs w:val="18"/>
        </w:rPr>
        <w:tab/>
      </w:r>
      <w:r w:rsidRPr="00F51DFF">
        <w:rPr>
          <w:szCs w:val="18"/>
        </w:rPr>
        <w:tab/>
        <w:t>15</w:t>
      </w:r>
      <w:r w:rsidRPr="00F51DFF">
        <w:rPr>
          <w:szCs w:val="18"/>
        </w:rPr>
        <w:tab/>
      </w:r>
      <w:r w:rsidRPr="00F51DFF">
        <w:rPr>
          <w:szCs w:val="18"/>
        </w:rPr>
        <w:tab/>
      </w:r>
      <w:r w:rsidRPr="00F51DFF">
        <w:rPr>
          <w:szCs w:val="18"/>
        </w:rPr>
        <w:tab/>
      </w:r>
      <w:r w:rsidRPr="00F51DFF">
        <w:rPr>
          <w:szCs w:val="18"/>
        </w:rPr>
        <w:tab/>
        <w:t>0.3 (5 oz.)</w:t>
      </w:r>
    </w:p>
    <w:p w14:paraId="3D48A872" w14:textId="77777777" w:rsidR="00F51DFF" w:rsidRPr="00F51DFF" w:rsidRDefault="00F51DFF" w:rsidP="00F51DFF">
      <w:pPr>
        <w:pStyle w:val="BodyText"/>
        <w:jc w:val="left"/>
        <w:rPr>
          <w:szCs w:val="18"/>
        </w:rPr>
      </w:pPr>
    </w:p>
    <w:p w14:paraId="2773014C" w14:textId="59DB6A8C" w:rsidR="00F51DFF" w:rsidRPr="00F51DFF" w:rsidRDefault="00F51DFF" w:rsidP="0047684B">
      <w:pPr>
        <w:pStyle w:val="BodyText"/>
        <w:ind w:firstLine="720"/>
        <w:jc w:val="left"/>
        <w:rPr>
          <w:szCs w:val="18"/>
        </w:rPr>
      </w:pPr>
      <w:r w:rsidRPr="00F51DFF">
        <w:rPr>
          <w:szCs w:val="18"/>
        </w:rPr>
        <w:t>Tall Fescue, plus</w:t>
      </w:r>
      <w:r w:rsidRPr="00F51DFF">
        <w:rPr>
          <w:szCs w:val="18"/>
        </w:rPr>
        <w:tab/>
      </w:r>
      <w:r w:rsidRPr="00F51DFF">
        <w:rPr>
          <w:szCs w:val="18"/>
        </w:rPr>
        <w:tab/>
      </w:r>
      <w:r w:rsidRPr="00F51DFF">
        <w:rPr>
          <w:szCs w:val="18"/>
        </w:rPr>
        <w:tab/>
      </w:r>
      <w:r w:rsidRPr="00F51DFF">
        <w:rPr>
          <w:szCs w:val="18"/>
        </w:rPr>
        <w:tab/>
      </w:r>
      <w:r w:rsidRPr="00F51DFF">
        <w:rPr>
          <w:szCs w:val="18"/>
        </w:rPr>
        <w:tab/>
        <w:t>40</w:t>
      </w:r>
      <w:r w:rsidRPr="00F51DFF">
        <w:rPr>
          <w:szCs w:val="18"/>
        </w:rPr>
        <w:tab/>
      </w:r>
      <w:r w:rsidRPr="00F51DFF">
        <w:rPr>
          <w:szCs w:val="18"/>
        </w:rPr>
        <w:tab/>
      </w:r>
      <w:r w:rsidRPr="00F51DFF">
        <w:rPr>
          <w:szCs w:val="18"/>
        </w:rPr>
        <w:tab/>
      </w:r>
      <w:r w:rsidRPr="00F51DFF">
        <w:rPr>
          <w:szCs w:val="18"/>
        </w:rPr>
        <w:tab/>
        <w:t>1.0 (16 oz.)</w:t>
      </w:r>
    </w:p>
    <w:p w14:paraId="020578F6" w14:textId="51936ED3" w:rsidR="00F51DFF" w:rsidRPr="00F51DFF" w:rsidRDefault="00F51DFF" w:rsidP="0047684B">
      <w:pPr>
        <w:pStyle w:val="BodyText"/>
        <w:ind w:firstLine="720"/>
        <w:jc w:val="left"/>
        <w:rPr>
          <w:szCs w:val="18"/>
        </w:rPr>
      </w:pPr>
      <w:r w:rsidRPr="00F51DFF">
        <w:rPr>
          <w:szCs w:val="18"/>
        </w:rPr>
        <w:t>Red (fine) Fescue</w:t>
      </w:r>
      <w:r w:rsidRPr="00F51DFF">
        <w:rPr>
          <w:szCs w:val="18"/>
        </w:rPr>
        <w:tab/>
      </w:r>
      <w:r w:rsidRPr="00F51DFF">
        <w:rPr>
          <w:szCs w:val="18"/>
        </w:rPr>
        <w:tab/>
      </w:r>
      <w:r w:rsidRPr="00F51DFF">
        <w:rPr>
          <w:szCs w:val="18"/>
        </w:rPr>
        <w:tab/>
      </w:r>
      <w:r w:rsidRPr="00F51DFF">
        <w:rPr>
          <w:szCs w:val="18"/>
        </w:rPr>
        <w:tab/>
      </w:r>
      <w:r w:rsidRPr="00F51DFF">
        <w:rPr>
          <w:szCs w:val="18"/>
        </w:rPr>
        <w:tab/>
        <w:t>10</w:t>
      </w:r>
      <w:r w:rsidRPr="00F51DFF">
        <w:rPr>
          <w:szCs w:val="18"/>
        </w:rPr>
        <w:tab/>
      </w:r>
      <w:r w:rsidRPr="00F51DFF">
        <w:rPr>
          <w:szCs w:val="18"/>
        </w:rPr>
        <w:tab/>
      </w:r>
      <w:r w:rsidRPr="00F51DFF">
        <w:rPr>
          <w:szCs w:val="18"/>
        </w:rPr>
        <w:tab/>
      </w:r>
      <w:r w:rsidRPr="00F51DFF">
        <w:rPr>
          <w:szCs w:val="18"/>
        </w:rPr>
        <w:tab/>
        <w:t>0.2 (3 oz.)</w:t>
      </w:r>
    </w:p>
    <w:p w14:paraId="26FE1942" w14:textId="77777777" w:rsidR="00F51DFF" w:rsidRPr="00F51DFF" w:rsidRDefault="00F51DFF" w:rsidP="00F51DFF">
      <w:pPr>
        <w:pStyle w:val="BodyText"/>
        <w:jc w:val="left"/>
        <w:rPr>
          <w:szCs w:val="18"/>
        </w:rPr>
      </w:pPr>
      <w:r w:rsidRPr="00F51DFF">
        <w:rPr>
          <w:szCs w:val="18"/>
        </w:rPr>
        <w:tab/>
      </w:r>
    </w:p>
    <w:p w14:paraId="00DB1A1B" w14:textId="4A2FFF27" w:rsidR="00F51DFF" w:rsidRPr="00407245" w:rsidRDefault="00F51DFF" w:rsidP="00F07545">
      <w:pPr>
        <w:widowControl/>
        <w:autoSpaceDE w:val="0"/>
        <w:autoSpaceDN w:val="0"/>
        <w:adjustRightInd w:val="0"/>
        <w:jc w:val="both"/>
        <w:rPr>
          <w:rFonts w:ascii="Verdana" w:hAnsi="Verdana"/>
          <w:b/>
          <w:sz w:val="18"/>
          <w:szCs w:val="18"/>
        </w:rPr>
        <w:sectPr w:rsidR="00F51DFF" w:rsidRPr="00407245" w:rsidSect="003F27B1">
          <w:endnotePr>
            <w:numFmt w:val="decimal"/>
          </w:endnotePr>
          <w:type w:val="continuous"/>
          <w:pgSz w:w="12240" w:h="15840" w:code="1"/>
          <w:pgMar w:top="274" w:right="360" w:bottom="245" w:left="360" w:header="432" w:footer="432" w:gutter="0"/>
          <w:pgNumType w:start="1"/>
          <w:cols w:space="720"/>
          <w:noEndnote/>
        </w:sectPr>
      </w:pPr>
    </w:p>
    <w:p w14:paraId="6C4AEB42" w14:textId="64CE9FEB" w:rsidR="00123436" w:rsidRPr="00080A6E" w:rsidRDefault="00023F40" w:rsidP="008F79CC">
      <w:pPr>
        <w:pStyle w:val="BodyText"/>
        <w:jc w:val="center"/>
        <w:rPr>
          <w:b w:val="0"/>
          <w:sz w:val="24"/>
          <w:szCs w:val="24"/>
        </w:rPr>
      </w:pPr>
      <w:r>
        <w:rPr>
          <w:b w:val="0"/>
          <w:sz w:val="24"/>
          <w:szCs w:val="24"/>
        </w:rPr>
        <w:lastRenderedPageBreak/>
        <w:t>This guide</w:t>
      </w:r>
      <w:r w:rsidR="0054413F" w:rsidRPr="00080A6E">
        <w:rPr>
          <w:b w:val="0"/>
          <w:sz w:val="24"/>
          <w:szCs w:val="24"/>
        </w:rPr>
        <w:t xml:space="preserve"> was developed in effort to assist landowners in the development of property for residential type uses.  This </w:t>
      </w:r>
      <w:r w:rsidR="002A153A">
        <w:rPr>
          <w:b w:val="0"/>
          <w:sz w:val="24"/>
          <w:szCs w:val="24"/>
        </w:rPr>
        <w:t>guide</w:t>
      </w:r>
      <w:r w:rsidR="0054413F" w:rsidRPr="00080A6E">
        <w:rPr>
          <w:b w:val="0"/>
          <w:sz w:val="24"/>
          <w:szCs w:val="24"/>
        </w:rPr>
        <w:t xml:space="preserve"> contains common BMPs for low hazard site development situations.  A basic understanding of the principles of Erosion and Sediment Control (and environmental protection) will </w:t>
      </w:r>
      <w:r w:rsidR="00504D52" w:rsidRPr="00080A6E">
        <w:rPr>
          <w:b w:val="0"/>
          <w:sz w:val="24"/>
          <w:szCs w:val="24"/>
        </w:rPr>
        <w:t>prove beneficial to anyone utilizing this guide for the purpose of submitting an E&amp;S plan for review.  The introduction section of the Erosion and Sediment Pollution Control Program Manual</w:t>
      </w:r>
      <w:r w:rsidR="006A61B6" w:rsidRPr="00080A6E">
        <w:rPr>
          <w:b w:val="0"/>
          <w:sz w:val="24"/>
          <w:szCs w:val="24"/>
        </w:rPr>
        <w:t xml:space="preserve"> (web address ab</w:t>
      </w:r>
      <w:r w:rsidR="00504D52" w:rsidRPr="00080A6E">
        <w:rPr>
          <w:b w:val="0"/>
          <w:sz w:val="24"/>
          <w:szCs w:val="24"/>
        </w:rPr>
        <w:t>ove) is recommended reading for those not familiar with the program</w:t>
      </w:r>
      <w:r w:rsidR="002A153A">
        <w:rPr>
          <w:b w:val="0"/>
          <w:sz w:val="24"/>
          <w:szCs w:val="24"/>
        </w:rPr>
        <w:t xml:space="preserve"> and its principles</w:t>
      </w:r>
      <w:r w:rsidR="00504D52" w:rsidRPr="00080A6E">
        <w:rPr>
          <w:b w:val="0"/>
          <w:sz w:val="24"/>
          <w:szCs w:val="24"/>
        </w:rPr>
        <w:t>.</w:t>
      </w:r>
      <w:r w:rsidR="006A61B6" w:rsidRPr="00080A6E">
        <w:rPr>
          <w:b w:val="0"/>
          <w:sz w:val="24"/>
          <w:szCs w:val="24"/>
        </w:rPr>
        <w:t xml:space="preserve"> Further information pertaining to the Clean Stream Laws and Environm</w:t>
      </w:r>
      <w:r w:rsidR="00123436" w:rsidRPr="00080A6E">
        <w:rPr>
          <w:b w:val="0"/>
          <w:sz w:val="24"/>
          <w:szCs w:val="24"/>
        </w:rPr>
        <w:t>ental Protection can be found at</w:t>
      </w:r>
      <w:r w:rsidR="00E60BE1" w:rsidRPr="00080A6E">
        <w:rPr>
          <w:b w:val="0"/>
          <w:sz w:val="24"/>
          <w:szCs w:val="24"/>
        </w:rPr>
        <w:t xml:space="preserve"> the following web address</w:t>
      </w:r>
    </w:p>
    <w:p w14:paraId="113023C9" w14:textId="77777777" w:rsidR="00123436" w:rsidRPr="00080A6E" w:rsidRDefault="00123436" w:rsidP="00080A6E">
      <w:pPr>
        <w:pStyle w:val="BodyText"/>
        <w:jc w:val="left"/>
        <w:rPr>
          <w:b w:val="0"/>
          <w:sz w:val="24"/>
          <w:szCs w:val="24"/>
        </w:rPr>
      </w:pPr>
    </w:p>
    <w:p w14:paraId="7ED9A391" w14:textId="77777777" w:rsidR="00705CB8" w:rsidRDefault="006D5891" w:rsidP="00705CB8">
      <w:pPr>
        <w:pStyle w:val="BodyText"/>
        <w:jc w:val="center"/>
        <w:rPr>
          <w:i/>
          <w:sz w:val="24"/>
          <w:szCs w:val="24"/>
        </w:rPr>
      </w:pPr>
      <w:hyperlink r:id="rId20" w:history="1">
        <w:r w:rsidR="00705CB8" w:rsidRPr="00D805E8">
          <w:rPr>
            <w:rStyle w:val="Hyperlink"/>
            <w:i/>
            <w:sz w:val="24"/>
            <w:szCs w:val="24"/>
          </w:rPr>
          <w:t>http://www.pacode.com/secure/data/025/chapter102/chap102toc.html</w:t>
        </w:r>
      </w:hyperlink>
    </w:p>
    <w:p w14:paraId="7E64F1CD" w14:textId="77777777" w:rsidR="00123436" w:rsidRPr="00080A6E" w:rsidRDefault="00123436">
      <w:pPr>
        <w:pStyle w:val="BodyText"/>
        <w:jc w:val="center"/>
        <w:rPr>
          <w:b w:val="0"/>
          <w:i/>
          <w:sz w:val="24"/>
          <w:szCs w:val="24"/>
        </w:rPr>
      </w:pPr>
    </w:p>
    <w:p w14:paraId="019D36B2" w14:textId="77777777" w:rsidR="00E60BE1" w:rsidRPr="00080A6E" w:rsidRDefault="00123436">
      <w:pPr>
        <w:pStyle w:val="BodyText"/>
        <w:jc w:val="center"/>
        <w:rPr>
          <w:b w:val="0"/>
          <w:sz w:val="24"/>
          <w:szCs w:val="24"/>
        </w:rPr>
      </w:pPr>
      <w:r w:rsidRPr="00080A6E">
        <w:rPr>
          <w:b w:val="0"/>
          <w:sz w:val="24"/>
          <w:szCs w:val="24"/>
        </w:rPr>
        <w:t xml:space="preserve">This guide references other sources of information that may need to be utilized in performing due diligence for your project and providing complete and accurate information for adequacy reviews.  The Berks County Conservation District Website </w:t>
      </w:r>
      <w:r w:rsidR="00E60BE1" w:rsidRPr="00080A6E">
        <w:rPr>
          <w:b w:val="0"/>
          <w:sz w:val="24"/>
          <w:szCs w:val="24"/>
        </w:rPr>
        <w:t xml:space="preserve">(below) </w:t>
      </w:r>
      <w:r w:rsidR="002F449A" w:rsidRPr="00080A6E">
        <w:rPr>
          <w:b w:val="0"/>
          <w:sz w:val="24"/>
          <w:szCs w:val="24"/>
        </w:rPr>
        <w:t xml:space="preserve">provides information specific to projects </w:t>
      </w:r>
      <w:r w:rsidR="002A153A" w:rsidRPr="002A153A">
        <w:rPr>
          <w:b w:val="0"/>
          <w:sz w:val="24"/>
          <w:szCs w:val="24"/>
        </w:rPr>
        <w:t>less than</w:t>
      </w:r>
      <w:r w:rsidR="002F449A" w:rsidRPr="00080A6E">
        <w:rPr>
          <w:b w:val="0"/>
          <w:sz w:val="24"/>
          <w:szCs w:val="24"/>
        </w:rPr>
        <w:t xml:space="preserve"> one acre of disturbance that will need to be utilized to submit </w:t>
      </w:r>
      <w:r w:rsidR="000D5B37" w:rsidRPr="002A153A">
        <w:rPr>
          <w:b w:val="0"/>
          <w:sz w:val="24"/>
          <w:szCs w:val="24"/>
        </w:rPr>
        <w:t>a</w:t>
      </w:r>
      <w:r w:rsidR="002F449A" w:rsidRPr="00080A6E">
        <w:rPr>
          <w:b w:val="0"/>
          <w:sz w:val="24"/>
          <w:szCs w:val="24"/>
        </w:rPr>
        <w:t xml:space="preserve"> complete submission.  </w:t>
      </w:r>
    </w:p>
    <w:p w14:paraId="0747E977" w14:textId="77777777" w:rsidR="00E60BE1" w:rsidRPr="00080A6E" w:rsidRDefault="00E60BE1">
      <w:pPr>
        <w:pStyle w:val="BodyText"/>
        <w:jc w:val="center"/>
        <w:rPr>
          <w:b w:val="0"/>
          <w:sz w:val="24"/>
          <w:szCs w:val="24"/>
        </w:rPr>
      </w:pPr>
    </w:p>
    <w:p w14:paraId="6CD42071" w14:textId="77777777" w:rsidR="00123436" w:rsidRDefault="006D5891">
      <w:pPr>
        <w:pStyle w:val="BodyText"/>
        <w:jc w:val="center"/>
        <w:rPr>
          <w:i/>
          <w:sz w:val="24"/>
          <w:szCs w:val="24"/>
        </w:rPr>
      </w:pPr>
      <w:hyperlink r:id="rId21" w:history="1">
        <w:r w:rsidR="00705CB8" w:rsidRPr="00D805E8">
          <w:rPr>
            <w:rStyle w:val="Hyperlink"/>
            <w:i/>
            <w:sz w:val="24"/>
            <w:szCs w:val="24"/>
          </w:rPr>
          <w:t>http://berkscd.com/erosion-and-sediment-control-2/es-program-npdes/</w:t>
        </w:r>
      </w:hyperlink>
    </w:p>
    <w:p w14:paraId="20ED8CD2" w14:textId="77777777" w:rsidR="00123436" w:rsidRDefault="00123436" w:rsidP="00080A6E">
      <w:pPr>
        <w:pStyle w:val="BodyText"/>
        <w:jc w:val="left"/>
        <w:rPr>
          <w:b w:val="0"/>
          <w:szCs w:val="18"/>
        </w:rPr>
      </w:pPr>
    </w:p>
    <w:p w14:paraId="5440169A" w14:textId="77777777" w:rsidR="00123436" w:rsidRDefault="00123436" w:rsidP="00080A6E">
      <w:pPr>
        <w:pStyle w:val="BodyText"/>
        <w:jc w:val="left"/>
        <w:rPr>
          <w:b w:val="0"/>
          <w:szCs w:val="18"/>
        </w:rPr>
      </w:pPr>
    </w:p>
    <w:p w14:paraId="39AFE245" w14:textId="77777777" w:rsidR="00123436" w:rsidRDefault="00123436" w:rsidP="00080A6E">
      <w:pPr>
        <w:pStyle w:val="BodyText"/>
        <w:jc w:val="left"/>
        <w:rPr>
          <w:b w:val="0"/>
          <w:szCs w:val="18"/>
        </w:rPr>
      </w:pPr>
    </w:p>
    <w:p w14:paraId="2B88401E" w14:textId="77777777" w:rsidR="00504D52" w:rsidRDefault="00504D52" w:rsidP="00080A6E">
      <w:pPr>
        <w:pStyle w:val="BodyText"/>
        <w:jc w:val="left"/>
        <w:rPr>
          <w:b w:val="0"/>
          <w:szCs w:val="18"/>
        </w:rPr>
      </w:pPr>
    </w:p>
    <w:p w14:paraId="25108A94" w14:textId="77777777" w:rsidR="0054413F" w:rsidRDefault="0054413F">
      <w:pPr>
        <w:pStyle w:val="BodyText"/>
        <w:jc w:val="center"/>
        <w:rPr>
          <w:szCs w:val="18"/>
        </w:rPr>
      </w:pPr>
    </w:p>
    <w:p w14:paraId="06A114C7" w14:textId="77777777" w:rsidR="000057A5" w:rsidRPr="00080A6E" w:rsidRDefault="000057A5" w:rsidP="00080A6E">
      <w:pPr>
        <w:pStyle w:val="BodyText"/>
        <w:jc w:val="left"/>
        <w:rPr>
          <w:szCs w:val="18"/>
        </w:rPr>
      </w:pPr>
    </w:p>
    <w:p w14:paraId="6CA6D4EE" w14:textId="77777777" w:rsidR="00F6504C" w:rsidRPr="00080A6E" w:rsidRDefault="00F6504C" w:rsidP="00080A6E">
      <w:pPr>
        <w:pStyle w:val="BodyText"/>
        <w:jc w:val="center"/>
        <w:rPr>
          <w:szCs w:val="18"/>
        </w:rPr>
      </w:pPr>
    </w:p>
    <w:p w14:paraId="5743A8F8" w14:textId="77777777" w:rsidR="00F6504C" w:rsidRPr="00115F1E" w:rsidRDefault="00F6504C" w:rsidP="00080A6E">
      <w:pPr>
        <w:pStyle w:val="BodyText"/>
        <w:rPr>
          <w:szCs w:val="18"/>
        </w:rPr>
      </w:pPr>
    </w:p>
    <w:p w14:paraId="59B60B55" w14:textId="77777777" w:rsidR="000057A5" w:rsidRDefault="000057A5" w:rsidP="00080A6E">
      <w:pPr>
        <w:pStyle w:val="BodyText"/>
        <w:jc w:val="center"/>
      </w:pPr>
      <w:r>
        <w:t>For more information about Erosion and Sediment Control contact:</w:t>
      </w:r>
    </w:p>
    <w:p w14:paraId="37DDA288" w14:textId="77777777" w:rsidR="000057A5" w:rsidRDefault="000057A5" w:rsidP="000057A5">
      <w:pPr>
        <w:pStyle w:val="BodyText"/>
        <w:jc w:val="left"/>
      </w:pPr>
    </w:p>
    <w:p w14:paraId="4CB10F67" w14:textId="77777777" w:rsidR="000057A5" w:rsidRDefault="000057A5" w:rsidP="000057A5">
      <w:pPr>
        <w:pStyle w:val="BodyText"/>
        <w:jc w:val="center"/>
      </w:pPr>
      <w:r>
        <w:t>Berks County Conservation District</w:t>
      </w:r>
    </w:p>
    <w:p w14:paraId="3FA8ADA5" w14:textId="77777777" w:rsidR="000057A5" w:rsidRDefault="000057A5" w:rsidP="000057A5">
      <w:pPr>
        <w:pStyle w:val="BodyText"/>
        <w:jc w:val="center"/>
      </w:pPr>
      <w:r>
        <w:t>1238 County Welfare Road</w:t>
      </w:r>
    </w:p>
    <w:p w14:paraId="451A7ADE" w14:textId="77777777" w:rsidR="000057A5" w:rsidRDefault="000057A5" w:rsidP="000057A5">
      <w:pPr>
        <w:pStyle w:val="BodyText"/>
        <w:jc w:val="center"/>
      </w:pPr>
      <w:r>
        <w:t>Leesport, PA 19533</w:t>
      </w:r>
    </w:p>
    <w:p w14:paraId="23E86E04" w14:textId="77777777" w:rsidR="000057A5" w:rsidRDefault="000057A5" w:rsidP="000057A5">
      <w:pPr>
        <w:pStyle w:val="BodyText"/>
        <w:jc w:val="center"/>
      </w:pPr>
      <w:r>
        <w:t>Telephone: 610-372-4657</w:t>
      </w:r>
    </w:p>
    <w:p w14:paraId="26D1615A" w14:textId="77777777" w:rsidR="000057A5" w:rsidRDefault="000057A5" w:rsidP="000057A5">
      <w:pPr>
        <w:pStyle w:val="BodyText"/>
        <w:jc w:val="center"/>
      </w:pPr>
      <w:r>
        <w:t>FAX: 610-478-7058</w:t>
      </w:r>
    </w:p>
    <w:p w14:paraId="499081A0" w14:textId="77777777" w:rsidR="00705CB8" w:rsidRDefault="006D5891" w:rsidP="000057A5">
      <w:pPr>
        <w:pStyle w:val="BodyText"/>
        <w:jc w:val="center"/>
      </w:pPr>
      <w:hyperlink r:id="rId22" w:history="1">
        <w:r w:rsidR="00705CB8" w:rsidRPr="00D805E8">
          <w:rPr>
            <w:rStyle w:val="Hyperlink"/>
          </w:rPr>
          <w:t>http://berkscd.com/</w:t>
        </w:r>
      </w:hyperlink>
    </w:p>
    <w:p w14:paraId="47C9BF5A" w14:textId="77777777" w:rsidR="00705CB8" w:rsidRDefault="00705CB8" w:rsidP="000057A5">
      <w:pPr>
        <w:pStyle w:val="BodyText"/>
        <w:jc w:val="center"/>
      </w:pPr>
    </w:p>
    <w:p w14:paraId="182F2E56" w14:textId="77777777" w:rsidR="00023A08" w:rsidRDefault="00023A08" w:rsidP="00080A6E">
      <w:pPr>
        <w:pStyle w:val="BodyText"/>
      </w:pPr>
    </w:p>
    <w:p w14:paraId="671199F9" w14:textId="77777777" w:rsidR="00F36AB8" w:rsidRPr="00F36AB8" w:rsidRDefault="00F36AB8" w:rsidP="00F36AB8"/>
    <w:p w14:paraId="05F0D79F" w14:textId="77777777" w:rsidR="00F36AB8" w:rsidRDefault="00F36AB8" w:rsidP="00F36AB8">
      <w:pPr>
        <w:rPr>
          <w:rFonts w:ascii="Verdana" w:hAnsi="Verdana"/>
          <w:b/>
          <w:bCs/>
          <w:sz w:val="18"/>
        </w:rPr>
      </w:pPr>
    </w:p>
    <w:p w14:paraId="46D0FD78" w14:textId="2F478B96" w:rsidR="00F36AB8" w:rsidRDefault="00F36AB8" w:rsidP="00F36AB8">
      <w:pPr>
        <w:tabs>
          <w:tab w:val="left" w:pos="6225"/>
        </w:tabs>
        <w:rPr>
          <w:rFonts w:ascii="Verdana" w:hAnsi="Verdana"/>
          <w:b/>
          <w:bCs/>
          <w:sz w:val="18"/>
        </w:rPr>
      </w:pPr>
      <w:r>
        <w:rPr>
          <w:rFonts w:ascii="Verdana" w:hAnsi="Verdana"/>
          <w:b/>
          <w:bCs/>
          <w:sz w:val="18"/>
        </w:rPr>
        <w:tab/>
      </w:r>
    </w:p>
    <w:p w14:paraId="7443E408" w14:textId="5A98B43E" w:rsidR="00F36AB8" w:rsidRPr="00F36AB8" w:rsidRDefault="00F36AB8" w:rsidP="00F36AB8">
      <w:pPr>
        <w:tabs>
          <w:tab w:val="left" w:pos="6225"/>
        </w:tabs>
        <w:sectPr w:rsidR="00F36AB8" w:rsidRPr="00F36AB8" w:rsidSect="008F79CC">
          <w:endnotePr>
            <w:numFmt w:val="decimal"/>
          </w:endnotePr>
          <w:pgSz w:w="12240" w:h="15840" w:code="1"/>
          <w:pgMar w:top="1152" w:right="1080" w:bottom="187" w:left="1080" w:header="720" w:footer="720" w:gutter="0"/>
          <w:cols w:space="720"/>
          <w:noEndnote/>
        </w:sectPr>
      </w:pPr>
      <w:r>
        <w:tab/>
      </w:r>
    </w:p>
    <w:p w14:paraId="21BEAC93" w14:textId="77777777" w:rsidR="00F6504C" w:rsidRDefault="00F6504C" w:rsidP="00080A6E">
      <w:pPr>
        <w:pStyle w:val="BodyTex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9"/>
        <w:gridCol w:w="369"/>
        <w:gridCol w:w="369"/>
        <w:gridCol w:w="370"/>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tblGrid>
      <w:tr w:rsidR="00F61DBC" w14:paraId="0427B283" w14:textId="77777777">
        <w:trPr>
          <w:trHeight w:hRule="exact" w:val="360"/>
        </w:trPr>
        <w:tc>
          <w:tcPr>
            <w:tcW w:w="372" w:type="dxa"/>
          </w:tcPr>
          <w:p w14:paraId="382FCF5B" w14:textId="77777777" w:rsidR="00F61DBC" w:rsidRDefault="00F61DBC"/>
        </w:tc>
        <w:tc>
          <w:tcPr>
            <w:tcW w:w="372" w:type="dxa"/>
          </w:tcPr>
          <w:p w14:paraId="1D32B033" w14:textId="77777777" w:rsidR="00F61DBC" w:rsidRDefault="00F61DBC"/>
        </w:tc>
        <w:tc>
          <w:tcPr>
            <w:tcW w:w="372" w:type="dxa"/>
          </w:tcPr>
          <w:p w14:paraId="3C9E5BB6" w14:textId="77777777" w:rsidR="00F61DBC" w:rsidRDefault="00F61DBC"/>
        </w:tc>
        <w:tc>
          <w:tcPr>
            <w:tcW w:w="372" w:type="dxa"/>
          </w:tcPr>
          <w:p w14:paraId="22311E06" w14:textId="77777777" w:rsidR="00F61DBC" w:rsidRDefault="00F61DBC"/>
        </w:tc>
        <w:tc>
          <w:tcPr>
            <w:tcW w:w="373" w:type="dxa"/>
          </w:tcPr>
          <w:p w14:paraId="51599BE7" w14:textId="77777777" w:rsidR="00F61DBC" w:rsidRDefault="00F61DBC"/>
        </w:tc>
        <w:tc>
          <w:tcPr>
            <w:tcW w:w="373" w:type="dxa"/>
          </w:tcPr>
          <w:p w14:paraId="75BED0F2" w14:textId="77777777" w:rsidR="00F61DBC" w:rsidRDefault="00F61DBC"/>
        </w:tc>
        <w:tc>
          <w:tcPr>
            <w:tcW w:w="373" w:type="dxa"/>
          </w:tcPr>
          <w:p w14:paraId="3462C090" w14:textId="77777777" w:rsidR="00F61DBC" w:rsidRDefault="00F61DBC"/>
        </w:tc>
        <w:tc>
          <w:tcPr>
            <w:tcW w:w="373" w:type="dxa"/>
          </w:tcPr>
          <w:p w14:paraId="4B821679" w14:textId="77777777" w:rsidR="00F61DBC" w:rsidRDefault="00F61DBC"/>
        </w:tc>
        <w:tc>
          <w:tcPr>
            <w:tcW w:w="373" w:type="dxa"/>
          </w:tcPr>
          <w:p w14:paraId="58A508B5" w14:textId="77777777" w:rsidR="00F61DBC" w:rsidRDefault="00F61DBC"/>
        </w:tc>
        <w:tc>
          <w:tcPr>
            <w:tcW w:w="373" w:type="dxa"/>
          </w:tcPr>
          <w:p w14:paraId="4E4BDF0B" w14:textId="77777777" w:rsidR="00F61DBC" w:rsidRDefault="00F61DBC"/>
        </w:tc>
        <w:tc>
          <w:tcPr>
            <w:tcW w:w="373" w:type="dxa"/>
          </w:tcPr>
          <w:p w14:paraId="4FB89A49" w14:textId="77777777" w:rsidR="00F61DBC" w:rsidRDefault="00F61DBC"/>
        </w:tc>
        <w:tc>
          <w:tcPr>
            <w:tcW w:w="373" w:type="dxa"/>
          </w:tcPr>
          <w:p w14:paraId="7803D4EF" w14:textId="77777777" w:rsidR="00F61DBC" w:rsidRDefault="00F61DBC"/>
        </w:tc>
        <w:tc>
          <w:tcPr>
            <w:tcW w:w="373" w:type="dxa"/>
          </w:tcPr>
          <w:p w14:paraId="460CBCAD" w14:textId="77777777" w:rsidR="00F61DBC" w:rsidRDefault="00F61DBC"/>
        </w:tc>
        <w:tc>
          <w:tcPr>
            <w:tcW w:w="373" w:type="dxa"/>
          </w:tcPr>
          <w:p w14:paraId="71AF0965" w14:textId="77777777" w:rsidR="00F61DBC" w:rsidRDefault="00F61DBC"/>
        </w:tc>
        <w:tc>
          <w:tcPr>
            <w:tcW w:w="373" w:type="dxa"/>
          </w:tcPr>
          <w:p w14:paraId="63084BA5" w14:textId="77777777" w:rsidR="00F61DBC" w:rsidRDefault="00F61DBC"/>
        </w:tc>
        <w:tc>
          <w:tcPr>
            <w:tcW w:w="373" w:type="dxa"/>
          </w:tcPr>
          <w:p w14:paraId="504ADEC5" w14:textId="77777777" w:rsidR="00F61DBC" w:rsidRDefault="00F61DBC"/>
        </w:tc>
        <w:tc>
          <w:tcPr>
            <w:tcW w:w="373" w:type="dxa"/>
          </w:tcPr>
          <w:p w14:paraId="6350FFA2" w14:textId="77777777" w:rsidR="00F61DBC" w:rsidRDefault="00F61DBC"/>
        </w:tc>
        <w:tc>
          <w:tcPr>
            <w:tcW w:w="373" w:type="dxa"/>
          </w:tcPr>
          <w:p w14:paraId="356BE26A" w14:textId="77777777" w:rsidR="00F61DBC" w:rsidRDefault="00F61DBC"/>
        </w:tc>
        <w:tc>
          <w:tcPr>
            <w:tcW w:w="373" w:type="dxa"/>
          </w:tcPr>
          <w:p w14:paraId="06D9B9F4" w14:textId="77777777" w:rsidR="00F61DBC" w:rsidRDefault="00F61DBC"/>
        </w:tc>
        <w:tc>
          <w:tcPr>
            <w:tcW w:w="373" w:type="dxa"/>
          </w:tcPr>
          <w:p w14:paraId="69BF7704" w14:textId="77777777" w:rsidR="00F61DBC" w:rsidRDefault="00F61DBC"/>
        </w:tc>
        <w:tc>
          <w:tcPr>
            <w:tcW w:w="373" w:type="dxa"/>
          </w:tcPr>
          <w:p w14:paraId="7145C930" w14:textId="77777777" w:rsidR="00F61DBC" w:rsidRDefault="00F61DBC"/>
        </w:tc>
        <w:tc>
          <w:tcPr>
            <w:tcW w:w="373" w:type="dxa"/>
          </w:tcPr>
          <w:p w14:paraId="1D44367E" w14:textId="77777777" w:rsidR="00F61DBC" w:rsidRDefault="00F61DBC"/>
        </w:tc>
        <w:tc>
          <w:tcPr>
            <w:tcW w:w="373" w:type="dxa"/>
          </w:tcPr>
          <w:p w14:paraId="5CEB4395" w14:textId="77777777" w:rsidR="00F61DBC" w:rsidRDefault="00F61DBC"/>
        </w:tc>
        <w:tc>
          <w:tcPr>
            <w:tcW w:w="373" w:type="dxa"/>
          </w:tcPr>
          <w:p w14:paraId="488C93BB" w14:textId="77777777" w:rsidR="00F61DBC" w:rsidRDefault="00F61DBC"/>
        </w:tc>
        <w:tc>
          <w:tcPr>
            <w:tcW w:w="373" w:type="dxa"/>
          </w:tcPr>
          <w:p w14:paraId="540C364A" w14:textId="77777777" w:rsidR="00F61DBC" w:rsidRDefault="00F61DBC"/>
        </w:tc>
        <w:tc>
          <w:tcPr>
            <w:tcW w:w="373" w:type="dxa"/>
          </w:tcPr>
          <w:p w14:paraId="738B880D" w14:textId="77777777" w:rsidR="00F61DBC" w:rsidRDefault="00F61DBC"/>
        </w:tc>
        <w:tc>
          <w:tcPr>
            <w:tcW w:w="373" w:type="dxa"/>
          </w:tcPr>
          <w:p w14:paraId="4AEF4C63" w14:textId="77777777" w:rsidR="00F61DBC" w:rsidRDefault="00F61DBC"/>
        </w:tc>
        <w:tc>
          <w:tcPr>
            <w:tcW w:w="373" w:type="dxa"/>
          </w:tcPr>
          <w:p w14:paraId="595260EF" w14:textId="77777777" w:rsidR="00F61DBC" w:rsidRDefault="00F61DBC"/>
        </w:tc>
        <w:tc>
          <w:tcPr>
            <w:tcW w:w="373" w:type="dxa"/>
          </w:tcPr>
          <w:p w14:paraId="485D8B0A" w14:textId="77777777" w:rsidR="00F61DBC" w:rsidRDefault="00F61DBC"/>
        </w:tc>
        <w:tc>
          <w:tcPr>
            <w:tcW w:w="373" w:type="dxa"/>
          </w:tcPr>
          <w:p w14:paraId="47ABCCC8" w14:textId="77777777" w:rsidR="00F61DBC" w:rsidRDefault="00F61DBC"/>
        </w:tc>
        <w:tc>
          <w:tcPr>
            <w:tcW w:w="373" w:type="dxa"/>
          </w:tcPr>
          <w:p w14:paraId="24DBFFCE" w14:textId="77777777" w:rsidR="00F61DBC" w:rsidRDefault="00F61DBC"/>
        </w:tc>
        <w:tc>
          <w:tcPr>
            <w:tcW w:w="373" w:type="dxa"/>
          </w:tcPr>
          <w:p w14:paraId="26F151F0" w14:textId="77777777" w:rsidR="00F61DBC" w:rsidRDefault="00F61DBC"/>
        </w:tc>
        <w:tc>
          <w:tcPr>
            <w:tcW w:w="373" w:type="dxa"/>
          </w:tcPr>
          <w:p w14:paraId="12E11E56" w14:textId="77777777" w:rsidR="00F61DBC" w:rsidRDefault="00F61DBC"/>
        </w:tc>
        <w:tc>
          <w:tcPr>
            <w:tcW w:w="373" w:type="dxa"/>
          </w:tcPr>
          <w:p w14:paraId="61557AEB" w14:textId="77777777" w:rsidR="00F61DBC" w:rsidRDefault="00F61DBC"/>
        </w:tc>
        <w:tc>
          <w:tcPr>
            <w:tcW w:w="373" w:type="dxa"/>
          </w:tcPr>
          <w:p w14:paraId="2759739F" w14:textId="77777777" w:rsidR="00F61DBC" w:rsidRDefault="00F61DBC"/>
        </w:tc>
        <w:tc>
          <w:tcPr>
            <w:tcW w:w="373" w:type="dxa"/>
          </w:tcPr>
          <w:p w14:paraId="2DB563F8" w14:textId="77777777" w:rsidR="00F61DBC" w:rsidRDefault="00F61DBC"/>
        </w:tc>
        <w:tc>
          <w:tcPr>
            <w:tcW w:w="373" w:type="dxa"/>
          </w:tcPr>
          <w:p w14:paraId="22C8E654" w14:textId="77777777" w:rsidR="00F61DBC" w:rsidRDefault="00F61DBC"/>
        </w:tc>
        <w:tc>
          <w:tcPr>
            <w:tcW w:w="373" w:type="dxa"/>
          </w:tcPr>
          <w:p w14:paraId="1038F810" w14:textId="77777777" w:rsidR="00F61DBC" w:rsidRDefault="00F61DBC"/>
        </w:tc>
        <w:tc>
          <w:tcPr>
            <w:tcW w:w="373" w:type="dxa"/>
          </w:tcPr>
          <w:p w14:paraId="74914597" w14:textId="77777777" w:rsidR="00F61DBC" w:rsidRDefault="00F61DBC"/>
        </w:tc>
      </w:tr>
      <w:tr w:rsidR="00F61DBC" w14:paraId="4F770E8F" w14:textId="77777777">
        <w:trPr>
          <w:trHeight w:hRule="exact" w:val="360"/>
        </w:trPr>
        <w:tc>
          <w:tcPr>
            <w:tcW w:w="372" w:type="dxa"/>
          </w:tcPr>
          <w:p w14:paraId="01F7FA6D" w14:textId="77777777" w:rsidR="00F61DBC" w:rsidRDefault="00F61DBC"/>
        </w:tc>
        <w:tc>
          <w:tcPr>
            <w:tcW w:w="372" w:type="dxa"/>
          </w:tcPr>
          <w:p w14:paraId="214EC8DE" w14:textId="77777777" w:rsidR="00F61DBC" w:rsidRDefault="00F61DBC"/>
        </w:tc>
        <w:tc>
          <w:tcPr>
            <w:tcW w:w="372" w:type="dxa"/>
          </w:tcPr>
          <w:p w14:paraId="667CB900" w14:textId="77777777" w:rsidR="00F61DBC" w:rsidRDefault="00F61DBC"/>
        </w:tc>
        <w:tc>
          <w:tcPr>
            <w:tcW w:w="372" w:type="dxa"/>
          </w:tcPr>
          <w:p w14:paraId="59D2295D" w14:textId="77777777" w:rsidR="00F61DBC" w:rsidRDefault="00F61DBC"/>
        </w:tc>
        <w:tc>
          <w:tcPr>
            <w:tcW w:w="373" w:type="dxa"/>
          </w:tcPr>
          <w:p w14:paraId="6E89B1FE" w14:textId="77777777" w:rsidR="00F61DBC" w:rsidRDefault="00F61DBC"/>
        </w:tc>
        <w:tc>
          <w:tcPr>
            <w:tcW w:w="373" w:type="dxa"/>
          </w:tcPr>
          <w:p w14:paraId="337E5BFA" w14:textId="77777777" w:rsidR="00F61DBC" w:rsidRDefault="00F61DBC"/>
        </w:tc>
        <w:tc>
          <w:tcPr>
            <w:tcW w:w="373" w:type="dxa"/>
          </w:tcPr>
          <w:p w14:paraId="119B65A8" w14:textId="77777777" w:rsidR="00F61DBC" w:rsidRDefault="00F61DBC"/>
        </w:tc>
        <w:tc>
          <w:tcPr>
            <w:tcW w:w="373" w:type="dxa"/>
          </w:tcPr>
          <w:p w14:paraId="11979DB9" w14:textId="77777777" w:rsidR="00F61DBC" w:rsidRDefault="00F61DBC"/>
        </w:tc>
        <w:tc>
          <w:tcPr>
            <w:tcW w:w="373" w:type="dxa"/>
          </w:tcPr>
          <w:p w14:paraId="008A84D3" w14:textId="77777777" w:rsidR="00F61DBC" w:rsidRDefault="00F61DBC"/>
        </w:tc>
        <w:tc>
          <w:tcPr>
            <w:tcW w:w="373" w:type="dxa"/>
          </w:tcPr>
          <w:p w14:paraId="5D16321F" w14:textId="77777777" w:rsidR="00F61DBC" w:rsidRDefault="00F61DBC"/>
        </w:tc>
        <w:tc>
          <w:tcPr>
            <w:tcW w:w="373" w:type="dxa"/>
          </w:tcPr>
          <w:p w14:paraId="378DB431" w14:textId="77777777" w:rsidR="00F61DBC" w:rsidRDefault="00F61DBC"/>
        </w:tc>
        <w:tc>
          <w:tcPr>
            <w:tcW w:w="373" w:type="dxa"/>
          </w:tcPr>
          <w:p w14:paraId="52469471" w14:textId="77777777" w:rsidR="00F61DBC" w:rsidRDefault="00F61DBC"/>
        </w:tc>
        <w:tc>
          <w:tcPr>
            <w:tcW w:w="373" w:type="dxa"/>
          </w:tcPr>
          <w:p w14:paraId="78B98851" w14:textId="77777777" w:rsidR="00F61DBC" w:rsidRDefault="00F61DBC"/>
        </w:tc>
        <w:tc>
          <w:tcPr>
            <w:tcW w:w="373" w:type="dxa"/>
          </w:tcPr>
          <w:p w14:paraId="00AF8065" w14:textId="77777777" w:rsidR="00F61DBC" w:rsidRDefault="00F61DBC"/>
        </w:tc>
        <w:tc>
          <w:tcPr>
            <w:tcW w:w="373" w:type="dxa"/>
          </w:tcPr>
          <w:p w14:paraId="67DD44A2" w14:textId="77777777" w:rsidR="00F61DBC" w:rsidRDefault="00F61DBC"/>
        </w:tc>
        <w:tc>
          <w:tcPr>
            <w:tcW w:w="373" w:type="dxa"/>
          </w:tcPr>
          <w:p w14:paraId="2E9EDF8F" w14:textId="77777777" w:rsidR="00F61DBC" w:rsidRDefault="00F61DBC"/>
        </w:tc>
        <w:tc>
          <w:tcPr>
            <w:tcW w:w="373" w:type="dxa"/>
          </w:tcPr>
          <w:p w14:paraId="1FF334B0" w14:textId="77777777" w:rsidR="00F61DBC" w:rsidRDefault="00F61DBC"/>
        </w:tc>
        <w:tc>
          <w:tcPr>
            <w:tcW w:w="373" w:type="dxa"/>
          </w:tcPr>
          <w:p w14:paraId="5038FF35" w14:textId="77777777" w:rsidR="00F61DBC" w:rsidRDefault="00F61DBC"/>
        </w:tc>
        <w:tc>
          <w:tcPr>
            <w:tcW w:w="373" w:type="dxa"/>
          </w:tcPr>
          <w:p w14:paraId="35A361BB" w14:textId="77777777" w:rsidR="00F61DBC" w:rsidRDefault="00F61DBC"/>
        </w:tc>
        <w:tc>
          <w:tcPr>
            <w:tcW w:w="373" w:type="dxa"/>
          </w:tcPr>
          <w:p w14:paraId="57E915BA" w14:textId="77777777" w:rsidR="00F61DBC" w:rsidRDefault="00F61DBC"/>
        </w:tc>
        <w:tc>
          <w:tcPr>
            <w:tcW w:w="373" w:type="dxa"/>
          </w:tcPr>
          <w:p w14:paraId="23F375C3" w14:textId="77777777" w:rsidR="00F61DBC" w:rsidRDefault="00F61DBC"/>
        </w:tc>
        <w:tc>
          <w:tcPr>
            <w:tcW w:w="373" w:type="dxa"/>
          </w:tcPr>
          <w:p w14:paraId="4DF9709D" w14:textId="77777777" w:rsidR="00F61DBC" w:rsidRDefault="00F61DBC"/>
        </w:tc>
        <w:tc>
          <w:tcPr>
            <w:tcW w:w="373" w:type="dxa"/>
          </w:tcPr>
          <w:p w14:paraId="75620868" w14:textId="77777777" w:rsidR="00F61DBC" w:rsidRDefault="00F61DBC"/>
        </w:tc>
        <w:tc>
          <w:tcPr>
            <w:tcW w:w="373" w:type="dxa"/>
          </w:tcPr>
          <w:p w14:paraId="4CE961A9" w14:textId="77777777" w:rsidR="00F61DBC" w:rsidRDefault="00F61DBC"/>
        </w:tc>
        <w:tc>
          <w:tcPr>
            <w:tcW w:w="373" w:type="dxa"/>
          </w:tcPr>
          <w:p w14:paraId="30546F2E" w14:textId="77777777" w:rsidR="00F61DBC" w:rsidRDefault="00F61DBC"/>
        </w:tc>
        <w:tc>
          <w:tcPr>
            <w:tcW w:w="373" w:type="dxa"/>
          </w:tcPr>
          <w:p w14:paraId="323A08EF" w14:textId="77777777" w:rsidR="00F61DBC" w:rsidRDefault="00F61DBC"/>
        </w:tc>
        <w:tc>
          <w:tcPr>
            <w:tcW w:w="373" w:type="dxa"/>
          </w:tcPr>
          <w:p w14:paraId="77758EC4" w14:textId="77777777" w:rsidR="00F61DBC" w:rsidRDefault="00F61DBC"/>
        </w:tc>
        <w:tc>
          <w:tcPr>
            <w:tcW w:w="373" w:type="dxa"/>
          </w:tcPr>
          <w:p w14:paraId="73F2DC27" w14:textId="77777777" w:rsidR="00F61DBC" w:rsidRDefault="00F61DBC"/>
        </w:tc>
        <w:tc>
          <w:tcPr>
            <w:tcW w:w="373" w:type="dxa"/>
          </w:tcPr>
          <w:p w14:paraId="46F4B430" w14:textId="77777777" w:rsidR="00F61DBC" w:rsidRDefault="00F61DBC"/>
        </w:tc>
        <w:tc>
          <w:tcPr>
            <w:tcW w:w="373" w:type="dxa"/>
          </w:tcPr>
          <w:p w14:paraId="34B15E32" w14:textId="77777777" w:rsidR="00F61DBC" w:rsidRDefault="00F61DBC"/>
        </w:tc>
        <w:tc>
          <w:tcPr>
            <w:tcW w:w="373" w:type="dxa"/>
          </w:tcPr>
          <w:p w14:paraId="137765F4" w14:textId="77777777" w:rsidR="00F61DBC" w:rsidRDefault="00F61DBC"/>
        </w:tc>
        <w:tc>
          <w:tcPr>
            <w:tcW w:w="373" w:type="dxa"/>
          </w:tcPr>
          <w:p w14:paraId="668F078C" w14:textId="77777777" w:rsidR="00F61DBC" w:rsidRDefault="00F61DBC"/>
        </w:tc>
        <w:tc>
          <w:tcPr>
            <w:tcW w:w="373" w:type="dxa"/>
          </w:tcPr>
          <w:p w14:paraId="182171C2" w14:textId="77777777" w:rsidR="00F61DBC" w:rsidRDefault="00F61DBC"/>
        </w:tc>
        <w:tc>
          <w:tcPr>
            <w:tcW w:w="373" w:type="dxa"/>
          </w:tcPr>
          <w:p w14:paraId="5615E888" w14:textId="77777777" w:rsidR="00F61DBC" w:rsidRDefault="00F61DBC"/>
        </w:tc>
        <w:tc>
          <w:tcPr>
            <w:tcW w:w="373" w:type="dxa"/>
          </w:tcPr>
          <w:p w14:paraId="21868712" w14:textId="77777777" w:rsidR="00F61DBC" w:rsidRDefault="00F61DBC"/>
        </w:tc>
        <w:tc>
          <w:tcPr>
            <w:tcW w:w="373" w:type="dxa"/>
          </w:tcPr>
          <w:p w14:paraId="40F872F7" w14:textId="77777777" w:rsidR="00F61DBC" w:rsidRDefault="00F61DBC"/>
        </w:tc>
        <w:tc>
          <w:tcPr>
            <w:tcW w:w="373" w:type="dxa"/>
          </w:tcPr>
          <w:p w14:paraId="165F34C4" w14:textId="77777777" w:rsidR="00F61DBC" w:rsidRDefault="00F61DBC"/>
        </w:tc>
        <w:tc>
          <w:tcPr>
            <w:tcW w:w="373" w:type="dxa"/>
          </w:tcPr>
          <w:p w14:paraId="5D77FE2C" w14:textId="77777777" w:rsidR="00F61DBC" w:rsidRDefault="00F61DBC"/>
        </w:tc>
        <w:tc>
          <w:tcPr>
            <w:tcW w:w="373" w:type="dxa"/>
          </w:tcPr>
          <w:p w14:paraId="5F5EB5F3" w14:textId="77777777" w:rsidR="00F61DBC" w:rsidRDefault="00F61DBC"/>
        </w:tc>
      </w:tr>
      <w:tr w:rsidR="00F61DBC" w14:paraId="544B443B" w14:textId="77777777">
        <w:trPr>
          <w:trHeight w:hRule="exact" w:val="360"/>
        </w:trPr>
        <w:tc>
          <w:tcPr>
            <w:tcW w:w="372" w:type="dxa"/>
          </w:tcPr>
          <w:p w14:paraId="25765147" w14:textId="77777777" w:rsidR="00F61DBC" w:rsidRDefault="00F61DBC"/>
        </w:tc>
        <w:tc>
          <w:tcPr>
            <w:tcW w:w="372" w:type="dxa"/>
          </w:tcPr>
          <w:p w14:paraId="4718D5A7" w14:textId="77777777" w:rsidR="00F61DBC" w:rsidRDefault="00F61DBC"/>
        </w:tc>
        <w:tc>
          <w:tcPr>
            <w:tcW w:w="372" w:type="dxa"/>
          </w:tcPr>
          <w:p w14:paraId="1EC93EBD" w14:textId="77777777" w:rsidR="00F61DBC" w:rsidRDefault="00F61DBC"/>
        </w:tc>
        <w:tc>
          <w:tcPr>
            <w:tcW w:w="372" w:type="dxa"/>
          </w:tcPr>
          <w:p w14:paraId="29788EAF" w14:textId="77777777" w:rsidR="00F61DBC" w:rsidRDefault="00F61DBC"/>
        </w:tc>
        <w:tc>
          <w:tcPr>
            <w:tcW w:w="373" w:type="dxa"/>
          </w:tcPr>
          <w:p w14:paraId="1106A7FE" w14:textId="77777777" w:rsidR="00F61DBC" w:rsidRDefault="00F61DBC"/>
        </w:tc>
        <w:tc>
          <w:tcPr>
            <w:tcW w:w="373" w:type="dxa"/>
          </w:tcPr>
          <w:p w14:paraId="47677BA3" w14:textId="77777777" w:rsidR="00F61DBC" w:rsidRDefault="00F61DBC"/>
        </w:tc>
        <w:tc>
          <w:tcPr>
            <w:tcW w:w="373" w:type="dxa"/>
          </w:tcPr>
          <w:p w14:paraId="67FEF72D" w14:textId="77777777" w:rsidR="00F61DBC" w:rsidRDefault="00F61DBC"/>
        </w:tc>
        <w:tc>
          <w:tcPr>
            <w:tcW w:w="373" w:type="dxa"/>
          </w:tcPr>
          <w:p w14:paraId="3B5D66D2" w14:textId="77777777" w:rsidR="00F61DBC" w:rsidRDefault="00F61DBC"/>
        </w:tc>
        <w:tc>
          <w:tcPr>
            <w:tcW w:w="373" w:type="dxa"/>
          </w:tcPr>
          <w:p w14:paraId="093E483B" w14:textId="77777777" w:rsidR="00F61DBC" w:rsidRDefault="00F61DBC"/>
        </w:tc>
        <w:tc>
          <w:tcPr>
            <w:tcW w:w="373" w:type="dxa"/>
          </w:tcPr>
          <w:p w14:paraId="3565ACEB" w14:textId="77777777" w:rsidR="00F61DBC" w:rsidRDefault="00F61DBC"/>
        </w:tc>
        <w:tc>
          <w:tcPr>
            <w:tcW w:w="373" w:type="dxa"/>
          </w:tcPr>
          <w:p w14:paraId="18A770AA" w14:textId="77777777" w:rsidR="00F61DBC" w:rsidRDefault="00F61DBC"/>
        </w:tc>
        <w:tc>
          <w:tcPr>
            <w:tcW w:w="373" w:type="dxa"/>
          </w:tcPr>
          <w:p w14:paraId="6A99F38F" w14:textId="77777777" w:rsidR="00F61DBC" w:rsidRDefault="00F61DBC"/>
        </w:tc>
        <w:tc>
          <w:tcPr>
            <w:tcW w:w="373" w:type="dxa"/>
          </w:tcPr>
          <w:p w14:paraId="2F21B1EE" w14:textId="77777777" w:rsidR="00F61DBC" w:rsidRDefault="00F61DBC"/>
        </w:tc>
        <w:tc>
          <w:tcPr>
            <w:tcW w:w="373" w:type="dxa"/>
          </w:tcPr>
          <w:p w14:paraId="3AB3D067" w14:textId="77777777" w:rsidR="00F61DBC" w:rsidRDefault="00F61DBC"/>
        </w:tc>
        <w:tc>
          <w:tcPr>
            <w:tcW w:w="373" w:type="dxa"/>
          </w:tcPr>
          <w:p w14:paraId="1F4ECA33" w14:textId="77777777" w:rsidR="00F61DBC" w:rsidRDefault="00F61DBC"/>
        </w:tc>
        <w:tc>
          <w:tcPr>
            <w:tcW w:w="373" w:type="dxa"/>
          </w:tcPr>
          <w:p w14:paraId="2CAFC4A5" w14:textId="77777777" w:rsidR="00F61DBC" w:rsidRDefault="00F61DBC"/>
        </w:tc>
        <w:tc>
          <w:tcPr>
            <w:tcW w:w="373" w:type="dxa"/>
          </w:tcPr>
          <w:p w14:paraId="6E17B7AB" w14:textId="77777777" w:rsidR="00F61DBC" w:rsidRDefault="00F61DBC"/>
        </w:tc>
        <w:tc>
          <w:tcPr>
            <w:tcW w:w="373" w:type="dxa"/>
          </w:tcPr>
          <w:p w14:paraId="1EEE1123" w14:textId="77777777" w:rsidR="00F61DBC" w:rsidRDefault="00F61DBC"/>
        </w:tc>
        <w:tc>
          <w:tcPr>
            <w:tcW w:w="373" w:type="dxa"/>
          </w:tcPr>
          <w:p w14:paraId="2E14227D" w14:textId="77777777" w:rsidR="00F61DBC" w:rsidRDefault="00F61DBC"/>
        </w:tc>
        <w:tc>
          <w:tcPr>
            <w:tcW w:w="373" w:type="dxa"/>
          </w:tcPr>
          <w:p w14:paraId="557BE6C8" w14:textId="77777777" w:rsidR="00F61DBC" w:rsidRDefault="00F61DBC"/>
        </w:tc>
        <w:tc>
          <w:tcPr>
            <w:tcW w:w="373" w:type="dxa"/>
          </w:tcPr>
          <w:p w14:paraId="0D516A8A" w14:textId="77777777" w:rsidR="00F61DBC" w:rsidRDefault="00F61DBC"/>
        </w:tc>
        <w:tc>
          <w:tcPr>
            <w:tcW w:w="373" w:type="dxa"/>
          </w:tcPr>
          <w:p w14:paraId="0770E87C" w14:textId="77777777" w:rsidR="00F61DBC" w:rsidRDefault="00F61DBC"/>
        </w:tc>
        <w:tc>
          <w:tcPr>
            <w:tcW w:w="373" w:type="dxa"/>
          </w:tcPr>
          <w:p w14:paraId="119380F1" w14:textId="77777777" w:rsidR="00F61DBC" w:rsidRDefault="00F61DBC"/>
        </w:tc>
        <w:tc>
          <w:tcPr>
            <w:tcW w:w="373" w:type="dxa"/>
          </w:tcPr>
          <w:p w14:paraId="62C65140" w14:textId="77777777" w:rsidR="00F61DBC" w:rsidRDefault="00F61DBC"/>
        </w:tc>
        <w:tc>
          <w:tcPr>
            <w:tcW w:w="373" w:type="dxa"/>
          </w:tcPr>
          <w:p w14:paraId="6D27EAD3" w14:textId="77777777" w:rsidR="00F61DBC" w:rsidRDefault="00F61DBC"/>
        </w:tc>
        <w:tc>
          <w:tcPr>
            <w:tcW w:w="373" w:type="dxa"/>
          </w:tcPr>
          <w:p w14:paraId="2F68940B" w14:textId="77777777" w:rsidR="00F61DBC" w:rsidRDefault="00F61DBC"/>
        </w:tc>
        <w:tc>
          <w:tcPr>
            <w:tcW w:w="373" w:type="dxa"/>
          </w:tcPr>
          <w:p w14:paraId="5A043958" w14:textId="77777777" w:rsidR="00F61DBC" w:rsidRDefault="00F61DBC"/>
        </w:tc>
        <w:tc>
          <w:tcPr>
            <w:tcW w:w="373" w:type="dxa"/>
          </w:tcPr>
          <w:p w14:paraId="6F18CC84" w14:textId="77777777" w:rsidR="00F61DBC" w:rsidRDefault="00F61DBC"/>
        </w:tc>
        <w:tc>
          <w:tcPr>
            <w:tcW w:w="373" w:type="dxa"/>
          </w:tcPr>
          <w:p w14:paraId="256AE535" w14:textId="77777777" w:rsidR="00F61DBC" w:rsidRDefault="00F61DBC"/>
        </w:tc>
        <w:tc>
          <w:tcPr>
            <w:tcW w:w="373" w:type="dxa"/>
          </w:tcPr>
          <w:p w14:paraId="10E7E278" w14:textId="77777777" w:rsidR="00F61DBC" w:rsidRDefault="00F61DBC"/>
        </w:tc>
        <w:tc>
          <w:tcPr>
            <w:tcW w:w="373" w:type="dxa"/>
          </w:tcPr>
          <w:p w14:paraId="2AE7E29F" w14:textId="77777777" w:rsidR="00F61DBC" w:rsidRDefault="00F61DBC"/>
        </w:tc>
        <w:tc>
          <w:tcPr>
            <w:tcW w:w="373" w:type="dxa"/>
          </w:tcPr>
          <w:p w14:paraId="1CEDBD1D" w14:textId="77777777" w:rsidR="00F61DBC" w:rsidRDefault="00F61DBC"/>
        </w:tc>
        <w:tc>
          <w:tcPr>
            <w:tcW w:w="373" w:type="dxa"/>
          </w:tcPr>
          <w:p w14:paraId="677CC2B8" w14:textId="77777777" w:rsidR="00F61DBC" w:rsidRDefault="00F61DBC"/>
        </w:tc>
        <w:tc>
          <w:tcPr>
            <w:tcW w:w="373" w:type="dxa"/>
          </w:tcPr>
          <w:p w14:paraId="38470E19" w14:textId="77777777" w:rsidR="00F61DBC" w:rsidRDefault="00F61DBC"/>
        </w:tc>
        <w:tc>
          <w:tcPr>
            <w:tcW w:w="373" w:type="dxa"/>
          </w:tcPr>
          <w:p w14:paraId="18F49539" w14:textId="77777777" w:rsidR="00F61DBC" w:rsidRDefault="00F61DBC"/>
        </w:tc>
        <w:tc>
          <w:tcPr>
            <w:tcW w:w="373" w:type="dxa"/>
          </w:tcPr>
          <w:p w14:paraId="7A0D71C3" w14:textId="77777777" w:rsidR="00F61DBC" w:rsidRDefault="00F61DBC"/>
        </w:tc>
        <w:tc>
          <w:tcPr>
            <w:tcW w:w="373" w:type="dxa"/>
          </w:tcPr>
          <w:p w14:paraId="70D23FAC" w14:textId="77777777" w:rsidR="00F61DBC" w:rsidRDefault="00F61DBC"/>
        </w:tc>
        <w:tc>
          <w:tcPr>
            <w:tcW w:w="373" w:type="dxa"/>
          </w:tcPr>
          <w:p w14:paraId="4CE190CF" w14:textId="77777777" w:rsidR="00F61DBC" w:rsidRDefault="00F61DBC"/>
        </w:tc>
        <w:tc>
          <w:tcPr>
            <w:tcW w:w="373" w:type="dxa"/>
          </w:tcPr>
          <w:p w14:paraId="047D41A0" w14:textId="77777777" w:rsidR="00F61DBC" w:rsidRDefault="00F61DBC"/>
        </w:tc>
      </w:tr>
      <w:tr w:rsidR="00F61DBC" w14:paraId="2D9E7070" w14:textId="77777777">
        <w:trPr>
          <w:trHeight w:hRule="exact" w:val="360"/>
        </w:trPr>
        <w:tc>
          <w:tcPr>
            <w:tcW w:w="372" w:type="dxa"/>
          </w:tcPr>
          <w:p w14:paraId="6685729C" w14:textId="77777777" w:rsidR="00F61DBC" w:rsidRDefault="00F61DBC"/>
        </w:tc>
        <w:tc>
          <w:tcPr>
            <w:tcW w:w="372" w:type="dxa"/>
          </w:tcPr>
          <w:p w14:paraId="288AA915" w14:textId="77777777" w:rsidR="00F61DBC" w:rsidRDefault="00F61DBC"/>
        </w:tc>
        <w:tc>
          <w:tcPr>
            <w:tcW w:w="372" w:type="dxa"/>
          </w:tcPr>
          <w:p w14:paraId="6A855F5F" w14:textId="77777777" w:rsidR="00F61DBC" w:rsidRDefault="00F61DBC"/>
        </w:tc>
        <w:tc>
          <w:tcPr>
            <w:tcW w:w="372" w:type="dxa"/>
          </w:tcPr>
          <w:p w14:paraId="19A8AA10" w14:textId="77777777" w:rsidR="00F61DBC" w:rsidRDefault="00F61DBC"/>
        </w:tc>
        <w:tc>
          <w:tcPr>
            <w:tcW w:w="373" w:type="dxa"/>
          </w:tcPr>
          <w:p w14:paraId="7690E686" w14:textId="77777777" w:rsidR="00F61DBC" w:rsidRDefault="00F61DBC"/>
        </w:tc>
        <w:tc>
          <w:tcPr>
            <w:tcW w:w="373" w:type="dxa"/>
          </w:tcPr>
          <w:p w14:paraId="2FE8A428" w14:textId="77777777" w:rsidR="00F61DBC" w:rsidRDefault="00F61DBC"/>
        </w:tc>
        <w:tc>
          <w:tcPr>
            <w:tcW w:w="373" w:type="dxa"/>
          </w:tcPr>
          <w:p w14:paraId="0AEE6794" w14:textId="77777777" w:rsidR="00F61DBC" w:rsidRDefault="00F61DBC"/>
        </w:tc>
        <w:tc>
          <w:tcPr>
            <w:tcW w:w="373" w:type="dxa"/>
          </w:tcPr>
          <w:p w14:paraId="77085275" w14:textId="77777777" w:rsidR="00F61DBC" w:rsidRDefault="00F61DBC"/>
        </w:tc>
        <w:tc>
          <w:tcPr>
            <w:tcW w:w="373" w:type="dxa"/>
          </w:tcPr>
          <w:p w14:paraId="15504D77" w14:textId="77777777" w:rsidR="00F61DBC" w:rsidRDefault="00F61DBC"/>
        </w:tc>
        <w:tc>
          <w:tcPr>
            <w:tcW w:w="373" w:type="dxa"/>
          </w:tcPr>
          <w:p w14:paraId="44B8848E" w14:textId="77777777" w:rsidR="00F61DBC" w:rsidRDefault="00F61DBC"/>
        </w:tc>
        <w:tc>
          <w:tcPr>
            <w:tcW w:w="373" w:type="dxa"/>
          </w:tcPr>
          <w:p w14:paraId="75C20982" w14:textId="77777777" w:rsidR="00F61DBC" w:rsidRDefault="00F61DBC"/>
        </w:tc>
        <w:tc>
          <w:tcPr>
            <w:tcW w:w="373" w:type="dxa"/>
          </w:tcPr>
          <w:p w14:paraId="2FF3BCD5" w14:textId="77777777" w:rsidR="00F61DBC" w:rsidRDefault="00F61DBC"/>
        </w:tc>
        <w:tc>
          <w:tcPr>
            <w:tcW w:w="373" w:type="dxa"/>
          </w:tcPr>
          <w:p w14:paraId="34A013EB" w14:textId="77777777" w:rsidR="00F61DBC" w:rsidRDefault="00F61DBC"/>
        </w:tc>
        <w:tc>
          <w:tcPr>
            <w:tcW w:w="373" w:type="dxa"/>
          </w:tcPr>
          <w:p w14:paraId="7C28DE5B" w14:textId="77777777" w:rsidR="00F61DBC" w:rsidRDefault="00F61DBC"/>
        </w:tc>
        <w:tc>
          <w:tcPr>
            <w:tcW w:w="373" w:type="dxa"/>
          </w:tcPr>
          <w:p w14:paraId="46E74DE8" w14:textId="77777777" w:rsidR="00F61DBC" w:rsidRDefault="00F61DBC"/>
        </w:tc>
        <w:tc>
          <w:tcPr>
            <w:tcW w:w="373" w:type="dxa"/>
          </w:tcPr>
          <w:p w14:paraId="32A49912" w14:textId="77777777" w:rsidR="00F61DBC" w:rsidRDefault="00F61DBC"/>
        </w:tc>
        <w:tc>
          <w:tcPr>
            <w:tcW w:w="373" w:type="dxa"/>
          </w:tcPr>
          <w:p w14:paraId="6F910E92" w14:textId="77777777" w:rsidR="00F61DBC" w:rsidRDefault="00F61DBC"/>
        </w:tc>
        <w:tc>
          <w:tcPr>
            <w:tcW w:w="373" w:type="dxa"/>
          </w:tcPr>
          <w:p w14:paraId="2AE8D85F" w14:textId="77777777" w:rsidR="00F61DBC" w:rsidRDefault="00F61DBC"/>
        </w:tc>
        <w:tc>
          <w:tcPr>
            <w:tcW w:w="373" w:type="dxa"/>
          </w:tcPr>
          <w:p w14:paraId="41C18C8D" w14:textId="77777777" w:rsidR="00F61DBC" w:rsidRDefault="00F61DBC"/>
        </w:tc>
        <w:tc>
          <w:tcPr>
            <w:tcW w:w="373" w:type="dxa"/>
          </w:tcPr>
          <w:p w14:paraId="3939E779" w14:textId="77777777" w:rsidR="00F61DBC" w:rsidRDefault="00F61DBC"/>
        </w:tc>
        <w:tc>
          <w:tcPr>
            <w:tcW w:w="373" w:type="dxa"/>
          </w:tcPr>
          <w:p w14:paraId="7D71D629" w14:textId="77777777" w:rsidR="00F61DBC" w:rsidRDefault="00F61DBC"/>
        </w:tc>
        <w:tc>
          <w:tcPr>
            <w:tcW w:w="373" w:type="dxa"/>
          </w:tcPr>
          <w:p w14:paraId="1331CE7F" w14:textId="77777777" w:rsidR="00F61DBC" w:rsidRDefault="00F61DBC"/>
        </w:tc>
        <w:tc>
          <w:tcPr>
            <w:tcW w:w="373" w:type="dxa"/>
          </w:tcPr>
          <w:p w14:paraId="78CB8B51" w14:textId="77777777" w:rsidR="00F61DBC" w:rsidRDefault="00F61DBC"/>
        </w:tc>
        <w:tc>
          <w:tcPr>
            <w:tcW w:w="373" w:type="dxa"/>
          </w:tcPr>
          <w:p w14:paraId="33AC9092" w14:textId="77777777" w:rsidR="00F61DBC" w:rsidRDefault="00F61DBC"/>
        </w:tc>
        <w:tc>
          <w:tcPr>
            <w:tcW w:w="373" w:type="dxa"/>
          </w:tcPr>
          <w:p w14:paraId="7E330B79" w14:textId="77777777" w:rsidR="00F61DBC" w:rsidRDefault="00F61DBC"/>
        </w:tc>
        <w:tc>
          <w:tcPr>
            <w:tcW w:w="373" w:type="dxa"/>
          </w:tcPr>
          <w:p w14:paraId="074C2A61" w14:textId="77777777" w:rsidR="00F61DBC" w:rsidRDefault="00F61DBC"/>
        </w:tc>
        <w:tc>
          <w:tcPr>
            <w:tcW w:w="373" w:type="dxa"/>
          </w:tcPr>
          <w:p w14:paraId="100283D0" w14:textId="77777777" w:rsidR="00F61DBC" w:rsidRDefault="00F61DBC"/>
        </w:tc>
        <w:tc>
          <w:tcPr>
            <w:tcW w:w="373" w:type="dxa"/>
          </w:tcPr>
          <w:p w14:paraId="4B877B5C" w14:textId="77777777" w:rsidR="00F61DBC" w:rsidRDefault="00F61DBC"/>
        </w:tc>
        <w:tc>
          <w:tcPr>
            <w:tcW w:w="373" w:type="dxa"/>
          </w:tcPr>
          <w:p w14:paraId="27944620" w14:textId="77777777" w:rsidR="00F61DBC" w:rsidRDefault="00F61DBC"/>
        </w:tc>
        <w:tc>
          <w:tcPr>
            <w:tcW w:w="373" w:type="dxa"/>
          </w:tcPr>
          <w:p w14:paraId="7E52FAF6" w14:textId="77777777" w:rsidR="00F61DBC" w:rsidRDefault="00F61DBC"/>
        </w:tc>
        <w:tc>
          <w:tcPr>
            <w:tcW w:w="373" w:type="dxa"/>
          </w:tcPr>
          <w:p w14:paraId="50729831" w14:textId="77777777" w:rsidR="00F61DBC" w:rsidRDefault="00F61DBC"/>
        </w:tc>
        <w:tc>
          <w:tcPr>
            <w:tcW w:w="373" w:type="dxa"/>
          </w:tcPr>
          <w:p w14:paraId="57456E22" w14:textId="77777777" w:rsidR="00F61DBC" w:rsidRDefault="00F61DBC"/>
        </w:tc>
        <w:tc>
          <w:tcPr>
            <w:tcW w:w="373" w:type="dxa"/>
          </w:tcPr>
          <w:p w14:paraId="1D9F027E" w14:textId="77777777" w:rsidR="00F61DBC" w:rsidRDefault="00F61DBC"/>
        </w:tc>
        <w:tc>
          <w:tcPr>
            <w:tcW w:w="373" w:type="dxa"/>
          </w:tcPr>
          <w:p w14:paraId="782F6413" w14:textId="77777777" w:rsidR="00F61DBC" w:rsidRDefault="00F61DBC"/>
        </w:tc>
        <w:tc>
          <w:tcPr>
            <w:tcW w:w="373" w:type="dxa"/>
          </w:tcPr>
          <w:p w14:paraId="4D1F37F8" w14:textId="77777777" w:rsidR="00F61DBC" w:rsidRDefault="00F61DBC"/>
        </w:tc>
        <w:tc>
          <w:tcPr>
            <w:tcW w:w="373" w:type="dxa"/>
          </w:tcPr>
          <w:p w14:paraId="41B303BA" w14:textId="77777777" w:rsidR="00F61DBC" w:rsidRDefault="00F61DBC"/>
        </w:tc>
        <w:tc>
          <w:tcPr>
            <w:tcW w:w="373" w:type="dxa"/>
          </w:tcPr>
          <w:p w14:paraId="0BA2E039" w14:textId="77777777" w:rsidR="00F61DBC" w:rsidRDefault="00F61DBC"/>
        </w:tc>
        <w:tc>
          <w:tcPr>
            <w:tcW w:w="373" w:type="dxa"/>
          </w:tcPr>
          <w:p w14:paraId="0280A288" w14:textId="77777777" w:rsidR="00F61DBC" w:rsidRDefault="00F61DBC"/>
        </w:tc>
        <w:tc>
          <w:tcPr>
            <w:tcW w:w="373" w:type="dxa"/>
          </w:tcPr>
          <w:p w14:paraId="1BE7FB3F" w14:textId="77777777" w:rsidR="00F61DBC" w:rsidRDefault="00F61DBC"/>
        </w:tc>
      </w:tr>
      <w:tr w:rsidR="00F61DBC" w14:paraId="343696A9" w14:textId="77777777">
        <w:trPr>
          <w:trHeight w:hRule="exact" w:val="360"/>
        </w:trPr>
        <w:tc>
          <w:tcPr>
            <w:tcW w:w="372" w:type="dxa"/>
          </w:tcPr>
          <w:p w14:paraId="324C4D48" w14:textId="77777777" w:rsidR="00F61DBC" w:rsidRDefault="00F61DBC"/>
        </w:tc>
        <w:tc>
          <w:tcPr>
            <w:tcW w:w="372" w:type="dxa"/>
          </w:tcPr>
          <w:p w14:paraId="343D9FC5" w14:textId="77777777" w:rsidR="00F61DBC" w:rsidRDefault="00F61DBC"/>
        </w:tc>
        <w:tc>
          <w:tcPr>
            <w:tcW w:w="372" w:type="dxa"/>
          </w:tcPr>
          <w:p w14:paraId="3B270F86" w14:textId="77777777" w:rsidR="00F61DBC" w:rsidRDefault="00F61DBC"/>
        </w:tc>
        <w:tc>
          <w:tcPr>
            <w:tcW w:w="372" w:type="dxa"/>
          </w:tcPr>
          <w:p w14:paraId="648B620B" w14:textId="77777777" w:rsidR="00F61DBC" w:rsidRDefault="00F61DBC"/>
        </w:tc>
        <w:tc>
          <w:tcPr>
            <w:tcW w:w="373" w:type="dxa"/>
          </w:tcPr>
          <w:p w14:paraId="523D1C15" w14:textId="77777777" w:rsidR="00F61DBC" w:rsidRDefault="00F61DBC"/>
        </w:tc>
        <w:tc>
          <w:tcPr>
            <w:tcW w:w="373" w:type="dxa"/>
          </w:tcPr>
          <w:p w14:paraId="0D6B348A" w14:textId="77777777" w:rsidR="00F61DBC" w:rsidRDefault="00F61DBC"/>
        </w:tc>
        <w:tc>
          <w:tcPr>
            <w:tcW w:w="373" w:type="dxa"/>
          </w:tcPr>
          <w:p w14:paraId="64CB3C9E" w14:textId="77777777" w:rsidR="00F61DBC" w:rsidRDefault="00F61DBC"/>
        </w:tc>
        <w:tc>
          <w:tcPr>
            <w:tcW w:w="373" w:type="dxa"/>
          </w:tcPr>
          <w:p w14:paraId="63E152DC" w14:textId="77777777" w:rsidR="00F61DBC" w:rsidRDefault="00F61DBC"/>
        </w:tc>
        <w:tc>
          <w:tcPr>
            <w:tcW w:w="373" w:type="dxa"/>
          </w:tcPr>
          <w:p w14:paraId="5634BD7A" w14:textId="77777777" w:rsidR="00F61DBC" w:rsidRDefault="00F61DBC"/>
        </w:tc>
        <w:tc>
          <w:tcPr>
            <w:tcW w:w="373" w:type="dxa"/>
          </w:tcPr>
          <w:p w14:paraId="4055DF51" w14:textId="77777777" w:rsidR="00F61DBC" w:rsidRDefault="00F61DBC"/>
        </w:tc>
        <w:tc>
          <w:tcPr>
            <w:tcW w:w="373" w:type="dxa"/>
          </w:tcPr>
          <w:p w14:paraId="3964F2C7" w14:textId="77777777" w:rsidR="00F61DBC" w:rsidRDefault="00F61DBC"/>
        </w:tc>
        <w:tc>
          <w:tcPr>
            <w:tcW w:w="373" w:type="dxa"/>
          </w:tcPr>
          <w:p w14:paraId="70C299A7" w14:textId="77777777" w:rsidR="00F61DBC" w:rsidRDefault="00F61DBC"/>
        </w:tc>
        <w:tc>
          <w:tcPr>
            <w:tcW w:w="373" w:type="dxa"/>
          </w:tcPr>
          <w:p w14:paraId="748D81F1" w14:textId="77777777" w:rsidR="00F61DBC" w:rsidRDefault="00F61DBC"/>
        </w:tc>
        <w:tc>
          <w:tcPr>
            <w:tcW w:w="373" w:type="dxa"/>
          </w:tcPr>
          <w:p w14:paraId="73BEF881" w14:textId="77777777" w:rsidR="00F61DBC" w:rsidRDefault="00F61DBC"/>
        </w:tc>
        <w:tc>
          <w:tcPr>
            <w:tcW w:w="373" w:type="dxa"/>
          </w:tcPr>
          <w:p w14:paraId="005053BE" w14:textId="77777777" w:rsidR="00F61DBC" w:rsidRDefault="00F61DBC"/>
        </w:tc>
        <w:tc>
          <w:tcPr>
            <w:tcW w:w="373" w:type="dxa"/>
          </w:tcPr>
          <w:p w14:paraId="24A962A3" w14:textId="77777777" w:rsidR="00F61DBC" w:rsidRDefault="00F61DBC"/>
        </w:tc>
        <w:tc>
          <w:tcPr>
            <w:tcW w:w="373" w:type="dxa"/>
          </w:tcPr>
          <w:p w14:paraId="1139CD0D" w14:textId="77777777" w:rsidR="00F61DBC" w:rsidRDefault="00F61DBC"/>
        </w:tc>
        <w:tc>
          <w:tcPr>
            <w:tcW w:w="373" w:type="dxa"/>
          </w:tcPr>
          <w:p w14:paraId="717C38AC" w14:textId="77777777" w:rsidR="00F61DBC" w:rsidRDefault="00F61DBC"/>
        </w:tc>
        <w:tc>
          <w:tcPr>
            <w:tcW w:w="373" w:type="dxa"/>
          </w:tcPr>
          <w:p w14:paraId="45970D3A" w14:textId="77777777" w:rsidR="00F61DBC" w:rsidRDefault="00F61DBC"/>
        </w:tc>
        <w:tc>
          <w:tcPr>
            <w:tcW w:w="373" w:type="dxa"/>
          </w:tcPr>
          <w:p w14:paraId="4EE355E4" w14:textId="77777777" w:rsidR="00F61DBC" w:rsidRDefault="00F61DBC"/>
        </w:tc>
        <w:tc>
          <w:tcPr>
            <w:tcW w:w="373" w:type="dxa"/>
          </w:tcPr>
          <w:p w14:paraId="0262F448" w14:textId="77777777" w:rsidR="00F61DBC" w:rsidRDefault="00F61DBC"/>
        </w:tc>
        <w:tc>
          <w:tcPr>
            <w:tcW w:w="373" w:type="dxa"/>
          </w:tcPr>
          <w:p w14:paraId="29422993" w14:textId="77777777" w:rsidR="00F61DBC" w:rsidRDefault="00F61DBC"/>
        </w:tc>
        <w:tc>
          <w:tcPr>
            <w:tcW w:w="373" w:type="dxa"/>
          </w:tcPr>
          <w:p w14:paraId="6A41C7D1" w14:textId="77777777" w:rsidR="00F61DBC" w:rsidRDefault="00F61DBC"/>
        </w:tc>
        <w:tc>
          <w:tcPr>
            <w:tcW w:w="373" w:type="dxa"/>
          </w:tcPr>
          <w:p w14:paraId="789B7E7B" w14:textId="77777777" w:rsidR="00F61DBC" w:rsidRDefault="00F61DBC"/>
        </w:tc>
        <w:tc>
          <w:tcPr>
            <w:tcW w:w="373" w:type="dxa"/>
          </w:tcPr>
          <w:p w14:paraId="0050218F" w14:textId="77777777" w:rsidR="00F61DBC" w:rsidRDefault="00F61DBC"/>
        </w:tc>
        <w:tc>
          <w:tcPr>
            <w:tcW w:w="373" w:type="dxa"/>
          </w:tcPr>
          <w:p w14:paraId="1D241B95" w14:textId="77777777" w:rsidR="00F61DBC" w:rsidRDefault="00F61DBC"/>
        </w:tc>
        <w:tc>
          <w:tcPr>
            <w:tcW w:w="373" w:type="dxa"/>
          </w:tcPr>
          <w:p w14:paraId="0D42D230" w14:textId="77777777" w:rsidR="00F61DBC" w:rsidRDefault="00F61DBC"/>
        </w:tc>
        <w:tc>
          <w:tcPr>
            <w:tcW w:w="373" w:type="dxa"/>
          </w:tcPr>
          <w:p w14:paraId="57863FFF" w14:textId="77777777" w:rsidR="00F61DBC" w:rsidRDefault="00F61DBC"/>
        </w:tc>
        <w:tc>
          <w:tcPr>
            <w:tcW w:w="373" w:type="dxa"/>
          </w:tcPr>
          <w:p w14:paraId="5451FB31" w14:textId="77777777" w:rsidR="00F61DBC" w:rsidRDefault="00F61DBC"/>
        </w:tc>
        <w:tc>
          <w:tcPr>
            <w:tcW w:w="373" w:type="dxa"/>
          </w:tcPr>
          <w:p w14:paraId="681E73AB" w14:textId="77777777" w:rsidR="00F61DBC" w:rsidRDefault="00F61DBC"/>
        </w:tc>
        <w:tc>
          <w:tcPr>
            <w:tcW w:w="373" w:type="dxa"/>
          </w:tcPr>
          <w:p w14:paraId="73486466" w14:textId="77777777" w:rsidR="00F61DBC" w:rsidRDefault="00F61DBC"/>
        </w:tc>
        <w:tc>
          <w:tcPr>
            <w:tcW w:w="373" w:type="dxa"/>
          </w:tcPr>
          <w:p w14:paraId="3B4091DE" w14:textId="77777777" w:rsidR="00F61DBC" w:rsidRDefault="00F61DBC"/>
        </w:tc>
        <w:tc>
          <w:tcPr>
            <w:tcW w:w="373" w:type="dxa"/>
          </w:tcPr>
          <w:p w14:paraId="3728D262" w14:textId="77777777" w:rsidR="00F61DBC" w:rsidRDefault="00F61DBC"/>
        </w:tc>
        <w:tc>
          <w:tcPr>
            <w:tcW w:w="373" w:type="dxa"/>
          </w:tcPr>
          <w:p w14:paraId="341BC02F" w14:textId="77777777" w:rsidR="00F61DBC" w:rsidRDefault="00F61DBC"/>
        </w:tc>
        <w:tc>
          <w:tcPr>
            <w:tcW w:w="373" w:type="dxa"/>
          </w:tcPr>
          <w:p w14:paraId="27A8A8F6" w14:textId="77777777" w:rsidR="00F61DBC" w:rsidRDefault="00F61DBC"/>
        </w:tc>
        <w:tc>
          <w:tcPr>
            <w:tcW w:w="373" w:type="dxa"/>
          </w:tcPr>
          <w:p w14:paraId="0C66AFB3" w14:textId="77777777" w:rsidR="00F61DBC" w:rsidRDefault="00F61DBC"/>
        </w:tc>
        <w:tc>
          <w:tcPr>
            <w:tcW w:w="373" w:type="dxa"/>
          </w:tcPr>
          <w:p w14:paraId="5A6F20B2" w14:textId="77777777" w:rsidR="00F61DBC" w:rsidRDefault="00F61DBC"/>
        </w:tc>
        <w:tc>
          <w:tcPr>
            <w:tcW w:w="373" w:type="dxa"/>
          </w:tcPr>
          <w:p w14:paraId="74462F1E" w14:textId="77777777" w:rsidR="00F61DBC" w:rsidRDefault="00F61DBC"/>
        </w:tc>
        <w:tc>
          <w:tcPr>
            <w:tcW w:w="373" w:type="dxa"/>
          </w:tcPr>
          <w:p w14:paraId="438A85AA" w14:textId="77777777" w:rsidR="00F61DBC" w:rsidRDefault="00F61DBC"/>
        </w:tc>
      </w:tr>
      <w:tr w:rsidR="00F61DBC" w14:paraId="70E997D3" w14:textId="77777777">
        <w:trPr>
          <w:trHeight w:hRule="exact" w:val="360"/>
        </w:trPr>
        <w:tc>
          <w:tcPr>
            <w:tcW w:w="372" w:type="dxa"/>
          </w:tcPr>
          <w:p w14:paraId="2D3EAB4F" w14:textId="77777777" w:rsidR="00F61DBC" w:rsidRDefault="00F61DBC"/>
        </w:tc>
        <w:tc>
          <w:tcPr>
            <w:tcW w:w="372" w:type="dxa"/>
          </w:tcPr>
          <w:p w14:paraId="583ECE57" w14:textId="77777777" w:rsidR="00F61DBC" w:rsidRDefault="00F61DBC"/>
        </w:tc>
        <w:tc>
          <w:tcPr>
            <w:tcW w:w="372" w:type="dxa"/>
          </w:tcPr>
          <w:p w14:paraId="7C7EB4DF" w14:textId="77777777" w:rsidR="00F61DBC" w:rsidRDefault="00F61DBC"/>
        </w:tc>
        <w:tc>
          <w:tcPr>
            <w:tcW w:w="372" w:type="dxa"/>
          </w:tcPr>
          <w:p w14:paraId="23EDC3FA" w14:textId="77777777" w:rsidR="00F61DBC" w:rsidRDefault="00F61DBC"/>
        </w:tc>
        <w:tc>
          <w:tcPr>
            <w:tcW w:w="373" w:type="dxa"/>
          </w:tcPr>
          <w:p w14:paraId="73841620" w14:textId="77777777" w:rsidR="00F61DBC" w:rsidRDefault="00F61DBC"/>
        </w:tc>
        <w:tc>
          <w:tcPr>
            <w:tcW w:w="373" w:type="dxa"/>
          </w:tcPr>
          <w:p w14:paraId="2D51AE55" w14:textId="77777777" w:rsidR="00F61DBC" w:rsidRDefault="00F61DBC"/>
        </w:tc>
        <w:tc>
          <w:tcPr>
            <w:tcW w:w="373" w:type="dxa"/>
          </w:tcPr>
          <w:p w14:paraId="3199AB27" w14:textId="77777777" w:rsidR="00F61DBC" w:rsidRDefault="00F61DBC"/>
        </w:tc>
        <w:tc>
          <w:tcPr>
            <w:tcW w:w="373" w:type="dxa"/>
          </w:tcPr>
          <w:p w14:paraId="6F47BA73" w14:textId="77777777" w:rsidR="00F61DBC" w:rsidRDefault="00F61DBC"/>
        </w:tc>
        <w:tc>
          <w:tcPr>
            <w:tcW w:w="373" w:type="dxa"/>
          </w:tcPr>
          <w:p w14:paraId="2DC8D254" w14:textId="77777777" w:rsidR="00F61DBC" w:rsidRDefault="00F61DBC"/>
        </w:tc>
        <w:tc>
          <w:tcPr>
            <w:tcW w:w="373" w:type="dxa"/>
          </w:tcPr>
          <w:p w14:paraId="0C39A06F" w14:textId="77777777" w:rsidR="00F61DBC" w:rsidRDefault="00F61DBC"/>
        </w:tc>
        <w:tc>
          <w:tcPr>
            <w:tcW w:w="373" w:type="dxa"/>
          </w:tcPr>
          <w:p w14:paraId="19CC737B" w14:textId="77777777" w:rsidR="00F61DBC" w:rsidRDefault="00F61DBC"/>
        </w:tc>
        <w:tc>
          <w:tcPr>
            <w:tcW w:w="373" w:type="dxa"/>
          </w:tcPr>
          <w:p w14:paraId="5376EF27" w14:textId="77777777" w:rsidR="00F61DBC" w:rsidRDefault="00F61DBC"/>
        </w:tc>
        <w:tc>
          <w:tcPr>
            <w:tcW w:w="373" w:type="dxa"/>
          </w:tcPr>
          <w:p w14:paraId="14C19139" w14:textId="77777777" w:rsidR="00F61DBC" w:rsidRDefault="00F61DBC"/>
        </w:tc>
        <w:tc>
          <w:tcPr>
            <w:tcW w:w="373" w:type="dxa"/>
          </w:tcPr>
          <w:p w14:paraId="60ECFA51" w14:textId="77777777" w:rsidR="00F61DBC" w:rsidRDefault="00F61DBC"/>
        </w:tc>
        <w:tc>
          <w:tcPr>
            <w:tcW w:w="373" w:type="dxa"/>
          </w:tcPr>
          <w:p w14:paraId="7E4BE19E" w14:textId="77777777" w:rsidR="00F61DBC" w:rsidRDefault="00F61DBC"/>
        </w:tc>
        <w:tc>
          <w:tcPr>
            <w:tcW w:w="373" w:type="dxa"/>
          </w:tcPr>
          <w:p w14:paraId="401B75B1" w14:textId="77777777" w:rsidR="00F61DBC" w:rsidRDefault="00F61DBC"/>
        </w:tc>
        <w:tc>
          <w:tcPr>
            <w:tcW w:w="373" w:type="dxa"/>
          </w:tcPr>
          <w:p w14:paraId="787ED48C" w14:textId="77777777" w:rsidR="00F61DBC" w:rsidRDefault="00F61DBC"/>
        </w:tc>
        <w:tc>
          <w:tcPr>
            <w:tcW w:w="373" w:type="dxa"/>
          </w:tcPr>
          <w:p w14:paraId="34AD097A" w14:textId="77777777" w:rsidR="00F61DBC" w:rsidRDefault="00F61DBC"/>
        </w:tc>
        <w:tc>
          <w:tcPr>
            <w:tcW w:w="373" w:type="dxa"/>
          </w:tcPr>
          <w:p w14:paraId="6D5168A8" w14:textId="77777777" w:rsidR="00F61DBC" w:rsidRDefault="00F61DBC"/>
        </w:tc>
        <w:tc>
          <w:tcPr>
            <w:tcW w:w="373" w:type="dxa"/>
          </w:tcPr>
          <w:p w14:paraId="6728DEFA" w14:textId="77777777" w:rsidR="00F61DBC" w:rsidRDefault="00F61DBC"/>
        </w:tc>
        <w:tc>
          <w:tcPr>
            <w:tcW w:w="373" w:type="dxa"/>
          </w:tcPr>
          <w:p w14:paraId="25FF1708" w14:textId="77777777" w:rsidR="00F61DBC" w:rsidRDefault="00F61DBC"/>
        </w:tc>
        <w:tc>
          <w:tcPr>
            <w:tcW w:w="373" w:type="dxa"/>
          </w:tcPr>
          <w:p w14:paraId="46234B33" w14:textId="77777777" w:rsidR="00F61DBC" w:rsidRDefault="00F61DBC"/>
        </w:tc>
        <w:tc>
          <w:tcPr>
            <w:tcW w:w="373" w:type="dxa"/>
          </w:tcPr>
          <w:p w14:paraId="5308AD55" w14:textId="77777777" w:rsidR="00F61DBC" w:rsidRDefault="00F61DBC"/>
        </w:tc>
        <w:tc>
          <w:tcPr>
            <w:tcW w:w="373" w:type="dxa"/>
          </w:tcPr>
          <w:p w14:paraId="0EEE6C80" w14:textId="77777777" w:rsidR="00F61DBC" w:rsidRDefault="00F61DBC"/>
        </w:tc>
        <w:tc>
          <w:tcPr>
            <w:tcW w:w="373" w:type="dxa"/>
          </w:tcPr>
          <w:p w14:paraId="6BC51D13" w14:textId="77777777" w:rsidR="00F61DBC" w:rsidRDefault="00F61DBC"/>
        </w:tc>
        <w:tc>
          <w:tcPr>
            <w:tcW w:w="373" w:type="dxa"/>
          </w:tcPr>
          <w:p w14:paraId="03F9530C" w14:textId="77777777" w:rsidR="00F61DBC" w:rsidRDefault="00F61DBC"/>
        </w:tc>
        <w:tc>
          <w:tcPr>
            <w:tcW w:w="373" w:type="dxa"/>
          </w:tcPr>
          <w:p w14:paraId="0EF3B1A1" w14:textId="77777777" w:rsidR="00F61DBC" w:rsidRDefault="00F61DBC"/>
        </w:tc>
        <w:tc>
          <w:tcPr>
            <w:tcW w:w="373" w:type="dxa"/>
          </w:tcPr>
          <w:p w14:paraId="35F21ECB" w14:textId="77777777" w:rsidR="00F61DBC" w:rsidRDefault="00F61DBC"/>
        </w:tc>
        <w:tc>
          <w:tcPr>
            <w:tcW w:w="373" w:type="dxa"/>
          </w:tcPr>
          <w:p w14:paraId="24941928" w14:textId="77777777" w:rsidR="00F61DBC" w:rsidRDefault="00F61DBC"/>
        </w:tc>
        <w:tc>
          <w:tcPr>
            <w:tcW w:w="373" w:type="dxa"/>
          </w:tcPr>
          <w:p w14:paraId="6095CAFA" w14:textId="77777777" w:rsidR="00F61DBC" w:rsidRDefault="00F61DBC"/>
        </w:tc>
        <w:tc>
          <w:tcPr>
            <w:tcW w:w="373" w:type="dxa"/>
          </w:tcPr>
          <w:p w14:paraId="6D98C28B" w14:textId="77777777" w:rsidR="00F61DBC" w:rsidRDefault="00F61DBC"/>
        </w:tc>
        <w:tc>
          <w:tcPr>
            <w:tcW w:w="373" w:type="dxa"/>
          </w:tcPr>
          <w:p w14:paraId="186C33A7" w14:textId="77777777" w:rsidR="00F61DBC" w:rsidRDefault="00F61DBC"/>
        </w:tc>
        <w:tc>
          <w:tcPr>
            <w:tcW w:w="373" w:type="dxa"/>
          </w:tcPr>
          <w:p w14:paraId="0A06498A" w14:textId="77777777" w:rsidR="00F61DBC" w:rsidRDefault="00F61DBC"/>
        </w:tc>
        <w:tc>
          <w:tcPr>
            <w:tcW w:w="373" w:type="dxa"/>
          </w:tcPr>
          <w:p w14:paraId="2E3FEBA1" w14:textId="77777777" w:rsidR="00F61DBC" w:rsidRDefault="00F61DBC"/>
        </w:tc>
        <w:tc>
          <w:tcPr>
            <w:tcW w:w="373" w:type="dxa"/>
          </w:tcPr>
          <w:p w14:paraId="653F57AD" w14:textId="77777777" w:rsidR="00F61DBC" w:rsidRDefault="00F61DBC"/>
        </w:tc>
        <w:tc>
          <w:tcPr>
            <w:tcW w:w="373" w:type="dxa"/>
          </w:tcPr>
          <w:p w14:paraId="4A138008" w14:textId="77777777" w:rsidR="00F61DBC" w:rsidRDefault="00F61DBC"/>
        </w:tc>
        <w:tc>
          <w:tcPr>
            <w:tcW w:w="373" w:type="dxa"/>
          </w:tcPr>
          <w:p w14:paraId="69239A3B" w14:textId="77777777" w:rsidR="00F61DBC" w:rsidRDefault="00F61DBC"/>
        </w:tc>
        <w:tc>
          <w:tcPr>
            <w:tcW w:w="373" w:type="dxa"/>
          </w:tcPr>
          <w:p w14:paraId="15E0B5C8" w14:textId="77777777" w:rsidR="00F61DBC" w:rsidRDefault="00F61DBC"/>
        </w:tc>
        <w:tc>
          <w:tcPr>
            <w:tcW w:w="373" w:type="dxa"/>
          </w:tcPr>
          <w:p w14:paraId="68AA8628" w14:textId="77777777" w:rsidR="00F61DBC" w:rsidRDefault="00F61DBC"/>
        </w:tc>
      </w:tr>
      <w:tr w:rsidR="00F61DBC" w14:paraId="282A037E" w14:textId="77777777">
        <w:trPr>
          <w:trHeight w:hRule="exact" w:val="360"/>
        </w:trPr>
        <w:tc>
          <w:tcPr>
            <w:tcW w:w="372" w:type="dxa"/>
          </w:tcPr>
          <w:p w14:paraId="4C727E0D" w14:textId="77777777" w:rsidR="00F61DBC" w:rsidRDefault="00F61DBC"/>
        </w:tc>
        <w:tc>
          <w:tcPr>
            <w:tcW w:w="372" w:type="dxa"/>
          </w:tcPr>
          <w:p w14:paraId="5F5A9110" w14:textId="77777777" w:rsidR="00F61DBC" w:rsidRDefault="00F61DBC"/>
        </w:tc>
        <w:tc>
          <w:tcPr>
            <w:tcW w:w="372" w:type="dxa"/>
          </w:tcPr>
          <w:p w14:paraId="307BF292" w14:textId="77777777" w:rsidR="00F61DBC" w:rsidRDefault="00F61DBC"/>
        </w:tc>
        <w:tc>
          <w:tcPr>
            <w:tcW w:w="372" w:type="dxa"/>
          </w:tcPr>
          <w:p w14:paraId="1E15AA20" w14:textId="77777777" w:rsidR="00F61DBC" w:rsidRDefault="00F61DBC"/>
        </w:tc>
        <w:tc>
          <w:tcPr>
            <w:tcW w:w="373" w:type="dxa"/>
          </w:tcPr>
          <w:p w14:paraId="402C545C" w14:textId="77777777" w:rsidR="00F61DBC" w:rsidRDefault="00F61DBC"/>
        </w:tc>
        <w:tc>
          <w:tcPr>
            <w:tcW w:w="373" w:type="dxa"/>
          </w:tcPr>
          <w:p w14:paraId="7FAD12E0" w14:textId="77777777" w:rsidR="00F61DBC" w:rsidRDefault="00F61DBC"/>
        </w:tc>
        <w:tc>
          <w:tcPr>
            <w:tcW w:w="373" w:type="dxa"/>
          </w:tcPr>
          <w:p w14:paraId="2DBA2A31" w14:textId="77777777" w:rsidR="00F61DBC" w:rsidRDefault="00F61DBC"/>
        </w:tc>
        <w:tc>
          <w:tcPr>
            <w:tcW w:w="373" w:type="dxa"/>
          </w:tcPr>
          <w:p w14:paraId="59F1555E" w14:textId="77777777" w:rsidR="00F61DBC" w:rsidRDefault="00F61DBC"/>
        </w:tc>
        <w:tc>
          <w:tcPr>
            <w:tcW w:w="373" w:type="dxa"/>
          </w:tcPr>
          <w:p w14:paraId="1A64E080" w14:textId="77777777" w:rsidR="00F61DBC" w:rsidRDefault="00F61DBC"/>
        </w:tc>
        <w:tc>
          <w:tcPr>
            <w:tcW w:w="373" w:type="dxa"/>
          </w:tcPr>
          <w:p w14:paraId="2B0550D0" w14:textId="77777777" w:rsidR="00F61DBC" w:rsidRDefault="00F61DBC"/>
        </w:tc>
        <w:tc>
          <w:tcPr>
            <w:tcW w:w="373" w:type="dxa"/>
          </w:tcPr>
          <w:p w14:paraId="05FA0BE4" w14:textId="77777777" w:rsidR="00F61DBC" w:rsidRDefault="00F61DBC"/>
        </w:tc>
        <w:tc>
          <w:tcPr>
            <w:tcW w:w="373" w:type="dxa"/>
          </w:tcPr>
          <w:p w14:paraId="64A6D283" w14:textId="77777777" w:rsidR="00F61DBC" w:rsidRDefault="00F61DBC"/>
        </w:tc>
        <w:tc>
          <w:tcPr>
            <w:tcW w:w="373" w:type="dxa"/>
          </w:tcPr>
          <w:p w14:paraId="6EE6DDA1" w14:textId="77777777" w:rsidR="00F61DBC" w:rsidRDefault="00F61DBC"/>
        </w:tc>
        <w:tc>
          <w:tcPr>
            <w:tcW w:w="373" w:type="dxa"/>
          </w:tcPr>
          <w:p w14:paraId="29D154DD" w14:textId="77777777" w:rsidR="00F61DBC" w:rsidRDefault="00F61DBC"/>
        </w:tc>
        <w:tc>
          <w:tcPr>
            <w:tcW w:w="373" w:type="dxa"/>
          </w:tcPr>
          <w:p w14:paraId="5EB16100" w14:textId="77777777" w:rsidR="00F61DBC" w:rsidRDefault="00F61DBC"/>
        </w:tc>
        <w:tc>
          <w:tcPr>
            <w:tcW w:w="373" w:type="dxa"/>
          </w:tcPr>
          <w:p w14:paraId="55E3181D" w14:textId="77777777" w:rsidR="00F61DBC" w:rsidRDefault="00F61DBC"/>
        </w:tc>
        <w:tc>
          <w:tcPr>
            <w:tcW w:w="373" w:type="dxa"/>
          </w:tcPr>
          <w:p w14:paraId="0420E595" w14:textId="77777777" w:rsidR="00F61DBC" w:rsidRDefault="00F61DBC"/>
        </w:tc>
        <w:tc>
          <w:tcPr>
            <w:tcW w:w="373" w:type="dxa"/>
          </w:tcPr>
          <w:p w14:paraId="7D143ED2" w14:textId="77777777" w:rsidR="00F61DBC" w:rsidRDefault="00F61DBC"/>
        </w:tc>
        <w:tc>
          <w:tcPr>
            <w:tcW w:w="373" w:type="dxa"/>
          </w:tcPr>
          <w:p w14:paraId="0CBAF940" w14:textId="77777777" w:rsidR="00F61DBC" w:rsidRDefault="00F61DBC"/>
        </w:tc>
        <w:tc>
          <w:tcPr>
            <w:tcW w:w="373" w:type="dxa"/>
          </w:tcPr>
          <w:p w14:paraId="7BF8C292" w14:textId="77777777" w:rsidR="00F61DBC" w:rsidRDefault="00F61DBC"/>
        </w:tc>
        <w:tc>
          <w:tcPr>
            <w:tcW w:w="373" w:type="dxa"/>
          </w:tcPr>
          <w:p w14:paraId="114D4F55" w14:textId="77777777" w:rsidR="00F61DBC" w:rsidRDefault="00F61DBC"/>
        </w:tc>
        <w:tc>
          <w:tcPr>
            <w:tcW w:w="373" w:type="dxa"/>
          </w:tcPr>
          <w:p w14:paraId="5DE91FC2" w14:textId="77777777" w:rsidR="00F61DBC" w:rsidRDefault="00F61DBC"/>
        </w:tc>
        <w:tc>
          <w:tcPr>
            <w:tcW w:w="373" w:type="dxa"/>
          </w:tcPr>
          <w:p w14:paraId="537431F0" w14:textId="77777777" w:rsidR="00F61DBC" w:rsidRDefault="00F61DBC"/>
        </w:tc>
        <w:tc>
          <w:tcPr>
            <w:tcW w:w="373" w:type="dxa"/>
          </w:tcPr>
          <w:p w14:paraId="2BACA393" w14:textId="77777777" w:rsidR="00F61DBC" w:rsidRDefault="00F61DBC"/>
        </w:tc>
        <w:tc>
          <w:tcPr>
            <w:tcW w:w="373" w:type="dxa"/>
          </w:tcPr>
          <w:p w14:paraId="190BFAA6" w14:textId="77777777" w:rsidR="00F61DBC" w:rsidRDefault="00F61DBC"/>
        </w:tc>
        <w:tc>
          <w:tcPr>
            <w:tcW w:w="373" w:type="dxa"/>
          </w:tcPr>
          <w:p w14:paraId="7B9B6747" w14:textId="77777777" w:rsidR="00F61DBC" w:rsidRDefault="00F61DBC"/>
        </w:tc>
        <w:tc>
          <w:tcPr>
            <w:tcW w:w="373" w:type="dxa"/>
          </w:tcPr>
          <w:p w14:paraId="13D5F8BF" w14:textId="77777777" w:rsidR="00F61DBC" w:rsidRDefault="00F61DBC"/>
        </w:tc>
        <w:tc>
          <w:tcPr>
            <w:tcW w:w="373" w:type="dxa"/>
          </w:tcPr>
          <w:p w14:paraId="12B464DF" w14:textId="77777777" w:rsidR="00F61DBC" w:rsidRDefault="00F61DBC"/>
        </w:tc>
        <w:tc>
          <w:tcPr>
            <w:tcW w:w="373" w:type="dxa"/>
          </w:tcPr>
          <w:p w14:paraId="2D8E7C4E" w14:textId="77777777" w:rsidR="00F61DBC" w:rsidRDefault="00F61DBC"/>
        </w:tc>
        <w:tc>
          <w:tcPr>
            <w:tcW w:w="373" w:type="dxa"/>
          </w:tcPr>
          <w:p w14:paraId="4E438624" w14:textId="77777777" w:rsidR="00F61DBC" w:rsidRDefault="00F61DBC"/>
        </w:tc>
        <w:tc>
          <w:tcPr>
            <w:tcW w:w="373" w:type="dxa"/>
          </w:tcPr>
          <w:p w14:paraId="0F7DE9B3" w14:textId="77777777" w:rsidR="00F61DBC" w:rsidRDefault="00F61DBC"/>
        </w:tc>
        <w:tc>
          <w:tcPr>
            <w:tcW w:w="373" w:type="dxa"/>
          </w:tcPr>
          <w:p w14:paraId="6C7B2A9A" w14:textId="77777777" w:rsidR="00F61DBC" w:rsidRDefault="00F61DBC"/>
        </w:tc>
        <w:tc>
          <w:tcPr>
            <w:tcW w:w="373" w:type="dxa"/>
          </w:tcPr>
          <w:p w14:paraId="4C1E4716" w14:textId="77777777" w:rsidR="00F61DBC" w:rsidRDefault="00F61DBC"/>
        </w:tc>
        <w:tc>
          <w:tcPr>
            <w:tcW w:w="373" w:type="dxa"/>
          </w:tcPr>
          <w:p w14:paraId="4099FB9F" w14:textId="77777777" w:rsidR="00F61DBC" w:rsidRDefault="00F61DBC"/>
        </w:tc>
        <w:tc>
          <w:tcPr>
            <w:tcW w:w="373" w:type="dxa"/>
          </w:tcPr>
          <w:p w14:paraId="6E56DA6D" w14:textId="77777777" w:rsidR="00F61DBC" w:rsidRDefault="00F61DBC"/>
        </w:tc>
        <w:tc>
          <w:tcPr>
            <w:tcW w:w="373" w:type="dxa"/>
          </w:tcPr>
          <w:p w14:paraId="1506755F" w14:textId="77777777" w:rsidR="00F61DBC" w:rsidRDefault="00F61DBC"/>
        </w:tc>
        <w:tc>
          <w:tcPr>
            <w:tcW w:w="373" w:type="dxa"/>
          </w:tcPr>
          <w:p w14:paraId="33D17509" w14:textId="77777777" w:rsidR="00F61DBC" w:rsidRDefault="00F61DBC"/>
        </w:tc>
        <w:tc>
          <w:tcPr>
            <w:tcW w:w="373" w:type="dxa"/>
          </w:tcPr>
          <w:p w14:paraId="0583A49A" w14:textId="77777777" w:rsidR="00F61DBC" w:rsidRDefault="00F61DBC"/>
        </w:tc>
        <w:tc>
          <w:tcPr>
            <w:tcW w:w="373" w:type="dxa"/>
          </w:tcPr>
          <w:p w14:paraId="264E629E" w14:textId="77777777" w:rsidR="00F61DBC" w:rsidRDefault="00F61DBC"/>
        </w:tc>
      </w:tr>
      <w:tr w:rsidR="00F61DBC" w14:paraId="17646407" w14:textId="77777777">
        <w:trPr>
          <w:trHeight w:hRule="exact" w:val="360"/>
        </w:trPr>
        <w:tc>
          <w:tcPr>
            <w:tcW w:w="372" w:type="dxa"/>
          </w:tcPr>
          <w:p w14:paraId="6ED4C62C" w14:textId="77777777" w:rsidR="00F61DBC" w:rsidRDefault="00F61DBC"/>
        </w:tc>
        <w:tc>
          <w:tcPr>
            <w:tcW w:w="372" w:type="dxa"/>
          </w:tcPr>
          <w:p w14:paraId="73C3782C" w14:textId="77777777" w:rsidR="00F61DBC" w:rsidRDefault="00F61DBC"/>
        </w:tc>
        <w:tc>
          <w:tcPr>
            <w:tcW w:w="372" w:type="dxa"/>
          </w:tcPr>
          <w:p w14:paraId="2CE6294B" w14:textId="77777777" w:rsidR="00F61DBC" w:rsidRDefault="00F61DBC"/>
        </w:tc>
        <w:tc>
          <w:tcPr>
            <w:tcW w:w="372" w:type="dxa"/>
          </w:tcPr>
          <w:p w14:paraId="14CAFF16" w14:textId="77777777" w:rsidR="00F61DBC" w:rsidRDefault="00F61DBC"/>
        </w:tc>
        <w:tc>
          <w:tcPr>
            <w:tcW w:w="373" w:type="dxa"/>
          </w:tcPr>
          <w:p w14:paraId="4AA8A47E" w14:textId="77777777" w:rsidR="00F61DBC" w:rsidRDefault="00F61DBC"/>
        </w:tc>
        <w:tc>
          <w:tcPr>
            <w:tcW w:w="373" w:type="dxa"/>
          </w:tcPr>
          <w:p w14:paraId="42BB43C6" w14:textId="77777777" w:rsidR="00F61DBC" w:rsidRDefault="00F61DBC"/>
        </w:tc>
        <w:tc>
          <w:tcPr>
            <w:tcW w:w="373" w:type="dxa"/>
          </w:tcPr>
          <w:p w14:paraId="2523E024" w14:textId="77777777" w:rsidR="00F61DBC" w:rsidRDefault="00F61DBC"/>
        </w:tc>
        <w:tc>
          <w:tcPr>
            <w:tcW w:w="373" w:type="dxa"/>
          </w:tcPr>
          <w:p w14:paraId="6C5A9D6B" w14:textId="77777777" w:rsidR="00F61DBC" w:rsidRDefault="00F61DBC"/>
        </w:tc>
        <w:tc>
          <w:tcPr>
            <w:tcW w:w="373" w:type="dxa"/>
          </w:tcPr>
          <w:p w14:paraId="6B55F1A1" w14:textId="77777777" w:rsidR="00F61DBC" w:rsidRDefault="00F61DBC"/>
        </w:tc>
        <w:tc>
          <w:tcPr>
            <w:tcW w:w="373" w:type="dxa"/>
          </w:tcPr>
          <w:p w14:paraId="5B238CB9" w14:textId="77777777" w:rsidR="00F61DBC" w:rsidRDefault="00F61DBC"/>
        </w:tc>
        <w:tc>
          <w:tcPr>
            <w:tcW w:w="373" w:type="dxa"/>
          </w:tcPr>
          <w:p w14:paraId="7DDA69F3" w14:textId="77777777" w:rsidR="00F61DBC" w:rsidRDefault="00F61DBC"/>
        </w:tc>
        <w:tc>
          <w:tcPr>
            <w:tcW w:w="373" w:type="dxa"/>
          </w:tcPr>
          <w:p w14:paraId="3F1F79D3" w14:textId="77777777" w:rsidR="00F61DBC" w:rsidRDefault="00F61DBC"/>
        </w:tc>
        <w:tc>
          <w:tcPr>
            <w:tcW w:w="373" w:type="dxa"/>
          </w:tcPr>
          <w:p w14:paraId="359178E2" w14:textId="77777777" w:rsidR="00F61DBC" w:rsidRDefault="00F61DBC"/>
        </w:tc>
        <w:tc>
          <w:tcPr>
            <w:tcW w:w="373" w:type="dxa"/>
          </w:tcPr>
          <w:p w14:paraId="28D738CA" w14:textId="77777777" w:rsidR="00F61DBC" w:rsidRDefault="00F61DBC"/>
        </w:tc>
        <w:tc>
          <w:tcPr>
            <w:tcW w:w="373" w:type="dxa"/>
          </w:tcPr>
          <w:p w14:paraId="63AA6A2F" w14:textId="77777777" w:rsidR="00F61DBC" w:rsidRDefault="00F61DBC"/>
        </w:tc>
        <w:tc>
          <w:tcPr>
            <w:tcW w:w="373" w:type="dxa"/>
          </w:tcPr>
          <w:p w14:paraId="1BB86DE2" w14:textId="77777777" w:rsidR="00F61DBC" w:rsidRDefault="00F61DBC"/>
        </w:tc>
        <w:tc>
          <w:tcPr>
            <w:tcW w:w="373" w:type="dxa"/>
          </w:tcPr>
          <w:p w14:paraId="0D5C44A8" w14:textId="77777777" w:rsidR="00F61DBC" w:rsidRDefault="00F61DBC"/>
        </w:tc>
        <w:tc>
          <w:tcPr>
            <w:tcW w:w="373" w:type="dxa"/>
          </w:tcPr>
          <w:p w14:paraId="27C2946F" w14:textId="77777777" w:rsidR="00F61DBC" w:rsidRDefault="00F61DBC"/>
        </w:tc>
        <w:tc>
          <w:tcPr>
            <w:tcW w:w="373" w:type="dxa"/>
          </w:tcPr>
          <w:p w14:paraId="6EC53106" w14:textId="77777777" w:rsidR="00F61DBC" w:rsidRDefault="00F61DBC"/>
        </w:tc>
        <w:tc>
          <w:tcPr>
            <w:tcW w:w="373" w:type="dxa"/>
          </w:tcPr>
          <w:p w14:paraId="1DF6B70E" w14:textId="77777777" w:rsidR="00F61DBC" w:rsidRDefault="00F61DBC"/>
        </w:tc>
        <w:tc>
          <w:tcPr>
            <w:tcW w:w="373" w:type="dxa"/>
          </w:tcPr>
          <w:p w14:paraId="1CD961F0" w14:textId="77777777" w:rsidR="00F61DBC" w:rsidRDefault="00F61DBC"/>
        </w:tc>
        <w:tc>
          <w:tcPr>
            <w:tcW w:w="373" w:type="dxa"/>
          </w:tcPr>
          <w:p w14:paraId="5A8F0376" w14:textId="77777777" w:rsidR="00F61DBC" w:rsidRDefault="00F61DBC"/>
        </w:tc>
        <w:tc>
          <w:tcPr>
            <w:tcW w:w="373" w:type="dxa"/>
          </w:tcPr>
          <w:p w14:paraId="3B84A673" w14:textId="77777777" w:rsidR="00F61DBC" w:rsidRDefault="00F61DBC"/>
        </w:tc>
        <w:tc>
          <w:tcPr>
            <w:tcW w:w="373" w:type="dxa"/>
          </w:tcPr>
          <w:p w14:paraId="6AF268C9" w14:textId="77777777" w:rsidR="00F61DBC" w:rsidRDefault="00F61DBC"/>
        </w:tc>
        <w:tc>
          <w:tcPr>
            <w:tcW w:w="373" w:type="dxa"/>
          </w:tcPr>
          <w:p w14:paraId="70AACD25" w14:textId="77777777" w:rsidR="00F61DBC" w:rsidRDefault="00F61DBC"/>
        </w:tc>
        <w:tc>
          <w:tcPr>
            <w:tcW w:w="373" w:type="dxa"/>
          </w:tcPr>
          <w:p w14:paraId="638CF475" w14:textId="77777777" w:rsidR="00F61DBC" w:rsidRDefault="00F61DBC"/>
        </w:tc>
        <w:tc>
          <w:tcPr>
            <w:tcW w:w="373" w:type="dxa"/>
          </w:tcPr>
          <w:p w14:paraId="318B1BA0" w14:textId="77777777" w:rsidR="00F61DBC" w:rsidRDefault="00F61DBC"/>
        </w:tc>
        <w:tc>
          <w:tcPr>
            <w:tcW w:w="373" w:type="dxa"/>
          </w:tcPr>
          <w:p w14:paraId="40AF8AEA" w14:textId="77777777" w:rsidR="00F61DBC" w:rsidRDefault="00F61DBC"/>
        </w:tc>
        <w:tc>
          <w:tcPr>
            <w:tcW w:w="373" w:type="dxa"/>
          </w:tcPr>
          <w:p w14:paraId="2970F8EB" w14:textId="77777777" w:rsidR="00F61DBC" w:rsidRDefault="00F61DBC"/>
        </w:tc>
        <w:tc>
          <w:tcPr>
            <w:tcW w:w="373" w:type="dxa"/>
          </w:tcPr>
          <w:p w14:paraId="6E0A14E7" w14:textId="77777777" w:rsidR="00F61DBC" w:rsidRDefault="00F61DBC"/>
        </w:tc>
        <w:tc>
          <w:tcPr>
            <w:tcW w:w="373" w:type="dxa"/>
          </w:tcPr>
          <w:p w14:paraId="13D0D157" w14:textId="77777777" w:rsidR="00F61DBC" w:rsidRDefault="00F61DBC"/>
        </w:tc>
        <w:tc>
          <w:tcPr>
            <w:tcW w:w="373" w:type="dxa"/>
          </w:tcPr>
          <w:p w14:paraId="4CFBADFA" w14:textId="77777777" w:rsidR="00F61DBC" w:rsidRDefault="00F61DBC"/>
        </w:tc>
        <w:tc>
          <w:tcPr>
            <w:tcW w:w="373" w:type="dxa"/>
          </w:tcPr>
          <w:p w14:paraId="6E4E3293" w14:textId="77777777" w:rsidR="00F61DBC" w:rsidRDefault="00F61DBC"/>
        </w:tc>
        <w:tc>
          <w:tcPr>
            <w:tcW w:w="373" w:type="dxa"/>
          </w:tcPr>
          <w:p w14:paraId="48F71AAD" w14:textId="77777777" w:rsidR="00F61DBC" w:rsidRDefault="00F61DBC"/>
        </w:tc>
        <w:tc>
          <w:tcPr>
            <w:tcW w:w="373" w:type="dxa"/>
          </w:tcPr>
          <w:p w14:paraId="4AC740A1" w14:textId="77777777" w:rsidR="00F61DBC" w:rsidRDefault="00F61DBC"/>
        </w:tc>
        <w:tc>
          <w:tcPr>
            <w:tcW w:w="373" w:type="dxa"/>
          </w:tcPr>
          <w:p w14:paraId="59073BE6" w14:textId="77777777" w:rsidR="00F61DBC" w:rsidRDefault="00F61DBC"/>
        </w:tc>
        <w:tc>
          <w:tcPr>
            <w:tcW w:w="373" w:type="dxa"/>
          </w:tcPr>
          <w:p w14:paraId="0591D77A" w14:textId="77777777" w:rsidR="00F61DBC" w:rsidRDefault="00F61DBC"/>
        </w:tc>
        <w:tc>
          <w:tcPr>
            <w:tcW w:w="373" w:type="dxa"/>
          </w:tcPr>
          <w:p w14:paraId="47040C88" w14:textId="77777777" w:rsidR="00F61DBC" w:rsidRDefault="00F61DBC"/>
        </w:tc>
        <w:tc>
          <w:tcPr>
            <w:tcW w:w="373" w:type="dxa"/>
          </w:tcPr>
          <w:p w14:paraId="01619381" w14:textId="77777777" w:rsidR="00F61DBC" w:rsidRDefault="00F61DBC"/>
        </w:tc>
      </w:tr>
      <w:tr w:rsidR="00F61DBC" w14:paraId="05692168" w14:textId="77777777">
        <w:trPr>
          <w:trHeight w:hRule="exact" w:val="360"/>
        </w:trPr>
        <w:tc>
          <w:tcPr>
            <w:tcW w:w="372" w:type="dxa"/>
          </w:tcPr>
          <w:p w14:paraId="015E21D0" w14:textId="77777777" w:rsidR="00F61DBC" w:rsidRDefault="00F61DBC"/>
        </w:tc>
        <w:tc>
          <w:tcPr>
            <w:tcW w:w="372" w:type="dxa"/>
          </w:tcPr>
          <w:p w14:paraId="1343C932" w14:textId="77777777" w:rsidR="00F61DBC" w:rsidRDefault="00F61DBC"/>
        </w:tc>
        <w:tc>
          <w:tcPr>
            <w:tcW w:w="372" w:type="dxa"/>
          </w:tcPr>
          <w:p w14:paraId="2A8A4DD5" w14:textId="77777777" w:rsidR="00F61DBC" w:rsidRDefault="00F61DBC"/>
        </w:tc>
        <w:tc>
          <w:tcPr>
            <w:tcW w:w="372" w:type="dxa"/>
          </w:tcPr>
          <w:p w14:paraId="16D8B6BA" w14:textId="77777777" w:rsidR="00F61DBC" w:rsidRDefault="00F61DBC"/>
        </w:tc>
        <w:tc>
          <w:tcPr>
            <w:tcW w:w="373" w:type="dxa"/>
          </w:tcPr>
          <w:p w14:paraId="12E6C8F4" w14:textId="77777777" w:rsidR="00F61DBC" w:rsidRDefault="00F61DBC"/>
        </w:tc>
        <w:tc>
          <w:tcPr>
            <w:tcW w:w="373" w:type="dxa"/>
          </w:tcPr>
          <w:p w14:paraId="3AB7E1C7" w14:textId="77777777" w:rsidR="00F61DBC" w:rsidRDefault="00F61DBC"/>
        </w:tc>
        <w:tc>
          <w:tcPr>
            <w:tcW w:w="373" w:type="dxa"/>
          </w:tcPr>
          <w:p w14:paraId="3B5D5E6B" w14:textId="77777777" w:rsidR="00F61DBC" w:rsidRDefault="00F61DBC"/>
        </w:tc>
        <w:tc>
          <w:tcPr>
            <w:tcW w:w="373" w:type="dxa"/>
          </w:tcPr>
          <w:p w14:paraId="07FC0185" w14:textId="77777777" w:rsidR="00F61DBC" w:rsidRDefault="00F61DBC"/>
        </w:tc>
        <w:tc>
          <w:tcPr>
            <w:tcW w:w="373" w:type="dxa"/>
          </w:tcPr>
          <w:p w14:paraId="69D30C34" w14:textId="77777777" w:rsidR="00F61DBC" w:rsidRDefault="00F61DBC"/>
        </w:tc>
        <w:tc>
          <w:tcPr>
            <w:tcW w:w="373" w:type="dxa"/>
          </w:tcPr>
          <w:p w14:paraId="60880C44" w14:textId="77777777" w:rsidR="00F61DBC" w:rsidRDefault="00F61DBC"/>
        </w:tc>
        <w:tc>
          <w:tcPr>
            <w:tcW w:w="373" w:type="dxa"/>
          </w:tcPr>
          <w:p w14:paraId="5E4B83B0" w14:textId="77777777" w:rsidR="00F61DBC" w:rsidRDefault="00F61DBC"/>
        </w:tc>
        <w:tc>
          <w:tcPr>
            <w:tcW w:w="373" w:type="dxa"/>
          </w:tcPr>
          <w:p w14:paraId="1207E1DD" w14:textId="77777777" w:rsidR="00F61DBC" w:rsidRDefault="00F61DBC"/>
        </w:tc>
        <w:tc>
          <w:tcPr>
            <w:tcW w:w="373" w:type="dxa"/>
          </w:tcPr>
          <w:p w14:paraId="5370967A" w14:textId="77777777" w:rsidR="00F61DBC" w:rsidRDefault="00F61DBC"/>
        </w:tc>
        <w:tc>
          <w:tcPr>
            <w:tcW w:w="373" w:type="dxa"/>
          </w:tcPr>
          <w:p w14:paraId="2149B331" w14:textId="77777777" w:rsidR="00F61DBC" w:rsidRDefault="00F61DBC"/>
        </w:tc>
        <w:tc>
          <w:tcPr>
            <w:tcW w:w="373" w:type="dxa"/>
          </w:tcPr>
          <w:p w14:paraId="236C35B8" w14:textId="77777777" w:rsidR="00F61DBC" w:rsidRDefault="00F61DBC"/>
        </w:tc>
        <w:tc>
          <w:tcPr>
            <w:tcW w:w="373" w:type="dxa"/>
          </w:tcPr>
          <w:p w14:paraId="0955A24C" w14:textId="77777777" w:rsidR="00F61DBC" w:rsidRDefault="00F61DBC"/>
        </w:tc>
        <w:tc>
          <w:tcPr>
            <w:tcW w:w="373" w:type="dxa"/>
          </w:tcPr>
          <w:p w14:paraId="353FF7E8" w14:textId="77777777" w:rsidR="00F61DBC" w:rsidRDefault="00F61DBC"/>
        </w:tc>
        <w:tc>
          <w:tcPr>
            <w:tcW w:w="373" w:type="dxa"/>
          </w:tcPr>
          <w:p w14:paraId="72163EE5" w14:textId="77777777" w:rsidR="00F61DBC" w:rsidRDefault="00F61DBC"/>
        </w:tc>
        <w:tc>
          <w:tcPr>
            <w:tcW w:w="373" w:type="dxa"/>
          </w:tcPr>
          <w:p w14:paraId="5A77B932" w14:textId="77777777" w:rsidR="00F61DBC" w:rsidRDefault="00F61DBC"/>
        </w:tc>
        <w:tc>
          <w:tcPr>
            <w:tcW w:w="373" w:type="dxa"/>
          </w:tcPr>
          <w:p w14:paraId="3E08A37B" w14:textId="77777777" w:rsidR="00F61DBC" w:rsidRDefault="00F61DBC"/>
        </w:tc>
        <w:tc>
          <w:tcPr>
            <w:tcW w:w="373" w:type="dxa"/>
          </w:tcPr>
          <w:p w14:paraId="6C748A3C" w14:textId="77777777" w:rsidR="00F61DBC" w:rsidRDefault="00F61DBC"/>
        </w:tc>
        <w:tc>
          <w:tcPr>
            <w:tcW w:w="373" w:type="dxa"/>
          </w:tcPr>
          <w:p w14:paraId="4DE816DB" w14:textId="77777777" w:rsidR="00F61DBC" w:rsidRDefault="00F61DBC"/>
        </w:tc>
        <w:tc>
          <w:tcPr>
            <w:tcW w:w="373" w:type="dxa"/>
          </w:tcPr>
          <w:p w14:paraId="5BC1C186" w14:textId="77777777" w:rsidR="00F61DBC" w:rsidRDefault="00F61DBC"/>
        </w:tc>
        <w:tc>
          <w:tcPr>
            <w:tcW w:w="373" w:type="dxa"/>
          </w:tcPr>
          <w:p w14:paraId="332A1616" w14:textId="77777777" w:rsidR="00F61DBC" w:rsidRDefault="00F61DBC"/>
        </w:tc>
        <w:tc>
          <w:tcPr>
            <w:tcW w:w="373" w:type="dxa"/>
          </w:tcPr>
          <w:p w14:paraId="709E0CC0" w14:textId="77777777" w:rsidR="00F61DBC" w:rsidRDefault="00F61DBC"/>
        </w:tc>
        <w:tc>
          <w:tcPr>
            <w:tcW w:w="373" w:type="dxa"/>
          </w:tcPr>
          <w:p w14:paraId="7A5C1BE1" w14:textId="77777777" w:rsidR="00F61DBC" w:rsidRDefault="00F61DBC"/>
        </w:tc>
        <w:tc>
          <w:tcPr>
            <w:tcW w:w="373" w:type="dxa"/>
          </w:tcPr>
          <w:p w14:paraId="3AA689F0" w14:textId="77777777" w:rsidR="00F61DBC" w:rsidRDefault="00F61DBC"/>
        </w:tc>
        <w:tc>
          <w:tcPr>
            <w:tcW w:w="373" w:type="dxa"/>
          </w:tcPr>
          <w:p w14:paraId="22069820" w14:textId="77777777" w:rsidR="00F61DBC" w:rsidRDefault="00F61DBC"/>
        </w:tc>
        <w:tc>
          <w:tcPr>
            <w:tcW w:w="373" w:type="dxa"/>
          </w:tcPr>
          <w:p w14:paraId="7206D897" w14:textId="77777777" w:rsidR="00F61DBC" w:rsidRDefault="00F61DBC"/>
        </w:tc>
        <w:tc>
          <w:tcPr>
            <w:tcW w:w="373" w:type="dxa"/>
          </w:tcPr>
          <w:p w14:paraId="0BB01850" w14:textId="77777777" w:rsidR="00F61DBC" w:rsidRDefault="00F61DBC"/>
        </w:tc>
        <w:tc>
          <w:tcPr>
            <w:tcW w:w="373" w:type="dxa"/>
          </w:tcPr>
          <w:p w14:paraId="7DA1677C" w14:textId="77777777" w:rsidR="00F61DBC" w:rsidRDefault="00F61DBC"/>
        </w:tc>
        <w:tc>
          <w:tcPr>
            <w:tcW w:w="373" w:type="dxa"/>
          </w:tcPr>
          <w:p w14:paraId="340C099E" w14:textId="77777777" w:rsidR="00F61DBC" w:rsidRDefault="00F61DBC"/>
        </w:tc>
        <w:tc>
          <w:tcPr>
            <w:tcW w:w="373" w:type="dxa"/>
          </w:tcPr>
          <w:p w14:paraId="4CD9B8C1" w14:textId="77777777" w:rsidR="00F61DBC" w:rsidRDefault="00F61DBC"/>
        </w:tc>
        <w:tc>
          <w:tcPr>
            <w:tcW w:w="373" w:type="dxa"/>
          </w:tcPr>
          <w:p w14:paraId="5791B375" w14:textId="77777777" w:rsidR="00F61DBC" w:rsidRDefault="00F61DBC"/>
        </w:tc>
        <w:tc>
          <w:tcPr>
            <w:tcW w:w="373" w:type="dxa"/>
          </w:tcPr>
          <w:p w14:paraId="0B9E6633" w14:textId="77777777" w:rsidR="00F61DBC" w:rsidRDefault="00F61DBC"/>
        </w:tc>
        <w:tc>
          <w:tcPr>
            <w:tcW w:w="373" w:type="dxa"/>
          </w:tcPr>
          <w:p w14:paraId="56C36C12" w14:textId="77777777" w:rsidR="00F61DBC" w:rsidRDefault="00F61DBC"/>
        </w:tc>
        <w:tc>
          <w:tcPr>
            <w:tcW w:w="373" w:type="dxa"/>
          </w:tcPr>
          <w:p w14:paraId="2215DB90" w14:textId="77777777" w:rsidR="00F61DBC" w:rsidRDefault="00F61DBC"/>
        </w:tc>
        <w:tc>
          <w:tcPr>
            <w:tcW w:w="373" w:type="dxa"/>
          </w:tcPr>
          <w:p w14:paraId="3B94E1CE" w14:textId="77777777" w:rsidR="00F61DBC" w:rsidRDefault="00F61DBC"/>
        </w:tc>
        <w:tc>
          <w:tcPr>
            <w:tcW w:w="373" w:type="dxa"/>
          </w:tcPr>
          <w:p w14:paraId="59A7620B" w14:textId="77777777" w:rsidR="00F61DBC" w:rsidRDefault="00F61DBC"/>
        </w:tc>
      </w:tr>
      <w:tr w:rsidR="00F61DBC" w14:paraId="4507FFFA" w14:textId="77777777">
        <w:trPr>
          <w:trHeight w:hRule="exact" w:val="360"/>
        </w:trPr>
        <w:tc>
          <w:tcPr>
            <w:tcW w:w="372" w:type="dxa"/>
          </w:tcPr>
          <w:p w14:paraId="2D334B5B" w14:textId="77777777" w:rsidR="00F61DBC" w:rsidRDefault="00F61DBC"/>
        </w:tc>
        <w:tc>
          <w:tcPr>
            <w:tcW w:w="372" w:type="dxa"/>
          </w:tcPr>
          <w:p w14:paraId="23DE9ADB" w14:textId="77777777" w:rsidR="00F61DBC" w:rsidRDefault="00F61DBC"/>
        </w:tc>
        <w:tc>
          <w:tcPr>
            <w:tcW w:w="372" w:type="dxa"/>
          </w:tcPr>
          <w:p w14:paraId="2DE79143" w14:textId="77777777" w:rsidR="00F61DBC" w:rsidRDefault="00F61DBC"/>
        </w:tc>
        <w:tc>
          <w:tcPr>
            <w:tcW w:w="372" w:type="dxa"/>
          </w:tcPr>
          <w:p w14:paraId="27BC78AE" w14:textId="77777777" w:rsidR="00F61DBC" w:rsidRDefault="00F61DBC"/>
        </w:tc>
        <w:tc>
          <w:tcPr>
            <w:tcW w:w="373" w:type="dxa"/>
          </w:tcPr>
          <w:p w14:paraId="046E6DAD" w14:textId="77777777" w:rsidR="00F61DBC" w:rsidRDefault="00F61DBC"/>
        </w:tc>
        <w:tc>
          <w:tcPr>
            <w:tcW w:w="373" w:type="dxa"/>
          </w:tcPr>
          <w:p w14:paraId="1B723DBF" w14:textId="77777777" w:rsidR="00F61DBC" w:rsidRDefault="00F61DBC"/>
        </w:tc>
        <w:tc>
          <w:tcPr>
            <w:tcW w:w="373" w:type="dxa"/>
          </w:tcPr>
          <w:p w14:paraId="08B78F33" w14:textId="77777777" w:rsidR="00F61DBC" w:rsidRDefault="00F61DBC"/>
        </w:tc>
        <w:tc>
          <w:tcPr>
            <w:tcW w:w="373" w:type="dxa"/>
          </w:tcPr>
          <w:p w14:paraId="04FD3D98" w14:textId="77777777" w:rsidR="00F61DBC" w:rsidRDefault="00F61DBC"/>
        </w:tc>
        <w:tc>
          <w:tcPr>
            <w:tcW w:w="373" w:type="dxa"/>
          </w:tcPr>
          <w:p w14:paraId="0230AE30" w14:textId="77777777" w:rsidR="00F61DBC" w:rsidRDefault="00F61DBC"/>
        </w:tc>
        <w:tc>
          <w:tcPr>
            <w:tcW w:w="373" w:type="dxa"/>
          </w:tcPr>
          <w:p w14:paraId="2097233C" w14:textId="77777777" w:rsidR="00F61DBC" w:rsidRDefault="00F61DBC"/>
        </w:tc>
        <w:tc>
          <w:tcPr>
            <w:tcW w:w="373" w:type="dxa"/>
          </w:tcPr>
          <w:p w14:paraId="612F6653" w14:textId="77777777" w:rsidR="00F61DBC" w:rsidRDefault="00F61DBC"/>
        </w:tc>
        <w:tc>
          <w:tcPr>
            <w:tcW w:w="373" w:type="dxa"/>
          </w:tcPr>
          <w:p w14:paraId="72757177" w14:textId="77777777" w:rsidR="00F61DBC" w:rsidRDefault="00F61DBC"/>
        </w:tc>
        <w:tc>
          <w:tcPr>
            <w:tcW w:w="373" w:type="dxa"/>
          </w:tcPr>
          <w:p w14:paraId="1E8ED0FA" w14:textId="77777777" w:rsidR="00F61DBC" w:rsidRDefault="00F61DBC"/>
        </w:tc>
        <w:tc>
          <w:tcPr>
            <w:tcW w:w="373" w:type="dxa"/>
          </w:tcPr>
          <w:p w14:paraId="67F3CC47" w14:textId="77777777" w:rsidR="00F61DBC" w:rsidRDefault="00F61DBC"/>
        </w:tc>
        <w:tc>
          <w:tcPr>
            <w:tcW w:w="373" w:type="dxa"/>
          </w:tcPr>
          <w:p w14:paraId="0EF0A83F" w14:textId="77777777" w:rsidR="00F61DBC" w:rsidRDefault="00F61DBC"/>
        </w:tc>
        <w:tc>
          <w:tcPr>
            <w:tcW w:w="373" w:type="dxa"/>
          </w:tcPr>
          <w:p w14:paraId="4173344E" w14:textId="77777777" w:rsidR="00F61DBC" w:rsidRDefault="00F61DBC"/>
        </w:tc>
        <w:tc>
          <w:tcPr>
            <w:tcW w:w="373" w:type="dxa"/>
          </w:tcPr>
          <w:p w14:paraId="7BAA6FBF" w14:textId="77777777" w:rsidR="00F61DBC" w:rsidRDefault="00F61DBC"/>
        </w:tc>
        <w:tc>
          <w:tcPr>
            <w:tcW w:w="373" w:type="dxa"/>
          </w:tcPr>
          <w:p w14:paraId="548DE34D" w14:textId="77777777" w:rsidR="00F61DBC" w:rsidRDefault="00F61DBC"/>
        </w:tc>
        <w:tc>
          <w:tcPr>
            <w:tcW w:w="373" w:type="dxa"/>
          </w:tcPr>
          <w:p w14:paraId="6255F6FC" w14:textId="77777777" w:rsidR="00F61DBC" w:rsidRDefault="00F61DBC"/>
        </w:tc>
        <w:tc>
          <w:tcPr>
            <w:tcW w:w="373" w:type="dxa"/>
          </w:tcPr>
          <w:p w14:paraId="16F0FE9C" w14:textId="77777777" w:rsidR="00F61DBC" w:rsidRDefault="00F61DBC"/>
        </w:tc>
        <w:tc>
          <w:tcPr>
            <w:tcW w:w="373" w:type="dxa"/>
          </w:tcPr>
          <w:p w14:paraId="36647114" w14:textId="77777777" w:rsidR="00F61DBC" w:rsidRDefault="00F61DBC"/>
        </w:tc>
        <w:tc>
          <w:tcPr>
            <w:tcW w:w="373" w:type="dxa"/>
          </w:tcPr>
          <w:p w14:paraId="4652CDE7" w14:textId="77777777" w:rsidR="00F61DBC" w:rsidRDefault="00F61DBC"/>
        </w:tc>
        <w:tc>
          <w:tcPr>
            <w:tcW w:w="373" w:type="dxa"/>
          </w:tcPr>
          <w:p w14:paraId="71B1F540" w14:textId="77777777" w:rsidR="00F61DBC" w:rsidRDefault="00F61DBC"/>
        </w:tc>
        <w:tc>
          <w:tcPr>
            <w:tcW w:w="373" w:type="dxa"/>
          </w:tcPr>
          <w:p w14:paraId="531A8C63" w14:textId="77777777" w:rsidR="00F61DBC" w:rsidRDefault="00F61DBC"/>
        </w:tc>
        <w:tc>
          <w:tcPr>
            <w:tcW w:w="373" w:type="dxa"/>
          </w:tcPr>
          <w:p w14:paraId="3C88A0C9" w14:textId="77777777" w:rsidR="00F61DBC" w:rsidRDefault="00F61DBC"/>
        </w:tc>
        <w:tc>
          <w:tcPr>
            <w:tcW w:w="373" w:type="dxa"/>
          </w:tcPr>
          <w:p w14:paraId="608D0B4B" w14:textId="77777777" w:rsidR="00F61DBC" w:rsidRDefault="00F61DBC"/>
        </w:tc>
        <w:tc>
          <w:tcPr>
            <w:tcW w:w="373" w:type="dxa"/>
          </w:tcPr>
          <w:p w14:paraId="1DF73901" w14:textId="77777777" w:rsidR="00F61DBC" w:rsidRDefault="00F61DBC"/>
        </w:tc>
        <w:tc>
          <w:tcPr>
            <w:tcW w:w="373" w:type="dxa"/>
          </w:tcPr>
          <w:p w14:paraId="30529F66" w14:textId="77777777" w:rsidR="00F61DBC" w:rsidRDefault="00F61DBC"/>
        </w:tc>
        <w:tc>
          <w:tcPr>
            <w:tcW w:w="373" w:type="dxa"/>
          </w:tcPr>
          <w:p w14:paraId="6CB9E332" w14:textId="77777777" w:rsidR="00F61DBC" w:rsidRDefault="00F61DBC"/>
        </w:tc>
        <w:tc>
          <w:tcPr>
            <w:tcW w:w="373" w:type="dxa"/>
          </w:tcPr>
          <w:p w14:paraId="324DD885" w14:textId="77777777" w:rsidR="00F61DBC" w:rsidRDefault="00F61DBC"/>
        </w:tc>
        <w:tc>
          <w:tcPr>
            <w:tcW w:w="373" w:type="dxa"/>
          </w:tcPr>
          <w:p w14:paraId="6F783AC2" w14:textId="77777777" w:rsidR="00F61DBC" w:rsidRDefault="00F61DBC"/>
        </w:tc>
        <w:tc>
          <w:tcPr>
            <w:tcW w:w="373" w:type="dxa"/>
          </w:tcPr>
          <w:p w14:paraId="72731983" w14:textId="77777777" w:rsidR="00F61DBC" w:rsidRDefault="00F61DBC"/>
        </w:tc>
        <w:tc>
          <w:tcPr>
            <w:tcW w:w="373" w:type="dxa"/>
          </w:tcPr>
          <w:p w14:paraId="44A6AC4D" w14:textId="77777777" w:rsidR="00F61DBC" w:rsidRDefault="00F61DBC"/>
        </w:tc>
        <w:tc>
          <w:tcPr>
            <w:tcW w:w="373" w:type="dxa"/>
          </w:tcPr>
          <w:p w14:paraId="492CED99" w14:textId="77777777" w:rsidR="00F61DBC" w:rsidRDefault="00F61DBC"/>
        </w:tc>
        <w:tc>
          <w:tcPr>
            <w:tcW w:w="373" w:type="dxa"/>
          </w:tcPr>
          <w:p w14:paraId="5BA3E870" w14:textId="77777777" w:rsidR="00F61DBC" w:rsidRDefault="00F61DBC"/>
        </w:tc>
        <w:tc>
          <w:tcPr>
            <w:tcW w:w="373" w:type="dxa"/>
          </w:tcPr>
          <w:p w14:paraId="3A18F312" w14:textId="77777777" w:rsidR="00F61DBC" w:rsidRDefault="00F61DBC"/>
        </w:tc>
        <w:tc>
          <w:tcPr>
            <w:tcW w:w="373" w:type="dxa"/>
          </w:tcPr>
          <w:p w14:paraId="6A31BFF8" w14:textId="77777777" w:rsidR="00F61DBC" w:rsidRDefault="00F61DBC"/>
        </w:tc>
        <w:tc>
          <w:tcPr>
            <w:tcW w:w="373" w:type="dxa"/>
          </w:tcPr>
          <w:p w14:paraId="119E8369" w14:textId="77777777" w:rsidR="00F61DBC" w:rsidRDefault="00F61DBC"/>
        </w:tc>
        <w:tc>
          <w:tcPr>
            <w:tcW w:w="373" w:type="dxa"/>
          </w:tcPr>
          <w:p w14:paraId="0923FF5B" w14:textId="77777777" w:rsidR="00F61DBC" w:rsidRDefault="00F61DBC"/>
        </w:tc>
      </w:tr>
      <w:tr w:rsidR="00F61DBC" w14:paraId="25A45D0A" w14:textId="77777777">
        <w:trPr>
          <w:trHeight w:hRule="exact" w:val="360"/>
        </w:trPr>
        <w:tc>
          <w:tcPr>
            <w:tcW w:w="372" w:type="dxa"/>
          </w:tcPr>
          <w:p w14:paraId="5EF40351" w14:textId="77777777" w:rsidR="00F61DBC" w:rsidRDefault="00F61DBC"/>
        </w:tc>
        <w:tc>
          <w:tcPr>
            <w:tcW w:w="372" w:type="dxa"/>
          </w:tcPr>
          <w:p w14:paraId="52303109" w14:textId="77777777" w:rsidR="00F61DBC" w:rsidRDefault="00F61DBC"/>
        </w:tc>
        <w:tc>
          <w:tcPr>
            <w:tcW w:w="372" w:type="dxa"/>
          </w:tcPr>
          <w:p w14:paraId="1DD614B7" w14:textId="77777777" w:rsidR="00F61DBC" w:rsidRDefault="00F61DBC"/>
        </w:tc>
        <w:tc>
          <w:tcPr>
            <w:tcW w:w="372" w:type="dxa"/>
          </w:tcPr>
          <w:p w14:paraId="38E58048" w14:textId="77777777" w:rsidR="00F61DBC" w:rsidRDefault="00F61DBC"/>
        </w:tc>
        <w:tc>
          <w:tcPr>
            <w:tcW w:w="373" w:type="dxa"/>
          </w:tcPr>
          <w:p w14:paraId="57770ECA" w14:textId="77777777" w:rsidR="00F61DBC" w:rsidRDefault="00F61DBC"/>
        </w:tc>
        <w:tc>
          <w:tcPr>
            <w:tcW w:w="373" w:type="dxa"/>
          </w:tcPr>
          <w:p w14:paraId="0D7F43E9" w14:textId="77777777" w:rsidR="00F61DBC" w:rsidRDefault="00F61DBC"/>
        </w:tc>
        <w:tc>
          <w:tcPr>
            <w:tcW w:w="373" w:type="dxa"/>
          </w:tcPr>
          <w:p w14:paraId="665D0407" w14:textId="77777777" w:rsidR="00F61DBC" w:rsidRDefault="00F61DBC"/>
        </w:tc>
        <w:tc>
          <w:tcPr>
            <w:tcW w:w="373" w:type="dxa"/>
          </w:tcPr>
          <w:p w14:paraId="19707E33" w14:textId="77777777" w:rsidR="00F61DBC" w:rsidRDefault="00F61DBC"/>
        </w:tc>
        <w:tc>
          <w:tcPr>
            <w:tcW w:w="373" w:type="dxa"/>
          </w:tcPr>
          <w:p w14:paraId="0BA63576" w14:textId="77777777" w:rsidR="00F61DBC" w:rsidRDefault="00F61DBC"/>
        </w:tc>
        <w:tc>
          <w:tcPr>
            <w:tcW w:w="373" w:type="dxa"/>
          </w:tcPr>
          <w:p w14:paraId="025D958F" w14:textId="77777777" w:rsidR="00F61DBC" w:rsidRDefault="00F61DBC"/>
        </w:tc>
        <w:tc>
          <w:tcPr>
            <w:tcW w:w="373" w:type="dxa"/>
          </w:tcPr>
          <w:p w14:paraId="5B3F506F" w14:textId="77777777" w:rsidR="00F61DBC" w:rsidRDefault="00F61DBC"/>
        </w:tc>
        <w:tc>
          <w:tcPr>
            <w:tcW w:w="373" w:type="dxa"/>
          </w:tcPr>
          <w:p w14:paraId="26FDA917" w14:textId="77777777" w:rsidR="00F61DBC" w:rsidRDefault="00F61DBC"/>
        </w:tc>
        <w:tc>
          <w:tcPr>
            <w:tcW w:w="373" w:type="dxa"/>
          </w:tcPr>
          <w:p w14:paraId="6C4C9E03" w14:textId="77777777" w:rsidR="00F61DBC" w:rsidRDefault="00F61DBC"/>
        </w:tc>
        <w:tc>
          <w:tcPr>
            <w:tcW w:w="373" w:type="dxa"/>
          </w:tcPr>
          <w:p w14:paraId="5256BDF1" w14:textId="77777777" w:rsidR="00F61DBC" w:rsidRDefault="00F61DBC"/>
        </w:tc>
        <w:tc>
          <w:tcPr>
            <w:tcW w:w="373" w:type="dxa"/>
          </w:tcPr>
          <w:p w14:paraId="64C1B345" w14:textId="77777777" w:rsidR="00F61DBC" w:rsidRDefault="00F61DBC"/>
        </w:tc>
        <w:tc>
          <w:tcPr>
            <w:tcW w:w="373" w:type="dxa"/>
          </w:tcPr>
          <w:p w14:paraId="76074D68" w14:textId="77777777" w:rsidR="00F61DBC" w:rsidRDefault="00F61DBC"/>
        </w:tc>
        <w:tc>
          <w:tcPr>
            <w:tcW w:w="373" w:type="dxa"/>
          </w:tcPr>
          <w:p w14:paraId="11318BD7" w14:textId="77777777" w:rsidR="00F61DBC" w:rsidRDefault="00F61DBC"/>
        </w:tc>
        <w:tc>
          <w:tcPr>
            <w:tcW w:w="373" w:type="dxa"/>
          </w:tcPr>
          <w:p w14:paraId="34CE70BA" w14:textId="77777777" w:rsidR="00F61DBC" w:rsidRDefault="00F61DBC"/>
        </w:tc>
        <w:tc>
          <w:tcPr>
            <w:tcW w:w="373" w:type="dxa"/>
          </w:tcPr>
          <w:p w14:paraId="6EC75D32" w14:textId="77777777" w:rsidR="00F61DBC" w:rsidRDefault="00F61DBC"/>
        </w:tc>
        <w:tc>
          <w:tcPr>
            <w:tcW w:w="373" w:type="dxa"/>
          </w:tcPr>
          <w:p w14:paraId="714F27E5" w14:textId="77777777" w:rsidR="00F61DBC" w:rsidRDefault="00F61DBC"/>
        </w:tc>
        <w:tc>
          <w:tcPr>
            <w:tcW w:w="373" w:type="dxa"/>
          </w:tcPr>
          <w:p w14:paraId="04BA6937" w14:textId="77777777" w:rsidR="00F61DBC" w:rsidRDefault="00F61DBC"/>
        </w:tc>
        <w:tc>
          <w:tcPr>
            <w:tcW w:w="373" w:type="dxa"/>
          </w:tcPr>
          <w:p w14:paraId="7E63218B" w14:textId="77777777" w:rsidR="00F61DBC" w:rsidRDefault="00F61DBC"/>
        </w:tc>
        <w:tc>
          <w:tcPr>
            <w:tcW w:w="373" w:type="dxa"/>
          </w:tcPr>
          <w:p w14:paraId="3C0AC509" w14:textId="77777777" w:rsidR="00F61DBC" w:rsidRDefault="00F61DBC"/>
        </w:tc>
        <w:tc>
          <w:tcPr>
            <w:tcW w:w="373" w:type="dxa"/>
          </w:tcPr>
          <w:p w14:paraId="0435C7B6" w14:textId="77777777" w:rsidR="00F61DBC" w:rsidRDefault="00F61DBC"/>
        </w:tc>
        <w:tc>
          <w:tcPr>
            <w:tcW w:w="373" w:type="dxa"/>
          </w:tcPr>
          <w:p w14:paraId="1E3B31A3" w14:textId="77777777" w:rsidR="00F61DBC" w:rsidRDefault="00F61DBC"/>
        </w:tc>
        <w:tc>
          <w:tcPr>
            <w:tcW w:w="373" w:type="dxa"/>
          </w:tcPr>
          <w:p w14:paraId="5FEC0D9C" w14:textId="77777777" w:rsidR="00F61DBC" w:rsidRDefault="00F61DBC"/>
        </w:tc>
        <w:tc>
          <w:tcPr>
            <w:tcW w:w="373" w:type="dxa"/>
          </w:tcPr>
          <w:p w14:paraId="7DD2F9E0" w14:textId="77777777" w:rsidR="00F61DBC" w:rsidRDefault="00F61DBC"/>
        </w:tc>
        <w:tc>
          <w:tcPr>
            <w:tcW w:w="373" w:type="dxa"/>
          </w:tcPr>
          <w:p w14:paraId="21C90F45" w14:textId="77777777" w:rsidR="00F61DBC" w:rsidRDefault="00F61DBC"/>
        </w:tc>
        <w:tc>
          <w:tcPr>
            <w:tcW w:w="373" w:type="dxa"/>
          </w:tcPr>
          <w:p w14:paraId="395B9E83" w14:textId="77777777" w:rsidR="00F61DBC" w:rsidRDefault="00F61DBC"/>
        </w:tc>
        <w:tc>
          <w:tcPr>
            <w:tcW w:w="373" w:type="dxa"/>
          </w:tcPr>
          <w:p w14:paraId="0ADCD645" w14:textId="77777777" w:rsidR="00F61DBC" w:rsidRDefault="00F61DBC"/>
        </w:tc>
        <w:tc>
          <w:tcPr>
            <w:tcW w:w="373" w:type="dxa"/>
          </w:tcPr>
          <w:p w14:paraId="5514BDE7" w14:textId="77777777" w:rsidR="00F61DBC" w:rsidRDefault="00F61DBC"/>
        </w:tc>
        <w:tc>
          <w:tcPr>
            <w:tcW w:w="373" w:type="dxa"/>
          </w:tcPr>
          <w:p w14:paraId="17C62089" w14:textId="77777777" w:rsidR="00F61DBC" w:rsidRDefault="00F61DBC"/>
        </w:tc>
        <w:tc>
          <w:tcPr>
            <w:tcW w:w="373" w:type="dxa"/>
          </w:tcPr>
          <w:p w14:paraId="26DAE48A" w14:textId="77777777" w:rsidR="00F61DBC" w:rsidRDefault="00F61DBC"/>
        </w:tc>
        <w:tc>
          <w:tcPr>
            <w:tcW w:w="373" w:type="dxa"/>
          </w:tcPr>
          <w:p w14:paraId="367E4186" w14:textId="77777777" w:rsidR="00F61DBC" w:rsidRDefault="00F61DBC"/>
        </w:tc>
        <w:tc>
          <w:tcPr>
            <w:tcW w:w="373" w:type="dxa"/>
          </w:tcPr>
          <w:p w14:paraId="24A47EC8" w14:textId="77777777" w:rsidR="00F61DBC" w:rsidRDefault="00F61DBC"/>
        </w:tc>
        <w:tc>
          <w:tcPr>
            <w:tcW w:w="373" w:type="dxa"/>
          </w:tcPr>
          <w:p w14:paraId="55A094F9" w14:textId="77777777" w:rsidR="00F61DBC" w:rsidRDefault="00F61DBC"/>
        </w:tc>
        <w:tc>
          <w:tcPr>
            <w:tcW w:w="373" w:type="dxa"/>
          </w:tcPr>
          <w:p w14:paraId="0C7FF7E4" w14:textId="77777777" w:rsidR="00F61DBC" w:rsidRDefault="00F61DBC"/>
        </w:tc>
        <w:tc>
          <w:tcPr>
            <w:tcW w:w="373" w:type="dxa"/>
          </w:tcPr>
          <w:p w14:paraId="24559ABB" w14:textId="77777777" w:rsidR="00F61DBC" w:rsidRDefault="00F61DBC"/>
        </w:tc>
        <w:tc>
          <w:tcPr>
            <w:tcW w:w="373" w:type="dxa"/>
          </w:tcPr>
          <w:p w14:paraId="031DB48E" w14:textId="77777777" w:rsidR="00F61DBC" w:rsidRDefault="00F61DBC"/>
        </w:tc>
      </w:tr>
      <w:tr w:rsidR="00F61DBC" w14:paraId="7E2EB802" w14:textId="77777777">
        <w:trPr>
          <w:trHeight w:hRule="exact" w:val="360"/>
        </w:trPr>
        <w:tc>
          <w:tcPr>
            <w:tcW w:w="372" w:type="dxa"/>
          </w:tcPr>
          <w:p w14:paraId="2D921DFB" w14:textId="77777777" w:rsidR="00F61DBC" w:rsidRDefault="00F61DBC"/>
        </w:tc>
        <w:tc>
          <w:tcPr>
            <w:tcW w:w="372" w:type="dxa"/>
          </w:tcPr>
          <w:p w14:paraId="5994EC64" w14:textId="77777777" w:rsidR="00F61DBC" w:rsidRDefault="00F61DBC"/>
        </w:tc>
        <w:tc>
          <w:tcPr>
            <w:tcW w:w="372" w:type="dxa"/>
          </w:tcPr>
          <w:p w14:paraId="413D99BC" w14:textId="77777777" w:rsidR="00F61DBC" w:rsidRDefault="00F61DBC"/>
        </w:tc>
        <w:tc>
          <w:tcPr>
            <w:tcW w:w="372" w:type="dxa"/>
          </w:tcPr>
          <w:p w14:paraId="733FA03A" w14:textId="77777777" w:rsidR="00F61DBC" w:rsidRDefault="00F61DBC"/>
        </w:tc>
        <w:tc>
          <w:tcPr>
            <w:tcW w:w="373" w:type="dxa"/>
          </w:tcPr>
          <w:p w14:paraId="6AF2D697" w14:textId="77777777" w:rsidR="00F61DBC" w:rsidRDefault="00F61DBC"/>
        </w:tc>
        <w:tc>
          <w:tcPr>
            <w:tcW w:w="373" w:type="dxa"/>
          </w:tcPr>
          <w:p w14:paraId="011F5313" w14:textId="77777777" w:rsidR="00F61DBC" w:rsidRDefault="00F61DBC"/>
        </w:tc>
        <w:tc>
          <w:tcPr>
            <w:tcW w:w="373" w:type="dxa"/>
          </w:tcPr>
          <w:p w14:paraId="29C2A8E4" w14:textId="77777777" w:rsidR="00F61DBC" w:rsidRDefault="00F61DBC"/>
        </w:tc>
        <w:tc>
          <w:tcPr>
            <w:tcW w:w="373" w:type="dxa"/>
          </w:tcPr>
          <w:p w14:paraId="2BD5F405" w14:textId="77777777" w:rsidR="00F61DBC" w:rsidRDefault="00F61DBC"/>
        </w:tc>
        <w:tc>
          <w:tcPr>
            <w:tcW w:w="373" w:type="dxa"/>
          </w:tcPr>
          <w:p w14:paraId="49FF23D8" w14:textId="77777777" w:rsidR="00F61DBC" w:rsidRDefault="00F61DBC"/>
        </w:tc>
        <w:tc>
          <w:tcPr>
            <w:tcW w:w="373" w:type="dxa"/>
          </w:tcPr>
          <w:p w14:paraId="5C0EE441" w14:textId="77777777" w:rsidR="00F61DBC" w:rsidRDefault="00F61DBC"/>
        </w:tc>
        <w:tc>
          <w:tcPr>
            <w:tcW w:w="373" w:type="dxa"/>
          </w:tcPr>
          <w:p w14:paraId="42577E69" w14:textId="77777777" w:rsidR="00F61DBC" w:rsidRDefault="00F61DBC"/>
        </w:tc>
        <w:tc>
          <w:tcPr>
            <w:tcW w:w="373" w:type="dxa"/>
          </w:tcPr>
          <w:p w14:paraId="31995218" w14:textId="77777777" w:rsidR="00F61DBC" w:rsidRDefault="00F61DBC"/>
        </w:tc>
        <w:tc>
          <w:tcPr>
            <w:tcW w:w="373" w:type="dxa"/>
          </w:tcPr>
          <w:p w14:paraId="61EF354A" w14:textId="77777777" w:rsidR="00F61DBC" w:rsidRDefault="00F61DBC"/>
        </w:tc>
        <w:tc>
          <w:tcPr>
            <w:tcW w:w="373" w:type="dxa"/>
          </w:tcPr>
          <w:p w14:paraId="30DC382B" w14:textId="77777777" w:rsidR="00F61DBC" w:rsidRDefault="00F61DBC"/>
        </w:tc>
        <w:tc>
          <w:tcPr>
            <w:tcW w:w="373" w:type="dxa"/>
          </w:tcPr>
          <w:p w14:paraId="0B638CC3" w14:textId="77777777" w:rsidR="00F61DBC" w:rsidRDefault="00F61DBC"/>
        </w:tc>
        <w:tc>
          <w:tcPr>
            <w:tcW w:w="373" w:type="dxa"/>
          </w:tcPr>
          <w:p w14:paraId="051BBEBB" w14:textId="77777777" w:rsidR="00F61DBC" w:rsidRDefault="00F61DBC"/>
        </w:tc>
        <w:tc>
          <w:tcPr>
            <w:tcW w:w="373" w:type="dxa"/>
          </w:tcPr>
          <w:p w14:paraId="1470ADA8" w14:textId="77777777" w:rsidR="00F61DBC" w:rsidRDefault="00F61DBC"/>
        </w:tc>
        <w:tc>
          <w:tcPr>
            <w:tcW w:w="373" w:type="dxa"/>
          </w:tcPr>
          <w:p w14:paraId="41C2AF78" w14:textId="77777777" w:rsidR="00F61DBC" w:rsidRDefault="00F61DBC"/>
        </w:tc>
        <w:tc>
          <w:tcPr>
            <w:tcW w:w="373" w:type="dxa"/>
          </w:tcPr>
          <w:p w14:paraId="64D2533A" w14:textId="77777777" w:rsidR="00F61DBC" w:rsidRDefault="00F61DBC"/>
        </w:tc>
        <w:tc>
          <w:tcPr>
            <w:tcW w:w="373" w:type="dxa"/>
          </w:tcPr>
          <w:p w14:paraId="73CFC098" w14:textId="77777777" w:rsidR="00F61DBC" w:rsidRDefault="00F61DBC"/>
        </w:tc>
        <w:tc>
          <w:tcPr>
            <w:tcW w:w="373" w:type="dxa"/>
          </w:tcPr>
          <w:p w14:paraId="041C6FF9" w14:textId="77777777" w:rsidR="00F61DBC" w:rsidRDefault="00F61DBC"/>
        </w:tc>
        <w:tc>
          <w:tcPr>
            <w:tcW w:w="373" w:type="dxa"/>
          </w:tcPr>
          <w:p w14:paraId="52005489" w14:textId="77777777" w:rsidR="00F61DBC" w:rsidRDefault="00F61DBC"/>
        </w:tc>
        <w:tc>
          <w:tcPr>
            <w:tcW w:w="373" w:type="dxa"/>
          </w:tcPr>
          <w:p w14:paraId="71B7E4A2" w14:textId="77777777" w:rsidR="00F61DBC" w:rsidRDefault="00F61DBC"/>
        </w:tc>
        <w:tc>
          <w:tcPr>
            <w:tcW w:w="373" w:type="dxa"/>
          </w:tcPr>
          <w:p w14:paraId="36CB0507" w14:textId="77777777" w:rsidR="00F61DBC" w:rsidRDefault="00F61DBC"/>
        </w:tc>
        <w:tc>
          <w:tcPr>
            <w:tcW w:w="373" w:type="dxa"/>
          </w:tcPr>
          <w:p w14:paraId="258C9FDB" w14:textId="77777777" w:rsidR="00F61DBC" w:rsidRDefault="00F61DBC"/>
        </w:tc>
        <w:tc>
          <w:tcPr>
            <w:tcW w:w="373" w:type="dxa"/>
          </w:tcPr>
          <w:p w14:paraId="1EDD64E2" w14:textId="77777777" w:rsidR="00F61DBC" w:rsidRDefault="00F61DBC"/>
        </w:tc>
        <w:tc>
          <w:tcPr>
            <w:tcW w:w="373" w:type="dxa"/>
          </w:tcPr>
          <w:p w14:paraId="2E740127" w14:textId="77777777" w:rsidR="00F61DBC" w:rsidRDefault="00F61DBC"/>
        </w:tc>
        <w:tc>
          <w:tcPr>
            <w:tcW w:w="373" w:type="dxa"/>
          </w:tcPr>
          <w:p w14:paraId="335D00D9" w14:textId="77777777" w:rsidR="00F61DBC" w:rsidRDefault="00F61DBC"/>
        </w:tc>
        <w:tc>
          <w:tcPr>
            <w:tcW w:w="373" w:type="dxa"/>
          </w:tcPr>
          <w:p w14:paraId="11F649D8" w14:textId="77777777" w:rsidR="00F61DBC" w:rsidRDefault="00F61DBC"/>
        </w:tc>
        <w:tc>
          <w:tcPr>
            <w:tcW w:w="373" w:type="dxa"/>
          </w:tcPr>
          <w:p w14:paraId="307BA21C" w14:textId="77777777" w:rsidR="00F61DBC" w:rsidRDefault="00F61DBC"/>
        </w:tc>
        <w:tc>
          <w:tcPr>
            <w:tcW w:w="373" w:type="dxa"/>
          </w:tcPr>
          <w:p w14:paraId="1206E052" w14:textId="77777777" w:rsidR="00F61DBC" w:rsidRDefault="00F61DBC"/>
        </w:tc>
        <w:tc>
          <w:tcPr>
            <w:tcW w:w="373" w:type="dxa"/>
          </w:tcPr>
          <w:p w14:paraId="2CD85C98" w14:textId="77777777" w:rsidR="00F61DBC" w:rsidRDefault="00F61DBC"/>
        </w:tc>
        <w:tc>
          <w:tcPr>
            <w:tcW w:w="373" w:type="dxa"/>
          </w:tcPr>
          <w:p w14:paraId="0364EC8B" w14:textId="77777777" w:rsidR="00F61DBC" w:rsidRDefault="00F61DBC"/>
        </w:tc>
        <w:tc>
          <w:tcPr>
            <w:tcW w:w="373" w:type="dxa"/>
          </w:tcPr>
          <w:p w14:paraId="51D3423F" w14:textId="77777777" w:rsidR="00F61DBC" w:rsidRDefault="00F61DBC"/>
        </w:tc>
        <w:tc>
          <w:tcPr>
            <w:tcW w:w="373" w:type="dxa"/>
          </w:tcPr>
          <w:p w14:paraId="30A15C1B" w14:textId="77777777" w:rsidR="00F61DBC" w:rsidRDefault="00F61DBC"/>
        </w:tc>
        <w:tc>
          <w:tcPr>
            <w:tcW w:w="373" w:type="dxa"/>
          </w:tcPr>
          <w:p w14:paraId="39573CE5" w14:textId="77777777" w:rsidR="00F61DBC" w:rsidRDefault="00F61DBC"/>
        </w:tc>
        <w:tc>
          <w:tcPr>
            <w:tcW w:w="373" w:type="dxa"/>
          </w:tcPr>
          <w:p w14:paraId="62C7E2CC" w14:textId="77777777" w:rsidR="00F61DBC" w:rsidRDefault="00F61DBC"/>
        </w:tc>
        <w:tc>
          <w:tcPr>
            <w:tcW w:w="373" w:type="dxa"/>
          </w:tcPr>
          <w:p w14:paraId="2954A27F" w14:textId="77777777" w:rsidR="00F61DBC" w:rsidRDefault="00F61DBC"/>
        </w:tc>
        <w:tc>
          <w:tcPr>
            <w:tcW w:w="373" w:type="dxa"/>
          </w:tcPr>
          <w:p w14:paraId="2EEABBAD" w14:textId="77777777" w:rsidR="00F61DBC" w:rsidRDefault="00F61DBC"/>
        </w:tc>
      </w:tr>
      <w:tr w:rsidR="00F61DBC" w14:paraId="27D7FC79" w14:textId="77777777">
        <w:trPr>
          <w:trHeight w:hRule="exact" w:val="360"/>
        </w:trPr>
        <w:tc>
          <w:tcPr>
            <w:tcW w:w="372" w:type="dxa"/>
          </w:tcPr>
          <w:p w14:paraId="61560E99" w14:textId="77777777" w:rsidR="00F61DBC" w:rsidRDefault="00F61DBC"/>
        </w:tc>
        <w:tc>
          <w:tcPr>
            <w:tcW w:w="372" w:type="dxa"/>
          </w:tcPr>
          <w:p w14:paraId="3D7AF6BF" w14:textId="77777777" w:rsidR="00F61DBC" w:rsidRDefault="00F61DBC"/>
        </w:tc>
        <w:tc>
          <w:tcPr>
            <w:tcW w:w="372" w:type="dxa"/>
          </w:tcPr>
          <w:p w14:paraId="3158DE32" w14:textId="77777777" w:rsidR="00F61DBC" w:rsidRDefault="00F61DBC"/>
        </w:tc>
        <w:tc>
          <w:tcPr>
            <w:tcW w:w="372" w:type="dxa"/>
          </w:tcPr>
          <w:p w14:paraId="3950F1B7" w14:textId="77777777" w:rsidR="00F61DBC" w:rsidRDefault="00F61DBC"/>
        </w:tc>
        <w:tc>
          <w:tcPr>
            <w:tcW w:w="373" w:type="dxa"/>
          </w:tcPr>
          <w:p w14:paraId="7155D33E" w14:textId="77777777" w:rsidR="00F61DBC" w:rsidRDefault="00F61DBC"/>
        </w:tc>
        <w:tc>
          <w:tcPr>
            <w:tcW w:w="373" w:type="dxa"/>
          </w:tcPr>
          <w:p w14:paraId="0495E298" w14:textId="77777777" w:rsidR="00F61DBC" w:rsidRDefault="00F61DBC"/>
        </w:tc>
        <w:tc>
          <w:tcPr>
            <w:tcW w:w="373" w:type="dxa"/>
          </w:tcPr>
          <w:p w14:paraId="05229872" w14:textId="77777777" w:rsidR="00F61DBC" w:rsidRDefault="00F61DBC"/>
        </w:tc>
        <w:tc>
          <w:tcPr>
            <w:tcW w:w="373" w:type="dxa"/>
          </w:tcPr>
          <w:p w14:paraId="1B3EFBDF" w14:textId="77777777" w:rsidR="00F61DBC" w:rsidRDefault="00F61DBC"/>
        </w:tc>
        <w:tc>
          <w:tcPr>
            <w:tcW w:w="373" w:type="dxa"/>
          </w:tcPr>
          <w:p w14:paraId="5A51652A" w14:textId="77777777" w:rsidR="00F61DBC" w:rsidRDefault="00F61DBC"/>
        </w:tc>
        <w:tc>
          <w:tcPr>
            <w:tcW w:w="373" w:type="dxa"/>
          </w:tcPr>
          <w:p w14:paraId="7FA2DD36" w14:textId="77777777" w:rsidR="00F61DBC" w:rsidRDefault="00F61DBC"/>
        </w:tc>
        <w:tc>
          <w:tcPr>
            <w:tcW w:w="373" w:type="dxa"/>
          </w:tcPr>
          <w:p w14:paraId="260D6278" w14:textId="77777777" w:rsidR="00F61DBC" w:rsidRDefault="00F61DBC"/>
        </w:tc>
        <w:tc>
          <w:tcPr>
            <w:tcW w:w="373" w:type="dxa"/>
          </w:tcPr>
          <w:p w14:paraId="6A876730" w14:textId="77777777" w:rsidR="00F61DBC" w:rsidRDefault="00F61DBC"/>
        </w:tc>
        <w:tc>
          <w:tcPr>
            <w:tcW w:w="373" w:type="dxa"/>
          </w:tcPr>
          <w:p w14:paraId="678E9538" w14:textId="77777777" w:rsidR="00F61DBC" w:rsidRDefault="00F61DBC"/>
        </w:tc>
        <w:tc>
          <w:tcPr>
            <w:tcW w:w="373" w:type="dxa"/>
          </w:tcPr>
          <w:p w14:paraId="63FF7E0D" w14:textId="77777777" w:rsidR="00F61DBC" w:rsidRDefault="00F61DBC"/>
        </w:tc>
        <w:tc>
          <w:tcPr>
            <w:tcW w:w="373" w:type="dxa"/>
          </w:tcPr>
          <w:p w14:paraId="5B93AA76" w14:textId="77777777" w:rsidR="00F61DBC" w:rsidRDefault="00F61DBC"/>
        </w:tc>
        <w:tc>
          <w:tcPr>
            <w:tcW w:w="373" w:type="dxa"/>
          </w:tcPr>
          <w:p w14:paraId="4AFF66BB" w14:textId="77777777" w:rsidR="00F61DBC" w:rsidRDefault="00F61DBC"/>
        </w:tc>
        <w:tc>
          <w:tcPr>
            <w:tcW w:w="373" w:type="dxa"/>
          </w:tcPr>
          <w:p w14:paraId="4314E30F" w14:textId="77777777" w:rsidR="00F61DBC" w:rsidRDefault="00F61DBC"/>
        </w:tc>
        <w:tc>
          <w:tcPr>
            <w:tcW w:w="373" w:type="dxa"/>
          </w:tcPr>
          <w:p w14:paraId="13578919" w14:textId="77777777" w:rsidR="00F61DBC" w:rsidRDefault="00F61DBC"/>
        </w:tc>
        <w:tc>
          <w:tcPr>
            <w:tcW w:w="373" w:type="dxa"/>
          </w:tcPr>
          <w:p w14:paraId="203344F9" w14:textId="77777777" w:rsidR="00F61DBC" w:rsidRDefault="00F61DBC"/>
        </w:tc>
        <w:tc>
          <w:tcPr>
            <w:tcW w:w="373" w:type="dxa"/>
          </w:tcPr>
          <w:p w14:paraId="69E9C378" w14:textId="77777777" w:rsidR="00F61DBC" w:rsidRDefault="00F61DBC"/>
        </w:tc>
        <w:tc>
          <w:tcPr>
            <w:tcW w:w="373" w:type="dxa"/>
          </w:tcPr>
          <w:p w14:paraId="47FCC994" w14:textId="77777777" w:rsidR="00F61DBC" w:rsidRDefault="00F61DBC"/>
        </w:tc>
        <w:tc>
          <w:tcPr>
            <w:tcW w:w="373" w:type="dxa"/>
          </w:tcPr>
          <w:p w14:paraId="47CE1DB0" w14:textId="77777777" w:rsidR="00F61DBC" w:rsidRDefault="00F61DBC"/>
        </w:tc>
        <w:tc>
          <w:tcPr>
            <w:tcW w:w="373" w:type="dxa"/>
          </w:tcPr>
          <w:p w14:paraId="4955CA7E" w14:textId="77777777" w:rsidR="00F61DBC" w:rsidRDefault="00F61DBC"/>
        </w:tc>
        <w:tc>
          <w:tcPr>
            <w:tcW w:w="373" w:type="dxa"/>
          </w:tcPr>
          <w:p w14:paraId="7B4630A4" w14:textId="77777777" w:rsidR="00F61DBC" w:rsidRDefault="00F61DBC"/>
        </w:tc>
        <w:tc>
          <w:tcPr>
            <w:tcW w:w="373" w:type="dxa"/>
          </w:tcPr>
          <w:p w14:paraId="4EC500DC" w14:textId="77777777" w:rsidR="00F61DBC" w:rsidRDefault="00F61DBC"/>
        </w:tc>
        <w:tc>
          <w:tcPr>
            <w:tcW w:w="373" w:type="dxa"/>
          </w:tcPr>
          <w:p w14:paraId="76BEC65E" w14:textId="77777777" w:rsidR="00F61DBC" w:rsidRDefault="00F61DBC"/>
        </w:tc>
        <w:tc>
          <w:tcPr>
            <w:tcW w:w="373" w:type="dxa"/>
          </w:tcPr>
          <w:p w14:paraId="0FCD0B2C" w14:textId="77777777" w:rsidR="00F61DBC" w:rsidRDefault="00F61DBC"/>
        </w:tc>
        <w:tc>
          <w:tcPr>
            <w:tcW w:w="373" w:type="dxa"/>
          </w:tcPr>
          <w:p w14:paraId="483256C0" w14:textId="77777777" w:rsidR="00F61DBC" w:rsidRDefault="00F61DBC"/>
        </w:tc>
        <w:tc>
          <w:tcPr>
            <w:tcW w:w="373" w:type="dxa"/>
          </w:tcPr>
          <w:p w14:paraId="4E36CD54" w14:textId="77777777" w:rsidR="00F61DBC" w:rsidRDefault="00F61DBC"/>
        </w:tc>
        <w:tc>
          <w:tcPr>
            <w:tcW w:w="373" w:type="dxa"/>
          </w:tcPr>
          <w:p w14:paraId="276FF798" w14:textId="77777777" w:rsidR="00F61DBC" w:rsidRDefault="00F61DBC"/>
        </w:tc>
        <w:tc>
          <w:tcPr>
            <w:tcW w:w="373" w:type="dxa"/>
          </w:tcPr>
          <w:p w14:paraId="0D7A4129" w14:textId="77777777" w:rsidR="00F61DBC" w:rsidRDefault="00F61DBC"/>
        </w:tc>
        <w:tc>
          <w:tcPr>
            <w:tcW w:w="373" w:type="dxa"/>
          </w:tcPr>
          <w:p w14:paraId="26228B8D" w14:textId="77777777" w:rsidR="00F61DBC" w:rsidRDefault="00F61DBC"/>
        </w:tc>
        <w:tc>
          <w:tcPr>
            <w:tcW w:w="373" w:type="dxa"/>
          </w:tcPr>
          <w:p w14:paraId="165068E8" w14:textId="77777777" w:rsidR="00F61DBC" w:rsidRDefault="00F61DBC"/>
        </w:tc>
        <w:tc>
          <w:tcPr>
            <w:tcW w:w="373" w:type="dxa"/>
          </w:tcPr>
          <w:p w14:paraId="25D5471A" w14:textId="77777777" w:rsidR="00F61DBC" w:rsidRDefault="00F61DBC"/>
        </w:tc>
        <w:tc>
          <w:tcPr>
            <w:tcW w:w="373" w:type="dxa"/>
          </w:tcPr>
          <w:p w14:paraId="02157A7B" w14:textId="77777777" w:rsidR="00F61DBC" w:rsidRDefault="00F61DBC"/>
        </w:tc>
        <w:tc>
          <w:tcPr>
            <w:tcW w:w="373" w:type="dxa"/>
          </w:tcPr>
          <w:p w14:paraId="0D085F7C" w14:textId="77777777" w:rsidR="00F61DBC" w:rsidRDefault="00F61DBC"/>
        </w:tc>
        <w:tc>
          <w:tcPr>
            <w:tcW w:w="373" w:type="dxa"/>
          </w:tcPr>
          <w:p w14:paraId="1543BE44" w14:textId="77777777" w:rsidR="00F61DBC" w:rsidRDefault="00F61DBC"/>
        </w:tc>
        <w:tc>
          <w:tcPr>
            <w:tcW w:w="373" w:type="dxa"/>
          </w:tcPr>
          <w:p w14:paraId="62E6F33C" w14:textId="77777777" w:rsidR="00F61DBC" w:rsidRDefault="00F61DBC"/>
        </w:tc>
        <w:tc>
          <w:tcPr>
            <w:tcW w:w="373" w:type="dxa"/>
          </w:tcPr>
          <w:p w14:paraId="510E2CC2" w14:textId="77777777" w:rsidR="00F61DBC" w:rsidRDefault="00F61DBC"/>
        </w:tc>
      </w:tr>
      <w:tr w:rsidR="00F61DBC" w14:paraId="72A95143" w14:textId="77777777">
        <w:trPr>
          <w:trHeight w:hRule="exact" w:val="360"/>
        </w:trPr>
        <w:tc>
          <w:tcPr>
            <w:tcW w:w="372" w:type="dxa"/>
          </w:tcPr>
          <w:p w14:paraId="23FD7A50" w14:textId="77777777" w:rsidR="00F61DBC" w:rsidRDefault="00F61DBC"/>
        </w:tc>
        <w:tc>
          <w:tcPr>
            <w:tcW w:w="372" w:type="dxa"/>
          </w:tcPr>
          <w:p w14:paraId="4E4A060F" w14:textId="77777777" w:rsidR="00F61DBC" w:rsidRDefault="00F61DBC"/>
        </w:tc>
        <w:tc>
          <w:tcPr>
            <w:tcW w:w="372" w:type="dxa"/>
          </w:tcPr>
          <w:p w14:paraId="08D753BB" w14:textId="77777777" w:rsidR="00F61DBC" w:rsidRDefault="00F61DBC"/>
        </w:tc>
        <w:tc>
          <w:tcPr>
            <w:tcW w:w="372" w:type="dxa"/>
          </w:tcPr>
          <w:p w14:paraId="47B3DE16" w14:textId="77777777" w:rsidR="00F61DBC" w:rsidRDefault="00F61DBC"/>
        </w:tc>
        <w:tc>
          <w:tcPr>
            <w:tcW w:w="373" w:type="dxa"/>
          </w:tcPr>
          <w:p w14:paraId="5A5BD1D3" w14:textId="77777777" w:rsidR="00F61DBC" w:rsidRDefault="00F61DBC"/>
        </w:tc>
        <w:tc>
          <w:tcPr>
            <w:tcW w:w="373" w:type="dxa"/>
          </w:tcPr>
          <w:p w14:paraId="0F8D71B5" w14:textId="77777777" w:rsidR="00F61DBC" w:rsidRDefault="00F61DBC"/>
        </w:tc>
        <w:tc>
          <w:tcPr>
            <w:tcW w:w="373" w:type="dxa"/>
          </w:tcPr>
          <w:p w14:paraId="404FEF5E" w14:textId="77777777" w:rsidR="00F61DBC" w:rsidRDefault="00F61DBC"/>
        </w:tc>
        <w:tc>
          <w:tcPr>
            <w:tcW w:w="373" w:type="dxa"/>
          </w:tcPr>
          <w:p w14:paraId="559EAEFB" w14:textId="77777777" w:rsidR="00F61DBC" w:rsidRDefault="00F61DBC"/>
        </w:tc>
        <w:tc>
          <w:tcPr>
            <w:tcW w:w="373" w:type="dxa"/>
          </w:tcPr>
          <w:p w14:paraId="43ABB81D" w14:textId="77777777" w:rsidR="00F61DBC" w:rsidRDefault="00F61DBC"/>
        </w:tc>
        <w:tc>
          <w:tcPr>
            <w:tcW w:w="373" w:type="dxa"/>
          </w:tcPr>
          <w:p w14:paraId="2DC2FDB6" w14:textId="77777777" w:rsidR="00F61DBC" w:rsidRDefault="00F61DBC"/>
        </w:tc>
        <w:tc>
          <w:tcPr>
            <w:tcW w:w="373" w:type="dxa"/>
          </w:tcPr>
          <w:p w14:paraId="2C8C0C68" w14:textId="77777777" w:rsidR="00F61DBC" w:rsidRDefault="00F61DBC"/>
        </w:tc>
        <w:tc>
          <w:tcPr>
            <w:tcW w:w="373" w:type="dxa"/>
          </w:tcPr>
          <w:p w14:paraId="13C4AABB" w14:textId="77777777" w:rsidR="00F61DBC" w:rsidRDefault="00F61DBC"/>
        </w:tc>
        <w:tc>
          <w:tcPr>
            <w:tcW w:w="373" w:type="dxa"/>
          </w:tcPr>
          <w:p w14:paraId="7AD67D34" w14:textId="77777777" w:rsidR="00F61DBC" w:rsidRDefault="00F61DBC"/>
        </w:tc>
        <w:tc>
          <w:tcPr>
            <w:tcW w:w="373" w:type="dxa"/>
          </w:tcPr>
          <w:p w14:paraId="118E39B7" w14:textId="77777777" w:rsidR="00F61DBC" w:rsidRDefault="00F61DBC"/>
        </w:tc>
        <w:tc>
          <w:tcPr>
            <w:tcW w:w="373" w:type="dxa"/>
          </w:tcPr>
          <w:p w14:paraId="1848E4D8" w14:textId="77777777" w:rsidR="00F61DBC" w:rsidRDefault="00F61DBC"/>
        </w:tc>
        <w:tc>
          <w:tcPr>
            <w:tcW w:w="373" w:type="dxa"/>
          </w:tcPr>
          <w:p w14:paraId="3F7FF142" w14:textId="77777777" w:rsidR="00F61DBC" w:rsidRDefault="00F61DBC"/>
        </w:tc>
        <w:tc>
          <w:tcPr>
            <w:tcW w:w="373" w:type="dxa"/>
          </w:tcPr>
          <w:p w14:paraId="2A57530F" w14:textId="77777777" w:rsidR="00F61DBC" w:rsidRDefault="00F61DBC"/>
        </w:tc>
        <w:tc>
          <w:tcPr>
            <w:tcW w:w="373" w:type="dxa"/>
          </w:tcPr>
          <w:p w14:paraId="731A375E" w14:textId="77777777" w:rsidR="00F61DBC" w:rsidRDefault="00F61DBC"/>
        </w:tc>
        <w:tc>
          <w:tcPr>
            <w:tcW w:w="373" w:type="dxa"/>
          </w:tcPr>
          <w:p w14:paraId="4FCB17F2" w14:textId="77777777" w:rsidR="00F61DBC" w:rsidRDefault="00F61DBC"/>
        </w:tc>
        <w:tc>
          <w:tcPr>
            <w:tcW w:w="373" w:type="dxa"/>
          </w:tcPr>
          <w:p w14:paraId="3D627010" w14:textId="77777777" w:rsidR="00F61DBC" w:rsidRDefault="00F61DBC"/>
        </w:tc>
        <w:tc>
          <w:tcPr>
            <w:tcW w:w="373" w:type="dxa"/>
          </w:tcPr>
          <w:p w14:paraId="0471E4CA" w14:textId="77777777" w:rsidR="00F61DBC" w:rsidRDefault="00F61DBC"/>
        </w:tc>
        <w:tc>
          <w:tcPr>
            <w:tcW w:w="373" w:type="dxa"/>
          </w:tcPr>
          <w:p w14:paraId="2062DE18" w14:textId="77777777" w:rsidR="00F61DBC" w:rsidRDefault="00F61DBC"/>
        </w:tc>
        <w:tc>
          <w:tcPr>
            <w:tcW w:w="373" w:type="dxa"/>
          </w:tcPr>
          <w:p w14:paraId="0BEF07DA" w14:textId="77777777" w:rsidR="00F61DBC" w:rsidRDefault="00F61DBC"/>
        </w:tc>
        <w:tc>
          <w:tcPr>
            <w:tcW w:w="373" w:type="dxa"/>
          </w:tcPr>
          <w:p w14:paraId="6C0CF475" w14:textId="77777777" w:rsidR="00F61DBC" w:rsidRDefault="00F61DBC"/>
        </w:tc>
        <w:tc>
          <w:tcPr>
            <w:tcW w:w="373" w:type="dxa"/>
          </w:tcPr>
          <w:p w14:paraId="480B2A88" w14:textId="77777777" w:rsidR="00F61DBC" w:rsidRDefault="00F61DBC"/>
        </w:tc>
        <w:tc>
          <w:tcPr>
            <w:tcW w:w="373" w:type="dxa"/>
          </w:tcPr>
          <w:p w14:paraId="6F6B9153" w14:textId="77777777" w:rsidR="00F61DBC" w:rsidRDefault="00F61DBC"/>
        </w:tc>
        <w:tc>
          <w:tcPr>
            <w:tcW w:w="373" w:type="dxa"/>
          </w:tcPr>
          <w:p w14:paraId="0CB308E7" w14:textId="77777777" w:rsidR="00F61DBC" w:rsidRDefault="00F61DBC"/>
        </w:tc>
        <w:tc>
          <w:tcPr>
            <w:tcW w:w="373" w:type="dxa"/>
          </w:tcPr>
          <w:p w14:paraId="4B694130" w14:textId="77777777" w:rsidR="00F61DBC" w:rsidRDefault="00F61DBC"/>
        </w:tc>
        <w:tc>
          <w:tcPr>
            <w:tcW w:w="373" w:type="dxa"/>
          </w:tcPr>
          <w:p w14:paraId="1FF69BEA" w14:textId="77777777" w:rsidR="00F61DBC" w:rsidRDefault="00F61DBC"/>
        </w:tc>
        <w:tc>
          <w:tcPr>
            <w:tcW w:w="373" w:type="dxa"/>
          </w:tcPr>
          <w:p w14:paraId="52C832CE" w14:textId="77777777" w:rsidR="00F61DBC" w:rsidRDefault="00F61DBC"/>
        </w:tc>
        <w:tc>
          <w:tcPr>
            <w:tcW w:w="373" w:type="dxa"/>
          </w:tcPr>
          <w:p w14:paraId="6551D7A9" w14:textId="77777777" w:rsidR="00F61DBC" w:rsidRDefault="00F61DBC"/>
        </w:tc>
        <w:tc>
          <w:tcPr>
            <w:tcW w:w="373" w:type="dxa"/>
          </w:tcPr>
          <w:p w14:paraId="0FCB4B89" w14:textId="77777777" w:rsidR="00F61DBC" w:rsidRDefault="00F61DBC"/>
        </w:tc>
        <w:tc>
          <w:tcPr>
            <w:tcW w:w="373" w:type="dxa"/>
          </w:tcPr>
          <w:p w14:paraId="051D71C8" w14:textId="77777777" w:rsidR="00F61DBC" w:rsidRDefault="00F61DBC"/>
        </w:tc>
        <w:tc>
          <w:tcPr>
            <w:tcW w:w="373" w:type="dxa"/>
          </w:tcPr>
          <w:p w14:paraId="55A2C32C" w14:textId="77777777" w:rsidR="00F61DBC" w:rsidRDefault="00F61DBC"/>
        </w:tc>
        <w:tc>
          <w:tcPr>
            <w:tcW w:w="373" w:type="dxa"/>
          </w:tcPr>
          <w:p w14:paraId="60264DB1" w14:textId="77777777" w:rsidR="00F61DBC" w:rsidRDefault="00F61DBC"/>
        </w:tc>
        <w:tc>
          <w:tcPr>
            <w:tcW w:w="373" w:type="dxa"/>
          </w:tcPr>
          <w:p w14:paraId="387F6FEB" w14:textId="77777777" w:rsidR="00F61DBC" w:rsidRDefault="00F61DBC"/>
        </w:tc>
        <w:tc>
          <w:tcPr>
            <w:tcW w:w="373" w:type="dxa"/>
          </w:tcPr>
          <w:p w14:paraId="0BF56470" w14:textId="77777777" w:rsidR="00F61DBC" w:rsidRDefault="00F61DBC"/>
        </w:tc>
        <w:tc>
          <w:tcPr>
            <w:tcW w:w="373" w:type="dxa"/>
          </w:tcPr>
          <w:p w14:paraId="601ADCE6" w14:textId="77777777" w:rsidR="00F61DBC" w:rsidRDefault="00F61DBC"/>
        </w:tc>
        <w:tc>
          <w:tcPr>
            <w:tcW w:w="373" w:type="dxa"/>
          </w:tcPr>
          <w:p w14:paraId="019956F3" w14:textId="77777777" w:rsidR="00F61DBC" w:rsidRDefault="00F61DBC"/>
        </w:tc>
      </w:tr>
      <w:tr w:rsidR="00F61DBC" w14:paraId="58422CA0" w14:textId="77777777">
        <w:trPr>
          <w:trHeight w:hRule="exact" w:val="360"/>
        </w:trPr>
        <w:tc>
          <w:tcPr>
            <w:tcW w:w="372" w:type="dxa"/>
          </w:tcPr>
          <w:p w14:paraId="649F5EE4" w14:textId="77777777" w:rsidR="00F61DBC" w:rsidRDefault="00F61DBC"/>
        </w:tc>
        <w:tc>
          <w:tcPr>
            <w:tcW w:w="372" w:type="dxa"/>
          </w:tcPr>
          <w:p w14:paraId="51083741" w14:textId="77777777" w:rsidR="00F61DBC" w:rsidRDefault="00F61DBC"/>
        </w:tc>
        <w:tc>
          <w:tcPr>
            <w:tcW w:w="372" w:type="dxa"/>
          </w:tcPr>
          <w:p w14:paraId="433C9E11" w14:textId="77777777" w:rsidR="00F61DBC" w:rsidRDefault="00F61DBC"/>
        </w:tc>
        <w:tc>
          <w:tcPr>
            <w:tcW w:w="372" w:type="dxa"/>
          </w:tcPr>
          <w:p w14:paraId="0788C9C5" w14:textId="77777777" w:rsidR="00F61DBC" w:rsidRDefault="00F61DBC"/>
        </w:tc>
        <w:tc>
          <w:tcPr>
            <w:tcW w:w="373" w:type="dxa"/>
          </w:tcPr>
          <w:p w14:paraId="25B14B02" w14:textId="77777777" w:rsidR="00F61DBC" w:rsidRDefault="00F61DBC"/>
        </w:tc>
        <w:tc>
          <w:tcPr>
            <w:tcW w:w="373" w:type="dxa"/>
          </w:tcPr>
          <w:p w14:paraId="1D97474C" w14:textId="77777777" w:rsidR="00F61DBC" w:rsidRDefault="00F61DBC"/>
        </w:tc>
        <w:tc>
          <w:tcPr>
            <w:tcW w:w="373" w:type="dxa"/>
          </w:tcPr>
          <w:p w14:paraId="4F96F198" w14:textId="77777777" w:rsidR="00F61DBC" w:rsidRDefault="00F61DBC"/>
        </w:tc>
        <w:tc>
          <w:tcPr>
            <w:tcW w:w="373" w:type="dxa"/>
          </w:tcPr>
          <w:p w14:paraId="6CBF3CE4" w14:textId="77777777" w:rsidR="00F61DBC" w:rsidRDefault="00F61DBC"/>
        </w:tc>
        <w:tc>
          <w:tcPr>
            <w:tcW w:w="373" w:type="dxa"/>
          </w:tcPr>
          <w:p w14:paraId="7F8FED83" w14:textId="77777777" w:rsidR="00F61DBC" w:rsidRDefault="00F61DBC"/>
        </w:tc>
        <w:tc>
          <w:tcPr>
            <w:tcW w:w="373" w:type="dxa"/>
          </w:tcPr>
          <w:p w14:paraId="4F97B000" w14:textId="77777777" w:rsidR="00F61DBC" w:rsidRDefault="00F61DBC"/>
        </w:tc>
        <w:tc>
          <w:tcPr>
            <w:tcW w:w="373" w:type="dxa"/>
          </w:tcPr>
          <w:p w14:paraId="0947E21F" w14:textId="77777777" w:rsidR="00F61DBC" w:rsidRDefault="00F61DBC"/>
        </w:tc>
        <w:tc>
          <w:tcPr>
            <w:tcW w:w="373" w:type="dxa"/>
          </w:tcPr>
          <w:p w14:paraId="25BA64E1" w14:textId="77777777" w:rsidR="00F61DBC" w:rsidRDefault="00F61DBC"/>
        </w:tc>
        <w:tc>
          <w:tcPr>
            <w:tcW w:w="373" w:type="dxa"/>
          </w:tcPr>
          <w:p w14:paraId="7ABCC641" w14:textId="77777777" w:rsidR="00F61DBC" w:rsidRDefault="00F61DBC"/>
        </w:tc>
        <w:tc>
          <w:tcPr>
            <w:tcW w:w="373" w:type="dxa"/>
          </w:tcPr>
          <w:p w14:paraId="370EA67F" w14:textId="77777777" w:rsidR="00F61DBC" w:rsidRDefault="00F61DBC"/>
        </w:tc>
        <w:tc>
          <w:tcPr>
            <w:tcW w:w="373" w:type="dxa"/>
          </w:tcPr>
          <w:p w14:paraId="48162BC8" w14:textId="77777777" w:rsidR="00F61DBC" w:rsidRDefault="00F61DBC"/>
        </w:tc>
        <w:tc>
          <w:tcPr>
            <w:tcW w:w="373" w:type="dxa"/>
          </w:tcPr>
          <w:p w14:paraId="159A62BD" w14:textId="77777777" w:rsidR="00F61DBC" w:rsidRDefault="00F61DBC"/>
        </w:tc>
        <w:tc>
          <w:tcPr>
            <w:tcW w:w="373" w:type="dxa"/>
          </w:tcPr>
          <w:p w14:paraId="5ECAA049" w14:textId="77777777" w:rsidR="00F61DBC" w:rsidRDefault="00F61DBC"/>
        </w:tc>
        <w:tc>
          <w:tcPr>
            <w:tcW w:w="373" w:type="dxa"/>
          </w:tcPr>
          <w:p w14:paraId="1E73F021" w14:textId="77777777" w:rsidR="00F61DBC" w:rsidRDefault="00F61DBC"/>
        </w:tc>
        <w:tc>
          <w:tcPr>
            <w:tcW w:w="373" w:type="dxa"/>
          </w:tcPr>
          <w:p w14:paraId="60CFF322" w14:textId="77777777" w:rsidR="00F61DBC" w:rsidRDefault="00F61DBC"/>
        </w:tc>
        <w:tc>
          <w:tcPr>
            <w:tcW w:w="373" w:type="dxa"/>
          </w:tcPr>
          <w:p w14:paraId="24AF54B1" w14:textId="77777777" w:rsidR="00F61DBC" w:rsidRDefault="00F61DBC"/>
        </w:tc>
        <w:tc>
          <w:tcPr>
            <w:tcW w:w="373" w:type="dxa"/>
          </w:tcPr>
          <w:p w14:paraId="7550CF02" w14:textId="77777777" w:rsidR="00F61DBC" w:rsidRDefault="00F61DBC"/>
        </w:tc>
        <w:tc>
          <w:tcPr>
            <w:tcW w:w="373" w:type="dxa"/>
          </w:tcPr>
          <w:p w14:paraId="38226F38" w14:textId="77777777" w:rsidR="00F61DBC" w:rsidRDefault="00F61DBC"/>
        </w:tc>
        <w:tc>
          <w:tcPr>
            <w:tcW w:w="373" w:type="dxa"/>
          </w:tcPr>
          <w:p w14:paraId="1C119BFA" w14:textId="77777777" w:rsidR="00F61DBC" w:rsidRDefault="00F61DBC"/>
        </w:tc>
        <w:tc>
          <w:tcPr>
            <w:tcW w:w="373" w:type="dxa"/>
          </w:tcPr>
          <w:p w14:paraId="6A99771F" w14:textId="77777777" w:rsidR="00F61DBC" w:rsidRDefault="00F61DBC"/>
        </w:tc>
        <w:tc>
          <w:tcPr>
            <w:tcW w:w="373" w:type="dxa"/>
          </w:tcPr>
          <w:p w14:paraId="1C7BCE09" w14:textId="77777777" w:rsidR="00F61DBC" w:rsidRDefault="00F61DBC"/>
        </w:tc>
        <w:tc>
          <w:tcPr>
            <w:tcW w:w="373" w:type="dxa"/>
          </w:tcPr>
          <w:p w14:paraId="549BE6B7" w14:textId="77777777" w:rsidR="00F61DBC" w:rsidRDefault="00F61DBC"/>
        </w:tc>
        <w:tc>
          <w:tcPr>
            <w:tcW w:w="373" w:type="dxa"/>
          </w:tcPr>
          <w:p w14:paraId="7BEEE433" w14:textId="77777777" w:rsidR="00F61DBC" w:rsidRDefault="00F61DBC"/>
        </w:tc>
        <w:tc>
          <w:tcPr>
            <w:tcW w:w="373" w:type="dxa"/>
          </w:tcPr>
          <w:p w14:paraId="16B5840C" w14:textId="77777777" w:rsidR="00F61DBC" w:rsidRDefault="00F61DBC"/>
        </w:tc>
        <w:tc>
          <w:tcPr>
            <w:tcW w:w="373" w:type="dxa"/>
          </w:tcPr>
          <w:p w14:paraId="4C977C3A" w14:textId="77777777" w:rsidR="00F61DBC" w:rsidRDefault="00F61DBC"/>
        </w:tc>
        <w:tc>
          <w:tcPr>
            <w:tcW w:w="373" w:type="dxa"/>
          </w:tcPr>
          <w:p w14:paraId="6A859BED" w14:textId="77777777" w:rsidR="00F61DBC" w:rsidRDefault="00F61DBC"/>
        </w:tc>
        <w:tc>
          <w:tcPr>
            <w:tcW w:w="373" w:type="dxa"/>
          </w:tcPr>
          <w:p w14:paraId="22BBD1A7" w14:textId="77777777" w:rsidR="00F61DBC" w:rsidRDefault="00F61DBC"/>
        </w:tc>
        <w:tc>
          <w:tcPr>
            <w:tcW w:w="373" w:type="dxa"/>
          </w:tcPr>
          <w:p w14:paraId="1A66C57E" w14:textId="77777777" w:rsidR="00F61DBC" w:rsidRDefault="00F61DBC"/>
        </w:tc>
        <w:tc>
          <w:tcPr>
            <w:tcW w:w="373" w:type="dxa"/>
          </w:tcPr>
          <w:p w14:paraId="73B333BC" w14:textId="77777777" w:rsidR="00F61DBC" w:rsidRDefault="00F61DBC"/>
        </w:tc>
        <w:tc>
          <w:tcPr>
            <w:tcW w:w="373" w:type="dxa"/>
          </w:tcPr>
          <w:p w14:paraId="3CD49FA5" w14:textId="77777777" w:rsidR="00F61DBC" w:rsidRDefault="00F61DBC"/>
        </w:tc>
        <w:tc>
          <w:tcPr>
            <w:tcW w:w="373" w:type="dxa"/>
          </w:tcPr>
          <w:p w14:paraId="43FD4998" w14:textId="77777777" w:rsidR="00F61DBC" w:rsidRDefault="00F61DBC"/>
        </w:tc>
        <w:tc>
          <w:tcPr>
            <w:tcW w:w="373" w:type="dxa"/>
          </w:tcPr>
          <w:p w14:paraId="66FD1F16" w14:textId="77777777" w:rsidR="00F61DBC" w:rsidRDefault="00F61DBC"/>
        </w:tc>
        <w:tc>
          <w:tcPr>
            <w:tcW w:w="373" w:type="dxa"/>
          </w:tcPr>
          <w:p w14:paraId="179E8B27" w14:textId="77777777" w:rsidR="00F61DBC" w:rsidRDefault="00F61DBC"/>
        </w:tc>
        <w:tc>
          <w:tcPr>
            <w:tcW w:w="373" w:type="dxa"/>
          </w:tcPr>
          <w:p w14:paraId="384D09D2" w14:textId="77777777" w:rsidR="00F61DBC" w:rsidRDefault="00F61DBC"/>
        </w:tc>
        <w:tc>
          <w:tcPr>
            <w:tcW w:w="373" w:type="dxa"/>
          </w:tcPr>
          <w:p w14:paraId="7E7E8F08" w14:textId="77777777" w:rsidR="00F61DBC" w:rsidRDefault="00F61DBC"/>
        </w:tc>
      </w:tr>
      <w:tr w:rsidR="00F61DBC" w14:paraId="1CA51D26" w14:textId="77777777">
        <w:trPr>
          <w:trHeight w:hRule="exact" w:val="360"/>
        </w:trPr>
        <w:tc>
          <w:tcPr>
            <w:tcW w:w="372" w:type="dxa"/>
          </w:tcPr>
          <w:p w14:paraId="7DB6E6BD" w14:textId="77777777" w:rsidR="00F61DBC" w:rsidRDefault="00F61DBC"/>
        </w:tc>
        <w:tc>
          <w:tcPr>
            <w:tcW w:w="372" w:type="dxa"/>
          </w:tcPr>
          <w:p w14:paraId="6CBEE116" w14:textId="77777777" w:rsidR="00F61DBC" w:rsidRDefault="00F61DBC"/>
        </w:tc>
        <w:tc>
          <w:tcPr>
            <w:tcW w:w="372" w:type="dxa"/>
          </w:tcPr>
          <w:p w14:paraId="71CDEFB7" w14:textId="77777777" w:rsidR="00F61DBC" w:rsidRDefault="00F61DBC"/>
        </w:tc>
        <w:tc>
          <w:tcPr>
            <w:tcW w:w="372" w:type="dxa"/>
          </w:tcPr>
          <w:p w14:paraId="047240E3" w14:textId="77777777" w:rsidR="00F61DBC" w:rsidRDefault="00F61DBC"/>
        </w:tc>
        <w:tc>
          <w:tcPr>
            <w:tcW w:w="373" w:type="dxa"/>
          </w:tcPr>
          <w:p w14:paraId="2E2FEC41" w14:textId="77777777" w:rsidR="00F61DBC" w:rsidRDefault="00F61DBC"/>
        </w:tc>
        <w:tc>
          <w:tcPr>
            <w:tcW w:w="373" w:type="dxa"/>
          </w:tcPr>
          <w:p w14:paraId="7F873E65" w14:textId="77777777" w:rsidR="00F61DBC" w:rsidRDefault="00F61DBC"/>
        </w:tc>
        <w:tc>
          <w:tcPr>
            <w:tcW w:w="373" w:type="dxa"/>
          </w:tcPr>
          <w:p w14:paraId="02719F28" w14:textId="77777777" w:rsidR="00F61DBC" w:rsidRDefault="00F61DBC"/>
        </w:tc>
        <w:tc>
          <w:tcPr>
            <w:tcW w:w="373" w:type="dxa"/>
          </w:tcPr>
          <w:p w14:paraId="5BF37BC0" w14:textId="77777777" w:rsidR="00F61DBC" w:rsidRDefault="00F61DBC"/>
        </w:tc>
        <w:tc>
          <w:tcPr>
            <w:tcW w:w="373" w:type="dxa"/>
          </w:tcPr>
          <w:p w14:paraId="26DF53C3" w14:textId="77777777" w:rsidR="00F61DBC" w:rsidRDefault="00F61DBC"/>
        </w:tc>
        <w:tc>
          <w:tcPr>
            <w:tcW w:w="373" w:type="dxa"/>
          </w:tcPr>
          <w:p w14:paraId="609D369B" w14:textId="77777777" w:rsidR="00F61DBC" w:rsidRDefault="00F61DBC"/>
        </w:tc>
        <w:tc>
          <w:tcPr>
            <w:tcW w:w="373" w:type="dxa"/>
          </w:tcPr>
          <w:p w14:paraId="0A44BF30" w14:textId="77777777" w:rsidR="00F61DBC" w:rsidRDefault="00F61DBC"/>
        </w:tc>
        <w:tc>
          <w:tcPr>
            <w:tcW w:w="373" w:type="dxa"/>
          </w:tcPr>
          <w:p w14:paraId="0A6756FA" w14:textId="77777777" w:rsidR="00F61DBC" w:rsidRDefault="00F61DBC"/>
        </w:tc>
        <w:tc>
          <w:tcPr>
            <w:tcW w:w="373" w:type="dxa"/>
          </w:tcPr>
          <w:p w14:paraId="398073B0" w14:textId="77777777" w:rsidR="00F61DBC" w:rsidRDefault="00F61DBC"/>
        </w:tc>
        <w:tc>
          <w:tcPr>
            <w:tcW w:w="373" w:type="dxa"/>
          </w:tcPr>
          <w:p w14:paraId="0FE2E9A0" w14:textId="77777777" w:rsidR="00F61DBC" w:rsidRDefault="00F61DBC"/>
        </w:tc>
        <w:tc>
          <w:tcPr>
            <w:tcW w:w="373" w:type="dxa"/>
          </w:tcPr>
          <w:p w14:paraId="0F296BEE" w14:textId="77777777" w:rsidR="00F61DBC" w:rsidRDefault="00F61DBC"/>
        </w:tc>
        <w:tc>
          <w:tcPr>
            <w:tcW w:w="373" w:type="dxa"/>
          </w:tcPr>
          <w:p w14:paraId="431E43E8" w14:textId="77777777" w:rsidR="00F61DBC" w:rsidRDefault="00F61DBC"/>
        </w:tc>
        <w:tc>
          <w:tcPr>
            <w:tcW w:w="373" w:type="dxa"/>
          </w:tcPr>
          <w:p w14:paraId="7B1FE8D4" w14:textId="77777777" w:rsidR="00F61DBC" w:rsidRDefault="00F61DBC"/>
        </w:tc>
        <w:tc>
          <w:tcPr>
            <w:tcW w:w="373" w:type="dxa"/>
          </w:tcPr>
          <w:p w14:paraId="12340D25" w14:textId="77777777" w:rsidR="00F61DBC" w:rsidRDefault="00F61DBC"/>
        </w:tc>
        <w:tc>
          <w:tcPr>
            <w:tcW w:w="373" w:type="dxa"/>
          </w:tcPr>
          <w:p w14:paraId="71E90F4B" w14:textId="77777777" w:rsidR="00F61DBC" w:rsidRDefault="00F61DBC"/>
        </w:tc>
        <w:tc>
          <w:tcPr>
            <w:tcW w:w="373" w:type="dxa"/>
          </w:tcPr>
          <w:p w14:paraId="14FC9BB2" w14:textId="77777777" w:rsidR="00F61DBC" w:rsidRDefault="00F61DBC"/>
        </w:tc>
        <w:tc>
          <w:tcPr>
            <w:tcW w:w="373" w:type="dxa"/>
          </w:tcPr>
          <w:p w14:paraId="39EDC16C" w14:textId="77777777" w:rsidR="00F61DBC" w:rsidRDefault="00F61DBC"/>
        </w:tc>
        <w:tc>
          <w:tcPr>
            <w:tcW w:w="373" w:type="dxa"/>
          </w:tcPr>
          <w:p w14:paraId="71222A31" w14:textId="77777777" w:rsidR="00F61DBC" w:rsidRDefault="00F61DBC"/>
        </w:tc>
        <w:tc>
          <w:tcPr>
            <w:tcW w:w="373" w:type="dxa"/>
          </w:tcPr>
          <w:p w14:paraId="46B99176" w14:textId="77777777" w:rsidR="00F61DBC" w:rsidRDefault="00F61DBC"/>
        </w:tc>
        <w:tc>
          <w:tcPr>
            <w:tcW w:w="373" w:type="dxa"/>
          </w:tcPr>
          <w:p w14:paraId="580E38DA" w14:textId="77777777" w:rsidR="00F61DBC" w:rsidRDefault="00F61DBC"/>
        </w:tc>
        <w:tc>
          <w:tcPr>
            <w:tcW w:w="373" w:type="dxa"/>
          </w:tcPr>
          <w:p w14:paraId="34A7ECFF" w14:textId="77777777" w:rsidR="00F61DBC" w:rsidRDefault="00F61DBC"/>
        </w:tc>
        <w:tc>
          <w:tcPr>
            <w:tcW w:w="373" w:type="dxa"/>
          </w:tcPr>
          <w:p w14:paraId="293BB866" w14:textId="77777777" w:rsidR="00F61DBC" w:rsidRDefault="00F61DBC"/>
        </w:tc>
        <w:tc>
          <w:tcPr>
            <w:tcW w:w="373" w:type="dxa"/>
          </w:tcPr>
          <w:p w14:paraId="731DD8A6" w14:textId="77777777" w:rsidR="00F61DBC" w:rsidRDefault="00F61DBC"/>
        </w:tc>
        <w:tc>
          <w:tcPr>
            <w:tcW w:w="373" w:type="dxa"/>
          </w:tcPr>
          <w:p w14:paraId="5B0D4FF7" w14:textId="77777777" w:rsidR="00F61DBC" w:rsidRDefault="00F61DBC"/>
        </w:tc>
        <w:tc>
          <w:tcPr>
            <w:tcW w:w="373" w:type="dxa"/>
          </w:tcPr>
          <w:p w14:paraId="28C193B8" w14:textId="77777777" w:rsidR="00F61DBC" w:rsidRDefault="00F61DBC"/>
        </w:tc>
        <w:tc>
          <w:tcPr>
            <w:tcW w:w="373" w:type="dxa"/>
          </w:tcPr>
          <w:p w14:paraId="254CBD48" w14:textId="77777777" w:rsidR="00F61DBC" w:rsidRDefault="00F61DBC"/>
        </w:tc>
        <w:tc>
          <w:tcPr>
            <w:tcW w:w="373" w:type="dxa"/>
          </w:tcPr>
          <w:p w14:paraId="0C0638EB" w14:textId="77777777" w:rsidR="00F61DBC" w:rsidRDefault="00F61DBC"/>
        </w:tc>
        <w:tc>
          <w:tcPr>
            <w:tcW w:w="373" w:type="dxa"/>
          </w:tcPr>
          <w:p w14:paraId="65C246F7" w14:textId="77777777" w:rsidR="00F61DBC" w:rsidRDefault="00F61DBC"/>
        </w:tc>
        <w:tc>
          <w:tcPr>
            <w:tcW w:w="373" w:type="dxa"/>
          </w:tcPr>
          <w:p w14:paraId="69296964" w14:textId="77777777" w:rsidR="00F61DBC" w:rsidRDefault="00F61DBC"/>
        </w:tc>
        <w:tc>
          <w:tcPr>
            <w:tcW w:w="373" w:type="dxa"/>
          </w:tcPr>
          <w:p w14:paraId="74BCFE3C" w14:textId="77777777" w:rsidR="00F61DBC" w:rsidRDefault="00F61DBC"/>
        </w:tc>
        <w:tc>
          <w:tcPr>
            <w:tcW w:w="373" w:type="dxa"/>
          </w:tcPr>
          <w:p w14:paraId="11724CFE" w14:textId="77777777" w:rsidR="00F61DBC" w:rsidRDefault="00F61DBC"/>
        </w:tc>
        <w:tc>
          <w:tcPr>
            <w:tcW w:w="373" w:type="dxa"/>
          </w:tcPr>
          <w:p w14:paraId="6900763A" w14:textId="77777777" w:rsidR="00F61DBC" w:rsidRDefault="00F61DBC"/>
        </w:tc>
        <w:tc>
          <w:tcPr>
            <w:tcW w:w="373" w:type="dxa"/>
          </w:tcPr>
          <w:p w14:paraId="51C473A0" w14:textId="77777777" w:rsidR="00F61DBC" w:rsidRDefault="00F61DBC"/>
        </w:tc>
        <w:tc>
          <w:tcPr>
            <w:tcW w:w="373" w:type="dxa"/>
          </w:tcPr>
          <w:p w14:paraId="789491D2" w14:textId="77777777" w:rsidR="00F61DBC" w:rsidRDefault="00F61DBC"/>
        </w:tc>
        <w:tc>
          <w:tcPr>
            <w:tcW w:w="373" w:type="dxa"/>
          </w:tcPr>
          <w:p w14:paraId="76AB172D" w14:textId="77777777" w:rsidR="00F61DBC" w:rsidRDefault="00F61DBC"/>
        </w:tc>
      </w:tr>
      <w:tr w:rsidR="00F61DBC" w14:paraId="75808570" w14:textId="77777777">
        <w:trPr>
          <w:trHeight w:hRule="exact" w:val="360"/>
        </w:trPr>
        <w:tc>
          <w:tcPr>
            <w:tcW w:w="372" w:type="dxa"/>
          </w:tcPr>
          <w:p w14:paraId="055C01C4" w14:textId="77777777" w:rsidR="00F61DBC" w:rsidRDefault="00F61DBC"/>
        </w:tc>
        <w:tc>
          <w:tcPr>
            <w:tcW w:w="372" w:type="dxa"/>
          </w:tcPr>
          <w:p w14:paraId="35BC7034" w14:textId="77777777" w:rsidR="00F61DBC" w:rsidRDefault="00F61DBC"/>
        </w:tc>
        <w:tc>
          <w:tcPr>
            <w:tcW w:w="372" w:type="dxa"/>
          </w:tcPr>
          <w:p w14:paraId="192956FB" w14:textId="77777777" w:rsidR="00F61DBC" w:rsidRDefault="00F61DBC"/>
        </w:tc>
        <w:tc>
          <w:tcPr>
            <w:tcW w:w="372" w:type="dxa"/>
          </w:tcPr>
          <w:p w14:paraId="61FA97B9" w14:textId="77777777" w:rsidR="00F61DBC" w:rsidRDefault="00F61DBC"/>
        </w:tc>
        <w:tc>
          <w:tcPr>
            <w:tcW w:w="373" w:type="dxa"/>
          </w:tcPr>
          <w:p w14:paraId="659B8B6A" w14:textId="77777777" w:rsidR="00F61DBC" w:rsidRDefault="00F61DBC"/>
        </w:tc>
        <w:tc>
          <w:tcPr>
            <w:tcW w:w="373" w:type="dxa"/>
          </w:tcPr>
          <w:p w14:paraId="1B406157" w14:textId="77777777" w:rsidR="00F61DBC" w:rsidRDefault="00F61DBC"/>
        </w:tc>
        <w:tc>
          <w:tcPr>
            <w:tcW w:w="373" w:type="dxa"/>
          </w:tcPr>
          <w:p w14:paraId="0FE2F570" w14:textId="77777777" w:rsidR="00F61DBC" w:rsidRDefault="00F61DBC"/>
        </w:tc>
        <w:tc>
          <w:tcPr>
            <w:tcW w:w="373" w:type="dxa"/>
          </w:tcPr>
          <w:p w14:paraId="10EE9152" w14:textId="77777777" w:rsidR="00F61DBC" w:rsidRDefault="00F61DBC"/>
        </w:tc>
        <w:tc>
          <w:tcPr>
            <w:tcW w:w="373" w:type="dxa"/>
          </w:tcPr>
          <w:p w14:paraId="2B49C325" w14:textId="77777777" w:rsidR="00F61DBC" w:rsidRDefault="00F61DBC"/>
        </w:tc>
        <w:tc>
          <w:tcPr>
            <w:tcW w:w="373" w:type="dxa"/>
          </w:tcPr>
          <w:p w14:paraId="47D01970" w14:textId="77777777" w:rsidR="00F61DBC" w:rsidRDefault="00F61DBC"/>
        </w:tc>
        <w:tc>
          <w:tcPr>
            <w:tcW w:w="373" w:type="dxa"/>
          </w:tcPr>
          <w:p w14:paraId="156CC3F8" w14:textId="77777777" w:rsidR="00F61DBC" w:rsidRDefault="00F61DBC"/>
        </w:tc>
        <w:tc>
          <w:tcPr>
            <w:tcW w:w="373" w:type="dxa"/>
          </w:tcPr>
          <w:p w14:paraId="08A6B240" w14:textId="77777777" w:rsidR="00F61DBC" w:rsidRDefault="00F61DBC"/>
        </w:tc>
        <w:tc>
          <w:tcPr>
            <w:tcW w:w="373" w:type="dxa"/>
          </w:tcPr>
          <w:p w14:paraId="7E10FAB7" w14:textId="77777777" w:rsidR="00F61DBC" w:rsidRDefault="00F61DBC"/>
        </w:tc>
        <w:tc>
          <w:tcPr>
            <w:tcW w:w="373" w:type="dxa"/>
          </w:tcPr>
          <w:p w14:paraId="6C6F4AE5" w14:textId="77777777" w:rsidR="00F61DBC" w:rsidRDefault="00F61DBC"/>
        </w:tc>
        <w:tc>
          <w:tcPr>
            <w:tcW w:w="373" w:type="dxa"/>
          </w:tcPr>
          <w:p w14:paraId="04991C52" w14:textId="77777777" w:rsidR="00F61DBC" w:rsidRDefault="00F61DBC"/>
        </w:tc>
        <w:tc>
          <w:tcPr>
            <w:tcW w:w="373" w:type="dxa"/>
          </w:tcPr>
          <w:p w14:paraId="00E02346" w14:textId="77777777" w:rsidR="00F61DBC" w:rsidRDefault="00F61DBC"/>
        </w:tc>
        <w:tc>
          <w:tcPr>
            <w:tcW w:w="373" w:type="dxa"/>
          </w:tcPr>
          <w:p w14:paraId="31B5F1B9" w14:textId="77777777" w:rsidR="00F61DBC" w:rsidRDefault="00F61DBC"/>
        </w:tc>
        <w:tc>
          <w:tcPr>
            <w:tcW w:w="373" w:type="dxa"/>
          </w:tcPr>
          <w:p w14:paraId="2C071004" w14:textId="77777777" w:rsidR="00F61DBC" w:rsidRDefault="00F61DBC"/>
        </w:tc>
        <w:tc>
          <w:tcPr>
            <w:tcW w:w="373" w:type="dxa"/>
          </w:tcPr>
          <w:p w14:paraId="25FE2536" w14:textId="77777777" w:rsidR="00F61DBC" w:rsidRDefault="00F61DBC"/>
        </w:tc>
        <w:tc>
          <w:tcPr>
            <w:tcW w:w="373" w:type="dxa"/>
          </w:tcPr>
          <w:p w14:paraId="21E649D8" w14:textId="77777777" w:rsidR="00F61DBC" w:rsidRDefault="00F61DBC"/>
        </w:tc>
        <w:tc>
          <w:tcPr>
            <w:tcW w:w="373" w:type="dxa"/>
          </w:tcPr>
          <w:p w14:paraId="1AABAEA9" w14:textId="77777777" w:rsidR="00F61DBC" w:rsidRDefault="00F61DBC"/>
        </w:tc>
        <w:tc>
          <w:tcPr>
            <w:tcW w:w="373" w:type="dxa"/>
          </w:tcPr>
          <w:p w14:paraId="47585AA7" w14:textId="77777777" w:rsidR="00F61DBC" w:rsidRDefault="00F61DBC"/>
        </w:tc>
        <w:tc>
          <w:tcPr>
            <w:tcW w:w="373" w:type="dxa"/>
          </w:tcPr>
          <w:p w14:paraId="239AA547" w14:textId="77777777" w:rsidR="00F61DBC" w:rsidRDefault="00F61DBC"/>
        </w:tc>
        <w:tc>
          <w:tcPr>
            <w:tcW w:w="373" w:type="dxa"/>
          </w:tcPr>
          <w:p w14:paraId="7EC36676" w14:textId="77777777" w:rsidR="00F61DBC" w:rsidRDefault="00F61DBC"/>
        </w:tc>
        <w:tc>
          <w:tcPr>
            <w:tcW w:w="373" w:type="dxa"/>
          </w:tcPr>
          <w:p w14:paraId="293EBC9F" w14:textId="77777777" w:rsidR="00F61DBC" w:rsidRDefault="00F61DBC"/>
        </w:tc>
        <w:tc>
          <w:tcPr>
            <w:tcW w:w="373" w:type="dxa"/>
          </w:tcPr>
          <w:p w14:paraId="66D6EE0F" w14:textId="77777777" w:rsidR="00F61DBC" w:rsidRDefault="00F61DBC"/>
        </w:tc>
        <w:tc>
          <w:tcPr>
            <w:tcW w:w="373" w:type="dxa"/>
          </w:tcPr>
          <w:p w14:paraId="5E77AE88" w14:textId="77777777" w:rsidR="00F61DBC" w:rsidRDefault="00F61DBC"/>
        </w:tc>
        <w:tc>
          <w:tcPr>
            <w:tcW w:w="373" w:type="dxa"/>
          </w:tcPr>
          <w:p w14:paraId="306F85A1" w14:textId="77777777" w:rsidR="00F61DBC" w:rsidRDefault="00F61DBC"/>
        </w:tc>
        <w:tc>
          <w:tcPr>
            <w:tcW w:w="373" w:type="dxa"/>
          </w:tcPr>
          <w:p w14:paraId="41662C62" w14:textId="77777777" w:rsidR="00F61DBC" w:rsidRDefault="00F61DBC"/>
        </w:tc>
        <w:tc>
          <w:tcPr>
            <w:tcW w:w="373" w:type="dxa"/>
          </w:tcPr>
          <w:p w14:paraId="07C17C9A" w14:textId="77777777" w:rsidR="00F61DBC" w:rsidRDefault="00F61DBC"/>
        </w:tc>
        <w:tc>
          <w:tcPr>
            <w:tcW w:w="373" w:type="dxa"/>
          </w:tcPr>
          <w:p w14:paraId="24D5E0FC" w14:textId="77777777" w:rsidR="00F61DBC" w:rsidRDefault="00F61DBC"/>
        </w:tc>
        <w:tc>
          <w:tcPr>
            <w:tcW w:w="373" w:type="dxa"/>
          </w:tcPr>
          <w:p w14:paraId="3C24F080" w14:textId="77777777" w:rsidR="00F61DBC" w:rsidRDefault="00F61DBC"/>
        </w:tc>
        <w:tc>
          <w:tcPr>
            <w:tcW w:w="373" w:type="dxa"/>
          </w:tcPr>
          <w:p w14:paraId="702B26E1" w14:textId="77777777" w:rsidR="00F61DBC" w:rsidRDefault="00F61DBC"/>
        </w:tc>
        <w:tc>
          <w:tcPr>
            <w:tcW w:w="373" w:type="dxa"/>
          </w:tcPr>
          <w:p w14:paraId="427F7169" w14:textId="77777777" w:rsidR="00F61DBC" w:rsidRDefault="00F61DBC"/>
        </w:tc>
        <w:tc>
          <w:tcPr>
            <w:tcW w:w="373" w:type="dxa"/>
          </w:tcPr>
          <w:p w14:paraId="2E2EA3BC" w14:textId="77777777" w:rsidR="00F61DBC" w:rsidRDefault="00F61DBC"/>
        </w:tc>
        <w:tc>
          <w:tcPr>
            <w:tcW w:w="373" w:type="dxa"/>
          </w:tcPr>
          <w:p w14:paraId="4E4C2DED" w14:textId="77777777" w:rsidR="00F61DBC" w:rsidRDefault="00F61DBC"/>
        </w:tc>
        <w:tc>
          <w:tcPr>
            <w:tcW w:w="373" w:type="dxa"/>
          </w:tcPr>
          <w:p w14:paraId="5B8AB3A3" w14:textId="77777777" w:rsidR="00F61DBC" w:rsidRDefault="00F61DBC"/>
        </w:tc>
        <w:tc>
          <w:tcPr>
            <w:tcW w:w="373" w:type="dxa"/>
          </w:tcPr>
          <w:p w14:paraId="731A6C8C" w14:textId="77777777" w:rsidR="00F61DBC" w:rsidRDefault="00F61DBC"/>
        </w:tc>
        <w:tc>
          <w:tcPr>
            <w:tcW w:w="373" w:type="dxa"/>
          </w:tcPr>
          <w:p w14:paraId="57C32C1F" w14:textId="77777777" w:rsidR="00F61DBC" w:rsidRDefault="00F61DBC"/>
        </w:tc>
      </w:tr>
      <w:tr w:rsidR="00F61DBC" w14:paraId="74A38392" w14:textId="77777777">
        <w:trPr>
          <w:trHeight w:hRule="exact" w:val="360"/>
        </w:trPr>
        <w:tc>
          <w:tcPr>
            <w:tcW w:w="372" w:type="dxa"/>
          </w:tcPr>
          <w:p w14:paraId="5E8C1445" w14:textId="77777777" w:rsidR="00F61DBC" w:rsidRDefault="00F61DBC"/>
        </w:tc>
        <w:tc>
          <w:tcPr>
            <w:tcW w:w="372" w:type="dxa"/>
          </w:tcPr>
          <w:p w14:paraId="3EF27B33" w14:textId="77777777" w:rsidR="00F61DBC" w:rsidRDefault="00F61DBC"/>
        </w:tc>
        <w:tc>
          <w:tcPr>
            <w:tcW w:w="372" w:type="dxa"/>
          </w:tcPr>
          <w:p w14:paraId="776D2F16" w14:textId="77777777" w:rsidR="00F61DBC" w:rsidRDefault="00F61DBC"/>
        </w:tc>
        <w:tc>
          <w:tcPr>
            <w:tcW w:w="372" w:type="dxa"/>
          </w:tcPr>
          <w:p w14:paraId="32B45DD9" w14:textId="77777777" w:rsidR="00F61DBC" w:rsidRDefault="00F61DBC"/>
        </w:tc>
        <w:tc>
          <w:tcPr>
            <w:tcW w:w="373" w:type="dxa"/>
          </w:tcPr>
          <w:p w14:paraId="4C81153D" w14:textId="77777777" w:rsidR="00F61DBC" w:rsidRDefault="00F61DBC"/>
        </w:tc>
        <w:tc>
          <w:tcPr>
            <w:tcW w:w="373" w:type="dxa"/>
          </w:tcPr>
          <w:p w14:paraId="0F18A2F9" w14:textId="77777777" w:rsidR="00F61DBC" w:rsidRDefault="00F61DBC"/>
        </w:tc>
        <w:tc>
          <w:tcPr>
            <w:tcW w:w="373" w:type="dxa"/>
          </w:tcPr>
          <w:p w14:paraId="3F30EDD1" w14:textId="77777777" w:rsidR="00F61DBC" w:rsidRDefault="00F61DBC"/>
        </w:tc>
        <w:tc>
          <w:tcPr>
            <w:tcW w:w="373" w:type="dxa"/>
          </w:tcPr>
          <w:p w14:paraId="53205014" w14:textId="77777777" w:rsidR="00F61DBC" w:rsidRDefault="00F61DBC"/>
        </w:tc>
        <w:tc>
          <w:tcPr>
            <w:tcW w:w="373" w:type="dxa"/>
          </w:tcPr>
          <w:p w14:paraId="19ACF159" w14:textId="77777777" w:rsidR="00F61DBC" w:rsidRDefault="00F61DBC"/>
        </w:tc>
        <w:tc>
          <w:tcPr>
            <w:tcW w:w="373" w:type="dxa"/>
          </w:tcPr>
          <w:p w14:paraId="1AB3B442" w14:textId="77777777" w:rsidR="00F61DBC" w:rsidRDefault="00F61DBC"/>
        </w:tc>
        <w:tc>
          <w:tcPr>
            <w:tcW w:w="373" w:type="dxa"/>
          </w:tcPr>
          <w:p w14:paraId="7B17020B" w14:textId="77777777" w:rsidR="00F61DBC" w:rsidRDefault="00F61DBC"/>
        </w:tc>
        <w:tc>
          <w:tcPr>
            <w:tcW w:w="373" w:type="dxa"/>
          </w:tcPr>
          <w:p w14:paraId="3CB6576F" w14:textId="77777777" w:rsidR="00F61DBC" w:rsidRDefault="00F61DBC"/>
        </w:tc>
        <w:tc>
          <w:tcPr>
            <w:tcW w:w="373" w:type="dxa"/>
          </w:tcPr>
          <w:p w14:paraId="3A45057B" w14:textId="77777777" w:rsidR="00F61DBC" w:rsidRDefault="00F61DBC"/>
        </w:tc>
        <w:tc>
          <w:tcPr>
            <w:tcW w:w="373" w:type="dxa"/>
          </w:tcPr>
          <w:p w14:paraId="04F01674" w14:textId="77777777" w:rsidR="00F61DBC" w:rsidRDefault="00F61DBC"/>
        </w:tc>
        <w:tc>
          <w:tcPr>
            <w:tcW w:w="373" w:type="dxa"/>
          </w:tcPr>
          <w:p w14:paraId="099A20A8" w14:textId="77777777" w:rsidR="00F61DBC" w:rsidRDefault="00F61DBC"/>
        </w:tc>
        <w:tc>
          <w:tcPr>
            <w:tcW w:w="373" w:type="dxa"/>
          </w:tcPr>
          <w:p w14:paraId="78E38F90" w14:textId="77777777" w:rsidR="00F61DBC" w:rsidRDefault="00F61DBC"/>
        </w:tc>
        <w:tc>
          <w:tcPr>
            <w:tcW w:w="373" w:type="dxa"/>
          </w:tcPr>
          <w:p w14:paraId="4D0792E7" w14:textId="77777777" w:rsidR="00F61DBC" w:rsidRDefault="00F61DBC"/>
        </w:tc>
        <w:tc>
          <w:tcPr>
            <w:tcW w:w="373" w:type="dxa"/>
          </w:tcPr>
          <w:p w14:paraId="369B910B" w14:textId="77777777" w:rsidR="00F61DBC" w:rsidRDefault="00F61DBC"/>
        </w:tc>
        <w:tc>
          <w:tcPr>
            <w:tcW w:w="373" w:type="dxa"/>
          </w:tcPr>
          <w:p w14:paraId="091826C5" w14:textId="77777777" w:rsidR="00F61DBC" w:rsidRDefault="00F61DBC"/>
        </w:tc>
        <w:tc>
          <w:tcPr>
            <w:tcW w:w="373" w:type="dxa"/>
          </w:tcPr>
          <w:p w14:paraId="7E9409E3" w14:textId="77777777" w:rsidR="00F61DBC" w:rsidRDefault="00F61DBC"/>
        </w:tc>
        <w:tc>
          <w:tcPr>
            <w:tcW w:w="373" w:type="dxa"/>
          </w:tcPr>
          <w:p w14:paraId="104C3DC2" w14:textId="77777777" w:rsidR="00F61DBC" w:rsidRDefault="00F61DBC"/>
        </w:tc>
        <w:tc>
          <w:tcPr>
            <w:tcW w:w="373" w:type="dxa"/>
          </w:tcPr>
          <w:p w14:paraId="57E9EB5B" w14:textId="77777777" w:rsidR="00F61DBC" w:rsidRDefault="00F61DBC"/>
        </w:tc>
        <w:tc>
          <w:tcPr>
            <w:tcW w:w="373" w:type="dxa"/>
          </w:tcPr>
          <w:p w14:paraId="43F6DE85" w14:textId="77777777" w:rsidR="00F61DBC" w:rsidRDefault="00F61DBC"/>
        </w:tc>
        <w:tc>
          <w:tcPr>
            <w:tcW w:w="373" w:type="dxa"/>
          </w:tcPr>
          <w:p w14:paraId="70C373B3" w14:textId="77777777" w:rsidR="00F61DBC" w:rsidRDefault="00F61DBC"/>
        </w:tc>
        <w:tc>
          <w:tcPr>
            <w:tcW w:w="373" w:type="dxa"/>
          </w:tcPr>
          <w:p w14:paraId="153A7CA3" w14:textId="77777777" w:rsidR="00F61DBC" w:rsidRDefault="00F61DBC"/>
        </w:tc>
        <w:tc>
          <w:tcPr>
            <w:tcW w:w="373" w:type="dxa"/>
          </w:tcPr>
          <w:p w14:paraId="7FCC2E30" w14:textId="77777777" w:rsidR="00F61DBC" w:rsidRDefault="00F61DBC"/>
        </w:tc>
        <w:tc>
          <w:tcPr>
            <w:tcW w:w="373" w:type="dxa"/>
          </w:tcPr>
          <w:p w14:paraId="5714D163" w14:textId="77777777" w:rsidR="00F61DBC" w:rsidRDefault="00F61DBC"/>
        </w:tc>
        <w:tc>
          <w:tcPr>
            <w:tcW w:w="373" w:type="dxa"/>
          </w:tcPr>
          <w:p w14:paraId="54B196CF" w14:textId="77777777" w:rsidR="00F61DBC" w:rsidRDefault="00F61DBC"/>
        </w:tc>
        <w:tc>
          <w:tcPr>
            <w:tcW w:w="373" w:type="dxa"/>
          </w:tcPr>
          <w:p w14:paraId="3BF366DB" w14:textId="77777777" w:rsidR="00F61DBC" w:rsidRDefault="00F61DBC"/>
        </w:tc>
        <w:tc>
          <w:tcPr>
            <w:tcW w:w="373" w:type="dxa"/>
          </w:tcPr>
          <w:p w14:paraId="03BDA95E" w14:textId="77777777" w:rsidR="00F61DBC" w:rsidRDefault="00F61DBC"/>
        </w:tc>
        <w:tc>
          <w:tcPr>
            <w:tcW w:w="373" w:type="dxa"/>
          </w:tcPr>
          <w:p w14:paraId="1E172B68" w14:textId="77777777" w:rsidR="00F61DBC" w:rsidRDefault="00F61DBC"/>
        </w:tc>
        <w:tc>
          <w:tcPr>
            <w:tcW w:w="373" w:type="dxa"/>
          </w:tcPr>
          <w:p w14:paraId="79E8E75B" w14:textId="77777777" w:rsidR="00F61DBC" w:rsidRDefault="00F61DBC"/>
        </w:tc>
        <w:tc>
          <w:tcPr>
            <w:tcW w:w="373" w:type="dxa"/>
          </w:tcPr>
          <w:p w14:paraId="77007F33" w14:textId="77777777" w:rsidR="00F61DBC" w:rsidRDefault="00F61DBC"/>
        </w:tc>
        <w:tc>
          <w:tcPr>
            <w:tcW w:w="373" w:type="dxa"/>
          </w:tcPr>
          <w:p w14:paraId="691CAC27" w14:textId="77777777" w:rsidR="00F61DBC" w:rsidRDefault="00F61DBC"/>
        </w:tc>
        <w:tc>
          <w:tcPr>
            <w:tcW w:w="373" w:type="dxa"/>
          </w:tcPr>
          <w:p w14:paraId="0C055247" w14:textId="77777777" w:rsidR="00F61DBC" w:rsidRDefault="00F61DBC"/>
        </w:tc>
        <w:tc>
          <w:tcPr>
            <w:tcW w:w="373" w:type="dxa"/>
          </w:tcPr>
          <w:p w14:paraId="433215CE" w14:textId="77777777" w:rsidR="00F61DBC" w:rsidRDefault="00F61DBC"/>
        </w:tc>
        <w:tc>
          <w:tcPr>
            <w:tcW w:w="373" w:type="dxa"/>
          </w:tcPr>
          <w:p w14:paraId="737B5986" w14:textId="77777777" w:rsidR="00F61DBC" w:rsidRDefault="00F61DBC"/>
        </w:tc>
        <w:tc>
          <w:tcPr>
            <w:tcW w:w="373" w:type="dxa"/>
          </w:tcPr>
          <w:p w14:paraId="5E2653C7" w14:textId="77777777" w:rsidR="00F61DBC" w:rsidRDefault="00F61DBC"/>
        </w:tc>
        <w:tc>
          <w:tcPr>
            <w:tcW w:w="373" w:type="dxa"/>
          </w:tcPr>
          <w:p w14:paraId="7F68DAEC" w14:textId="77777777" w:rsidR="00F61DBC" w:rsidRDefault="00F61DBC"/>
        </w:tc>
      </w:tr>
      <w:tr w:rsidR="00F61DBC" w14:paraId="6210800E" w14:textId="77777777">
        <w:trPr>
          <w:trHeight w:hRule="exact" w:val="360"/>
        </w:trPr>
        <w:tc>
          <w:tcPr>
            <w:tcW w:w="372" w:type="dxa"/>
          </w:tcPr>
          <w:p w14:paraId="3FFB7159" w14:textId="77777777" w:rsidR="00F61DBC" w:rsidRDefault="00F61DBC"/>
        </w:tc>
        <w:tc>
          <w:tcPr>
            <w:tcW w:w="372" w:type="dxa"/>
          </w:tcPr>
          <w:p w14:paraId="2C38402B" w14:textId="77777777" w:rsidR="00F61DBC" w:rsidRDefault="00F61DBC"/>
        </w:tc>
        <w:tc>
          <w:tcPr>
            <w:tcW w:w="372" w:type="dxa"/>
          </w:tcPr>
          <w:p w14:paraId="05028D7D" w14:textId="77777777" w:rsidR="00F61DBC" w:rsidRDefault="00F61DBC"/>
        </w:tc>
        <w:tc>
          <w:tcPr>
            <w:tcW w:w="372" w:type="dxa"/>
          </w:tcPr>
          <w:p w14:paraId="4DFA9C0C" w14:textId="77777777" w:rsidR="00F61DBC" w:rsidRDefault="00F61DBC"/>
        </w:tc>
        <w:tc>
          <w:tcPr>
            <w:tcW w:w="373" w:type="dxa"/>
          </w:tcPr>
          <w:p w14:paraId="22415593" w14:textId="77777777" w:rsidR="00F61DBC" w:rsidRDefault="00F61DBC"/>
        </w:tc>
        <w:tc>
          <w:tcPr>
            <w:tcW w:w="373" w:type="dxa"/>
          </w:tcPr>
          <w:p w14:paraId="3F7C9A61" w14:textId="77777777" w:rsidR="00F61DBC" w:rsidRDefault="00F61DBC"/>
        </w:tc>
        <w:tc>
          <w:tcPr>
            <w:tcW w:w="373" w:type="dxa"/>
          </w:tcPr>
          <w:p w14:paraId="2A3B5B00" w14:textId="77777777" w:rsidR="00F61DBC" w:rsidRDefault="00F61DBC"/>
        </w:tc>
        <w:tc>
          <w:tcPr>
            <w:tcW w:w="373" w:type="dxa"/>
          </w:tcPr>
          <w:p w14:paraId="421EC7B9" w14:textId="77777777" w:rsidR="00F61DBC" w:rsidRDefault="00F61DBC"/>
        </w:tc>
        <w:tc>
          <w:tcPr>
            <w:tcW w:w="373" w:type="dxa"/>
          </w:tcPr>
          <w:p w14:paraId="31E0CAF1" w14:textId="77777777" w:rsidR="00F61DBC" w:rsidRDefault="00F61DBC"/>
        </w:tc>
        <w:tc>
          <w:tcPr>
            <w:tcW w:w="373" w:type="dxa"/>
          </w:tcPr>
          <w:p w14:paraId="17D64503" w14:textId="77777777" w:rsidR="00F61DBC" w:rsidRDefault="00F61DBC"/>
        </w:tc>
        <w:tc>
          <w:tcPr>
            <w:tcW w:w="373" w:type="dxa"/>
          </w:tcPr>
          <w:p w14:paraId="1222462E" w14:textId="77777777" w:rsidR="00F61DBC" w:rsidRDefault="00F61DBC"/>
        </w:tc>
        <w:tc>
          <w:tcPr>
            <w:tcW w:w="373" w:type="dxa"/>
          </w:tcPr>
          <w:p w14:paraId="47EB0E21" w14:textId="77777777" w:rsidR="00F61DBC" w:rsidRDefault="00F61DBC"/>
        </w:tc>
        <w:tc>
          <w:tcPr>
            <w:tcW w:w="373" w:type="dxa"/>
          </w:tcPr>
          <w:p w14:paraId="1F89E367" w14:textId="77777777" w:rsidR="00F61DBC" w:rsidRDefault="00F61DBC"/>
        </w:tc>
        <w:tc>
          <w:tcPr>
            <w:tcW w:w="373" w:type="dxa"/>
          </w:tcPr>
          <w:p w14:paraId="07E5B0FA" w14:textId="77777777" w:rsidR="00F61DBC" w:rsidRDefault="00F61DBC"/>
        </w:tc>
        <w:tc>
          <w:tcPr>
            <w:tcW w:w="373" w:type="dxa"/>
          </w:tcPr>
          <w:p w14:paraId="11C31009" w14:textId="77777777" w:rsidR="00F61DBC" w:rsidRDefault="00F61DBC"/>
        </w:tc>
        <w:tc>
          <w:tcPr>
            <w:tcW w:w="373" w:type="dxa"/>
          </w:tcPr>
          <w:p w14:paraId="034AD901" w14:textId="77777777" w:rsidR="00F61DBC" w:rsidRDefault="00F61DBC"/>
        </w:tc>
        <w:tc>
          <w:tcPr>
            <w:tcW w:w="373" w:type="dxa"/>
          </w:tcPr>
          <w:p w14:paraId="6973A386" w14:textId="77777777" w:rsidR="00F61DBC" w:rsidRDefault="00F61DBC"/>
        </w:tc>
        <w:tc>
          <w:tcPr>
            <w:tcW w:w="373" w:type="dxa"/>
          </w:tcPr>
          <w:p w14:paraId="14553350" w14:textId="77777777" w:rsidR="00F61DBC" w:rsidRDefault="00F61DBC"/>
        </w:tc>
        <w:tc>
          <w:tcPr>
            <w:tcW w:w="373" w:type="dxa"/>
          </w:tcPr>
          <w:p w14:paraId="239E3033" w14:textId="77777777" w:rsidR="00F61DBC" w:rsidRDefault="00F61DBC"/>
        </w:tc>
        <w:tc>
          <w:tcPr>
            <w:tcW w:w="373" w:type="dxa"/>
          </w:tcPr>
          <w:p w14:paraId="06ABC77B" w14:textId="77777777" w:rsidR="00F61DBC" w:rsidRDefault="00F61DBC"/>
        </w:tc>
        <w:tc>
          <w:tcPr>
            <w:tcW w:w="373" w:type="dxa"/>
          </w:tcPr>
          <w:p w14:paraId="071080F2" w14:textId="77777777" w:rsidR="00F61DBC" w:rsidRDefault="00F61DBC"/>
        </w:tc>
        <w:tc>
          <w:tcPr>
            <w:tcW w:w="373" w:type="dxa"/>
          </w:tcPr>
          <w:p w14:paraId="1F2F6D6D" w14:textId="77777777" w:rsidR="00F61DBC" w:rsidRDefault="00F61DBC"/>
        </w:tc>
        <w:tc>
          <w:tcPr>
            <w:tcW w:w="373" w:type="dxa"/>
          </w:tcPr>
          <w:p w14:paraId="7985BA32" w14:textId="77777777" w:rsidR="00F61DBC" w:rsidRDefault="00F61DBC"/>
        </w:tc>
        <w:tc>
          <w:tcPr>
            <w:tcW w:w="373" w:type="dxa"/>
          </w:tcPr>
          <w:p w14:paraId="1A451AEF" w14:textId="77777777" w:rsidR="00F61DBC" w:rsidRDefault="00F61DBC"/>
        </w:tc>
        <w:tc>
          <w:tcPr>
            <w:tcW w:w="373" w:type="dxa"/>
          </w:tcPr>
          <w:p w14:paraId="68270595" w14:textId="77777777" w:rsidR="00F61DBC" w:rsidRDefault="00F61DBC"/>
        </w:tc>
        <w:tc>
          <w:tcPr>
            <w:tcW w:w="373" w:type="dxa"/>
          </w:tcPr>
          <w:p w14:paraId="3C0E1F43" w14:textId="77777777" w:rsidR="00F61DBC" w:rsidRDefault="00F61DBC"/>
        </w:tc>
        <w:tc>
          <w:tcPr>
            <w:tcW w:w="373" w:type="dxa"/>
          </w:tcPr>
          <w:p w14:paraId="04D22A08" w14:textId="77777777" w:rsidR="00F61DBC" w:rsidRDefault="00F61DBC"/>
        </w:tc>
        <w:tc>
          <w:tcPr>
            <w:tcW w:w="373" w:type="dxa"/>
          </w:tcPr>
          <w:p w14:paraId="0DA31C79" w14:textId="77777777" w:rsidR="00F61DBC" w:rsidRDefault="00F61DBC"/>
        </w:tc>
        <w:tc>
          <w:tcPr>
            <w:tcW w:w="373" w:type="dxa"/>
          </w:tcPr>
          <w:p w14:paraId="4587FDD6" w14:textId="77777777" w:rsidR="00F61DBC" w:rsidRDefault="00F61DBC"/>
        </w:tc>
        <w:tc>
          <w:tcPr>
            <w:tcW w:w="373" w:type="dxa"/>
          </w:tcPr>
          <w:p w14:paraId="0D21D735" w14:textId="77777777" w:rsidR="00F61DBC" w:rsidRDefault="00F61DBC"/>
        </w:tc>
        <w:tc>
          <w:tcPr>
            <w:tcW w:w="373" w:type="dxa"/>
          </w:tcPr>
          <w:p w14:paraId="6649C546" w14:textId="77777777" w:rsidR="00F61DBC" w:rsidRDefault="00F61DBC"/>
        </w:tc>
        <w:tc>
          <w:tcPr>
            <w:tcW w:w="373" w:type="dxa"/>
          </w:tcPr>
          <w:p w14:paraId="3721F109" w14:textId="77777777" w:rsidR="00F61DBC" w:rsidRDefault="00F61DBC"/>
        </w:tc>
        <w:tc>
          <w:tcPr>
            <w:tcW w:w="373" w:type="dxa"/>
          </w:tcPr>
          <w:p w14:paraId="2C28C19C" w14:textId="77777777" w:rsidR="00F61DBC" w:rsidRDefault="00F61DBC"/>
        </w:tc>
        <w:tc>
          <w:tcPr>
            <w:tcW w:w="373" w:type="dxa"/>
          </w:tcPr>
          <w:p w14:paraId="32984142" w14:textId="77777777" w:rsidR="00F61DBC" w:rsidRDefault="00F61DBC"/>
        </w:tc>
        <w:tc>
          <w:tcPr>
            <w:tcW w:w="373" w:type="dxa"/>
          </w:tcPr>
          <w:p w14:paraId="160C54AD" w14:textId="77777777" w:rsidR="00F61DBC" w:rsidRDefault="00F61DBC"/>
        </w:tc>
        <w:tc>
          <w:tcPr>
            <w:tcW w:w="373" w:type="dxa"/>
          </w:tcPr>
          <w:p w14:paraId="72192033" w14:textId="77777777" w:rsidR="00F61DBC" w:rsidRDefault="00F61DBC"/>
        </w:tc>
        <w:tc>
          <w:tcPr>
            <w:tcW w:w="373" w:type="dxa"/>
          </w:tcPr>
          <w:p w14:paraId="48F53CF0" w14:textId="77777777" w:rsidR="00F61DBC" w:rsidRDefault="00F61DBC"/>
        </w:tc>
        <w:tc>
          <w:tcPr>
            <w:tcW w:w="373" w:type="dxa"/>
          </w:tcPr>
          <w:p w14:paraId="032F9922" w14:textId="77777777" w:rsidR="00F61DBC" w:rsidRDefault="00F61DBC"/>
        </w:tc>
        <w:tc>
          <w:tcPr>
            <w:tcW w:w="373" w:type="dxa"/>
          </w:tcPr>
          <w:p w14:paraId="54126DF0" w14:textId="77777777" w:rsidR="00F61DBC" w:rsidRDefault="00F61DBC"/>
        </w:tc>
      </w:tr>
      <w:tr w:rsidR="00F61DBC" w14:paraId="7315AF12" w14:textId="77777777">
        <w:trPr>
          <w:trHeight w:hRule="exact" w:val="360"/>
        </w:trPr>
        <w:tc>
          <w:tcPr>
            <w:tcW w:w="372" w:type="dxa"/>
          </w:tcPr>
          <w:p w14:paraId="2E0D9133" w14:textId="77777777" w:rsidR="00F61DBC" w:rsidRDefault="00F61DBC"/>
        </w:tc>
        <w:tc>
          <w:tcPr>
            <w:tcW w:w="372" w:type="dxa"/>
          </w:tcPr>
          <w:p w14:paraId="59880B85" w14:textId="77777777" w:rsidR="00F61DBC" w:rsidRDefault="00F61DBC"/>
        </w:tc>
        <w:tc>
          <w:tcPr>
            <w:tcW w:w="372" w:type="dxa"/>
          </w:tcPr>
          <w:p w14:paraId="532EDDC8" w14:textId="77777777" w:rsidR="00F61DBC" w:rsidRDefault="00F61DBC"/>
        </w:tc>
        <w:tc>
          <w:tcPr>
            <w:tcW w:w="372" w:type="dxa"/>
          </w:tcPr>
          <w:p w14:paraId="47FF3426" w14:textId="77777777" w:rsidR="00F61DBC" w:rsidRDefault="00F61DBC"/>
        </w:tc>
        <w:tc>
          <w:tcPr>
            <w:tcW w:w="373" w:type="dxa"/>
          </w:tcPr>
          <w:p w14:paraId="24805E43" w14:textId="77777777" w:rsidR="00F61DBC" w:rsidRDefault="00F61DBC"/>
        </w:tc>
        <w:tc>
          <w:tcPr>
            <w:tcW w:w="373" w:type="dxa"/>
          </w:tcPr>
          <w:p w14:paraId="6BACFC9D" w14:textId="77777777" w:rsidR="00F61DBC" w:rsidRDefault="00F61DBC"/>
        </w:tc>
        <w:tc>
          <w:tcPr>
            <w:tcW w:w="373" w:type="dxa"/>
          </w:tcPr>
          <w:p w14:paraId="66640FCA" w14:textId="77777777" w:rsidR="00F61DBC" w:rsidRDefault="00F61DBC"/>
        </w:tc>
        <w:tc>
          <w:tcPr>
            <w:tcW w:w="373" w:type="dxa"/>
          </w:tcPr>
          <w:p w14:paraId="27BEA2DC" w14:textId="77777777" w:rsidR="00F61DBC" w:rsidRDefault="00F61DBC"/>
        </w:tc>
        <w:tc>
          <w:tcPr>
            <w:tcW w:w="373" w:type="dxa"/>
          </w:tcPr>
          <w:p w14:paraId="577A89AB" w14:textId="77777777" w:rsidR="00F61DBC" w:rsidRDefault="00F61DBC"/>
        </w:tc>
        <w:tc>
          <w:tcPr>
            <w:tcW w:w="373" w:type="dxa"/>
          </w:tcPr>
          <w:p w14:paraId="1300445C" w14:textId="77777777" w:rsidR="00F61DBC" w:rsidRDefault="00F61DBC"/>
        </w:tc>
        <w:tc>
          <w:tcPr>
            <w:tcW w:w="373" w:type="dxa"/>
          </w:tcPr>
          <w:p w14:paraId="0C4B2BBB" w14:textId="77777777" w:rsidR="00F61DBC" w:rsidRDefault="00F61DBC"/>
        </w:tc>
        <w:tc>
          <w:tcPr>
            <w:tcW w:w="373" w:type="dxa"/>
          </w:tcPr>
          <w:p w14:paraId="3AD96227" w14:textId="77777777" w:rsidR="00F61DBC" w:rsidRDefault="00F61DBC"/>
        </w:tc>
        <w:tc>
          <w:tcPr>
            <w:tcW w:w="373" w:type="dxa"/>
          </w:tcPr>
          <w:p w14:paraId="40973501" w14:textId="77777777" w:rsidR="00F61DBC" w:rsidRDefault="00F61DBC"/>
        </w:tc>
        <w:tc>
          <w:tcPr>
            <w:tcW w:w="373" w:type="dxa"/>
          </w:tcPr>
          <w:p w14:paraId="03D9421B" w14:textId="77777777" w:rsidR="00F61DBC" w:rsidRDefault="00F61DBC"/>
        </w:tc>
        <w:tc>
          <w:tcPr>
            <w:tcW w:w="373" w:type="dxa"/>
          </w:tcPr>
          <w:p w14:paraId="40C9B803" w14:textId="77777777" w:rsidR="00F61DBC" w:rsidRDefault="00F61DBC"/>
        </w:tc>
        <w:tc>
          <w:tcPr>
            <w:tcW w:w="373" w:type="dxa"/>
          </w:tcPr>
          <w:p w14:paraId="15A51965" w14:textId="77777777" w:rsidR="00F61DBC" w:rsidRDefault="00F61DBC"/>
        </w:tc>
        <w:tc>
          <w:tcPr>
            <w:tcW w:w="373" w:type="dxa"/>
          </w:tcPr>
          <w:p w14:paraId="79CBE40C" w14:textId="77777777" w:rsidR="00F61DBC" w:rsidRDefault="00F61DBC"/>
        </w:tc>
        <w:tc>
          <w:tcPr>
            <w:tcW w:w="373" w:type="dxa"/>
          </w:tcPr>
          <w:p w14:paraId="1DF88E95" w14:textId="77777777" w:rsidR="00F61DBC" w:rsidRDefault="00F61DBC"/>
        </w:tc>
        <w:tc>
          <w:tcPr>
            <w:tcW w:w="373" w:type="dxa"/>
          </w:tcPr>
          <w:p w14:paraId="6382A518" w14:textId="77777777" w:rsidR="00F61DBC" w:rsidRDefault="00F61DBC"/>
        </w:tc>
        <w:tc>
          <w:tcPr>
            <w:tcW w:w="373" w:type="dxa"/>
          </w:tcPr>
          <w:p w14:paraId="2604880D" w14:textId="77777777" w:rsidR="00F61DBC" w:rsidRDefault="00F61DBC"/>
        </w:tc>
        <w:tc>
          <w:tcPr>
            <w:tcW w:w="373" w:type="dxa"/>
          </w:tcPr>
          <w:p w14:paraId="16E417A4" w14:textId="77777777" w:rsidR="00F61DBC" w:rsidRDefault="00F61DBC"/>
        </w:tc>
        <w:tc>
          <w:tcPr>
            <w:tcW w:w="373" w:type="dxa"/>
          </w:tcPr>
          <w:p w14:paraId="476BBBE7" w14:textId="77777777" w:rsidR="00F61DBC" w:rsidRDefault="00F61DBC"/>
        </w:tc>
        <w:tc>
          <w:tcPr>
            <w:tcW w:w="373" w:type="dxa"/>
          </w:tcPr>
          <w:p w14:paraId="0B147825" w14:textId="77777777" w:rsidR="00F61DBC" w:rsidRDefault="00F61DBC"/>
        </w:tc>
        <w:tc>
          <w:tcPr>
            <w:tcW w:w="373" w:type="dxa"/>
          </w:tcPr>
          <w:p w14:paraId="2B51D425" w14:textId="77777777" w:rsidR="00F61DBC" w:rsidRDefault="00F61DBC"/>
        </w:tc>
        <w:tc>
          <w:tcPr>
            <w:tcW w:w="373" w:type="dxa"/>
          </w:tcPr>
          <w:p w14:paraId="7D446BD3" w14:textId="77777777" w:rsidR="00F61DBC" w:rsidRDefault="00F61DBC"/>
        </w:tc>
        <w:tc>
          <w:tcPr>
            <w:tcW w:w="373" w:type="dxa"/>
          </w:tcPr>
          <w:p w14:paraId="44E97C6E" w14:textId="77777777" w:rsidR="00F61DBC" w:rsidRDefault="00F61DBC"/>
        </w:tc>
        <w:tc>
          <w:tcPr>
            <w:tcW w:w="373" w:type="dxa"/>
          </w:tcPr>
          <w:p w14:paraId="4C576EB0" w14:textId="77777777" w:rsidR="00F61DBC" w:rsidRDefault="00F61DBC"/>
        </w:tc>
        <w:tc>
          <w:tcPr>
            <w:tcW w:w="373" w:type="dxa"/>
          </w:tcPr>
          <w:p w14:paraId="513E30E6" w14:textId="77777777" w:rsidR="00F61DBC" w:rsidRDefault="00F61DBC"/>
        </w:tc>
        <w:tc>
          <w:tcPr>
            <w:tcW w:w="373" w:type="dxa"/>
          </w:tcPr>
          <w:p w14:paraId="59E6D506" w14:textId="77777777" w:rsidR="00F61DBC" w:rsidRDefault="00F61DBC"/>
        </w:tc>
        <w:tc>
          <w:tcPr>
            <w:tcW w:w="373" w:type="dxa"/>
          </w:tcPr>
          <w:p w14:paraId="07872F7C" w14:textId="77777777" w:rsidR="00F61DBC" w:rsidRDefault="00F61DBC"/>
        </w:tc>
        <w:tc>
          <w:tcPr>
            <w:tcW w:w="373" w:type="dxa"/>
          </w:tcPr>
          <w:p w14:paraId="68355587" w14:textId="77777777" w:rsidR="00F61DBC" w:rsidRDefault="00F61DBC"/>
        </w:tc>
        <w:tc>
          <w:tcPr>
            <w:tcW w:w="373" w:type="dxa"/>
          </w:tcPr>
          <w:p w14:paraId="611EFFB2" w14:textId="77777777" w:rsidR="00F61DBC" w:rsidRDefault="00F61DBC"/>
        </w:tc>
        <w:tc>
          <w:tcPr>
            <w:tcW w:w="373" w:type="dxa"/>
          </w:tcPr>
          <w:p w14:paraId="7D443FD4" w14:textId="77777777" w:rsidR="00F61DBC" w:rsidRDefault="00F61DBC"/>
        </w:tc>
        <w:tc>
          <w:tcPr>
            <w:tcW w:w="373" w:type="dxa"/>
          </w:tcPr>
          <w:p w14:paraId="3E51A4FF" w14:textId="77777777" w:rsidR="00F61DBC" w:rsidRDefault="00F61DBC"/>
        </w:tc>
        <w:tc>
          <w:tcPr>
            <w:tcW w:w="373" w:type="dxa"/>
          </w:tcPr>
          <w:p w14:paraId="5D33A393" w14:textId="77777777" w:rsidR="00F61DBC" w:rsidRDefault="00F61DBC"/>
        </w:tc>
        <w:tc>
          <w:tcPr>
            <w:tcW w:w="373" w:type="dxa"/>
          </w:tcPr>
          <w:p w14:paraId="21172F8C" w14:textId="77777777" w:rsidR="00F61DBC" w:rsidRDefault="00F61DBC"/>
        </w:tc>
        <w:tc>
          <w:tcPr>
            <w:tcW w:w="373" w:type="dxa"/>
          </w:tcPr>
          <w:p w14:paraId="1187CBFA" w14:textId="77777777" w:rsidR="00F61DBC" w:rsidRDefault="00F61DBC"/>
        </w:tc>
        <w:tc>
          <w:tcPr>
            <w:tcW w:w="373" w:type="dxa"/>
          </w:tcPr>
          <w:p w14:paraId="21A8FF8D" w14:textId="77777777" w:rsidR="00F61DBC" w:rsidRDefault="00F61DBC"/>
        </w:tc>
        <w:tc>
          <w:tcPr>
            <w:tcW w:w="373" w:type="dxa"/>
          </w:tcPr>
          <w:p w14:paraId="6B6093DE" w14:textId="77777777" w:rsidR="00F61DBC" w:rsidRDefault="00F61DBC"/>
        </w:tc>
      </w:tr>
      <w:tr w:rsidR="00F61DBC" w14:paraId="0103D0B9" w14:textId="77777777">
        <w:trPr>
          <w:trHeight w:hRule="exact" w:val="360"/>
        </w:trPr>
        <w:tc>
          <w:tcPr>
            <w:tcW w:w="372" w:type="dxa"/>
          </w:tcPr>
          <w:p w14:paraId="21EA3675" w14:textId="77777777" w:rsidR="00F61DBC" w:rsidRDefault="00F61DBC"/>
        </w:tc>
        <w:tc>
          <w:tcPr>
            <w:tcW w:w="372" w:type="dxa"/>
          </w:tcPr>
          <w:p w14:paraId="3137F627" w14:textId="77777777" w:rsidR="00F61DBC" w:rsidRDefault="00F61DBC"/>
        </w:tc>
        <w:tc>
          <w:tcPr>
            <w:tcW w:w="372" w:type="dxa"/>
          </w:tcPr>
          <w:p w14:paraId="4AEB133B" w14:textId="77777777" w:rsidR="00F61DBC" w:rsidRDefault="00F61DBC"/>
        </w:tc>
        <w:tc>
          <w:tcPr>
            <w:tcW w:w="372" w:type="dxa"/>
          </w:tcPr>
          <w:p w14:paraId="374D88D7" w14:textId="77777777" w:rsidR="00F61DBC" w:rsidRDefault="00F61DBC"/>
        </w:tc>
        <w:tc>
          <w:tcPr>
            <w:tcW w:w="373" w:type="dxa"/>
          </w:tcPr>
          <w:p w14:paraId="348761BE" w14:textId="77777777" w:rsidR="00F61DBC" w:rsidRDefault="00F61DBC"/>
        </w:tc>
        <w:tc>
          <w:tcPr>
            <w:tcW w:w="373" w:type="dxa"/>
          </w:tcPr>
          <w:p w14:paraId="48BD945C" w14:textId="77777777" w:rsidR="00F61DBC" w:rsidRDefault="00F61DBC"/>
        </w:tc>
        <w:tc>
          <w:tcPr>
            <w:tcW w:w="373" w:type="dxa"/>
          </w:tcPr>
          <w:p w14:paraId="2BF15B33" w14:textId="77777777" w:rsidR="00F61DBC" w:rsidRDefault="00F61DBC"/>
        </w:tc>
        <w:tc>
          <w:tcPr>
            <w:tcW w:w="373" w:type="dxa"/>
          </w:tcPr>
          <w:p w14:paraId="65447BD5" w14:textId="77777777" w:rsidR="00F61DBC" w:rsidRDefault="00F61DBC"/>
        </w:tc>
        <w:tc>
          <w:tcPr>
            <w:tcW w:w="373" w:type="dxa"/>
          </w:tcPr>
          <w:p w14:paraId="0F4F7F16" w14:textId="77777777" w:rsidR="00F61DBC" w:rsidRDefault="00F61DBC"/>
        </w:tc>
        <w:tc>
          <w:tcPr>
            <w:tcW w:w="373" w:type="dxa"/>
          </w:tcPr>
          <w:p w14:paraId="77CB2743" w14:textId="77777777" w:rsidR="00F61DBC" w:rsidRDefault="00F61DBC"/>
        </w:tc>
        <w:tc>
          <w:tcPr>
            <w:tcW w:w="373" w:type="dxa"/>
          </w:tcPr>
          <w:p w14:paraId="47AE1EFD" w14:textId="77777777" w:rsidR="00F61DBC" w:rsidRDefault="00F61DBC"/>
        </w:tc>
        <w:tc>
          <w:tcPr>
            <w:tcW w:w="373" w:type="dxa"/>
          </w:tcPr>
          <w:p w14:paraId="7DE7AE3E" w14:textId="77777777" w:rsidR="00F61DBC" w:rsidRDefault="00F61DBC"/>
        </w:tc>
        <w:tc>
          <w:tcPr>
            <w:tcW w:w="373" w:type="dxa"/>
          </w:tcPr>
          <w:p w14:paraId="3C1474AA" w14:textId="77777777" w:rsidR="00F61DBC" w:rsidRDefault="00F61DBC"/>
        </w:tc>
        <w:tc>
          <w:tcPr>
            <w:tcW w:w="373" w:type="dxa"/>
          </w:tcPr>
          <w:p w14:paraId="77CC6636" w14:textId="77777777" w:rsidR="00F61DBC" w:rsidRDefault="00F61DBC"/>
        </w:tc>
        <w:tc>
          <w:tcPr>
            <w:tcW w:w="373" w:type="dxa"/>
          </w:tcPr>
          <w:p w14:paraId="777A1841" w14:textId="77777777" w:rsidR="00F61DBC" w:rsidRDefault="00F61DBC"/>
        </w:tc>
        <w:tc>
          <w:tcPr>
            <w:tcW w:w="373" w:type="dxa"/>
          </w:tcPr>
          <w:p w14:paraId="22017285" w14:textId="77777777" w:rsidR="00F61DBC" w:rsidRDefault="00F61DBC"/>
        </w:tc>
        <w:tc>
          <w:tcPr>
            <w:tcW w:w="373" w:type="dxa"/>
          </w:tcPr>
          <w:p w14:paraId="2C932A5D" w14:textId="77777777" w:rsidR="00F61DBC" w:rsidRDefault="00F61DBC"/>
        </w:tc>
        <w:tc>
          <w:tcPr>
            <w:tcW w:w="373" w:type="dxa"/>
          </w:tcPr>
          <w:p w14:paraId="24CD07A8" w14:textId="77777777" w:rsidR="00F61DBC" w:rsidRDefault="00F61DBC"/>
        </w:tc>
        <w:tc>
          <w:tcPr>
            <w:tcW w:w="373" w:type="dxa"/>
          </w:tcPr>
          <w:p w14:paraId="68AB71A6" w14:textId="77777777" w:rsidR="00F61DBC" w:rsidRDefault="00F61DBC"/>
        </w:tc>
        <w:tc>
          <w:tcPr>
            <w:tcW w:w="373" w:type="dxa"/>
          </w:tcPr>
          <w:p w14:paraId="1433E14C" w14:textId="77777777" w:rsidR="00F61DBC" w:rsidRDefault="00F61DBC"/>
        </w:tc>
        <w:tc>
          <w:tcPr>
            <w:tcW w:w="373" w:type="dxa"/>
          </w:tcPr>
          <w:p w14:paraId="2556DAFB" w14:textId="77777777" w:rsidR="00F61DBC" w:rsidRDefault="00F61DBC"/>
        </w:tc>
        <w:tc>
          <w:tcPr>
            <w:tcW w:w="373" w:type="dxa"/>
          </w:tcPr>
          <w:p w14:paraId="101B95C5" w14:textId="77777777" w:rsidR="00F61DBC" w:rsidRDefault="00F61DBC"/>
        </w:tc>
        <w:tc>
          <w:tcPr>
            <w:tcW w:w="373" w:type="dxa"/>
          </w:tcPr>
          <w:p w14:paraId="0D4D5E17" w14:textId="77777777" w:rsidR="00F61DBC" w:rsidRDefault="00F61DBC"/>
        </w:tc>
        <w:tc>
          <w:tcPr>
            <w:tcW w:w="373" w:type="dxa"/>
          </w:tcPr>
          <w:p w14:paraId="6C1F62AF" w14:textId="77777777" w:rsidR="00F61DBC" w:rsidRDefault="00F61DBC"/>
        </w:tc>
        <w:tc>
          <w:tcPr>
            <w:tcW w:w="373" w:type="dxa"/>
          </w:tcPr>
          <w:p w14:paraId="0B19B49C" w14:textId="77777777" w:rsidR="00F61DBC" w:rsidRDefault="00F61DBC"/>
        </w:tc>
        <w:tc>
          <w:tcPr>
            <w:tcW w:w="373" w:type="dxa"/>
          </w:tcPr>
          <w:p w14:paraId="743280D6" w14:textId="77777777" w:rsidR="00F61DBC" w:rsidRDefault="00F61DBC"/>
        </w:tc>
        <w:tc>
          <w:tcPr>
            <w:tcW w:w="373" w:type="dxa"/>
          </w:tcPr>
          <w:p w14:paraId="50858C79" w14:textId="77777777" w:rsidR="00F61DBC" w:rsidRDefault="00F61DBC"/>
        </w:tc>
        <w:tc>
          <w:tcPr>
            <w:tcW w:w="373" w:type="dxa"/>
          </w:tcPr>
          <w:p w14:paraId="2E6AEC2E" w14:textId="77777777" w:rsidR="00F61DBC" w:rsidRDefault="00F61DBC"/>
        </w:tc>
        <w:tc>
          <w:tcPr>
            <w:tcW w:w="373" w:type="dxa"/>
          </w:tcPr>
          <w:p w14:paraId="56F35B9A" w14:textId="77777777" w:rsidR="00F61DBC" w:rsidRDefault="00F61DBC"/>
        </w:tc>
        <w:tc>
          <w:tcPr>
            <w:tcW w:w="373" w:type="dxa"/>
          </w:tcPr>
          <w:p w14:paraId="510E1A4E" w14:textId="77777777" w:rsidR="00F61DBC" w:rsidRDefault="00F61DBC"/>
        </w:tc>
        <w:tc>
          <w:tcPr>
            <w:tcW w:w="373" w:type="dxa"/>
          </w:tcPr>
          <w:p w14:paraId="251409BD" w14:textId="77777777" w:rsidR="00F61DBC" w:rsidRDefault="00F61DBC"/>
        </w:tc>
        <w:tc>
          <w:tcPr>
            <w:tcW w:w="373" w:type="dxa"/>
          </w:tcPr>
          <w:p w14:paraId="0CC6649D" w14:textId="77777777" w:rsidR="00F61DBC" w:rsidRDefault="00F61DBC"/>
        </w:tc>
        <w:tc>
          <w:tcPr>
            <w:tcW w:w="373" w:type="dxa"/>
          </w:tcPr>
          <w:p w14:paraId="320EA36B" w14:textId="77777777" w:rsidR="00F61DBC" w:rsidRDefault="00F61DBC"/>
        </w:tc>
        <w:tc>
          <w:tcPr>
            <w:tcW w:w="373" w:type="dxa"/>
          </w:tcPr>
          <w:p w14:paraId="76A0052D" w14:textId="77777777" w:rsidR="00F61DBC" w:rsidRDefault="00F61DBC"/>
        </w:tc>
        <w:tc>
          <w:tcPr>
            <w:tcW w:w="373" w:type="dxa"/>
          </w:tcPr>
          <w:p w14:paraId="73F39039" w14:textId="77777777" w:rsidR="00F61DBC" w:rsidRDefault="00F61DBC"/>
        </w:tc>
        <w:tc>
          <w:tcPr>
            <w:tcW w:w="373" w:type="dxa"/>
          </w:tcPr>
          <w:p w14:paraId="61F0C4BB" w14:textId="77777777" w:rsidR="00F61DBC" w:rsidRDefault="00F61DBC"/>
        </w:tc>
        <w:tc>
          <w:tcPr>
            <w:tcW w:w="373" w:type="dxa"/>
          </w:tcPr>
          <w:p w14:paraId="6CB814AB" w14:textId="77777777" w:rsidR="00F61DBC" w:rsidRDefault="00F61DBC"/>
        </w:tc>
        <w:tc>
          <w:tcPr>
            <w:tcW w:w="373" w:type="dxa"/>
          </w:tcPr>
          <w:p w14:paraId="6CFDE30C" w14:textId="77777777" w:rsidR="00F61DBC" w:rsidRDefault="00F61DBC"/>
        </w:tc>
        <w:tc>
          <w:tcPr>
            <w:tcW w:w="373" w:type="dxa"/>
          </w:tcPr>
          <w:p w14:paraId="62FC382C" w14:textId="77777777" w:rsidR="00F61DBC" w:rsidRDefault="00F61DBC"/>
        </w:tc>
      </w:tr>
      <w:tr w:rsidR="00F61DBC" w14:paraId="06A10E63" w14:textId="77777777">
        <w:trPr>
          <w:trHeight w:hRule="exact" w:val="360"/>
        </w:trPr>
        <w:tc>
          <w:tcPr>
            <w:tcW w:w="372" w:type="dxa"/>
          </w:tcPr>
          <w:p w14:paraId="0A6AE96E" w14:textId="77777777" w:rsidR="00F61DBC" w:rsidRDefault="00F61DBC"/>
        </w:tc>
        <w:tc>
          <w:tcPr>
            <w:tcW w:w="372" w:type="dxa"/>
          </w:tcPr>
          <w:p w14:paraId="4289D87C" w14:textId="77777777" w:rsidR="00F61DBC" w:rsidRDefault="00F61DBC"/>
        </w:tc>
        <w:tc>
          <w:tcPr>
            <w:tcW w:w="372" w:type="dxa"/>
          </w:tcPr>
          <w:p w14:paraId="3D42E2E1" w14:textId="77777777" w:rsidR="00F61DBC" w:rsidRDefault="00F61DBC"/>
        </w:tc>
        <w:tc>
          <w:tcPr>
            <w:tcW w:w="372" w:type="dxa"/>
          </w:tcPr>
          <w:p w14:paraId="4A069B05" w14:textId="77777777" w:rsidR="00F61DBC" w:rsidRDefault="00F61DBC"/>
        </w:tc>
        <w:tc>
          <w:tcPr>
            <w:tcW w:w="373" w:type="dxa"/>
          </w:tcPr>
          <w:p w14:paraId="7A75DB04" w14:textId="77777777" w:rsidR="00F61DBC" w:rsidRDefault="00F61DBC"/>
        </w:tc>
        <w:tc>
          <w:tcPr>
            <w:tcW w:w="373" w:type="dxa"/>
          </w:tcPr>
          <w:p w14:paraId="16601E3E" w14:textId="77777777" w:rsidR="00F61DBC" w:rsidRDefault="00F61DBC"/>
        </w:tc>
        <w:tc>
          <w:tcPr>
            <w:tcW w:w="373" w:type="dxa"/>
          </w:tcPr>
          <w:p w14:paraId="0074F8AF" w14:textId="77777777" w:rsidR="00F61DBC" w:rsidRDefault="00F61DBC"/>
        </w:tc>
        <w:tc>
          <w:tcPr>
            <w:tcW w:w="373" w:type="dxa"/>
          </w:tcPr>
          <w:p w14:paraId="227501FB" w14:textId="77777777" w:rsidR="00F61DBC" w:rsidRDefault="00F61DBC"/>
        </w:tc>
        <w:tc>
          <w:tcPr>
            <w:tcW w:w="373" w:type="dxa"/>
          </w:tcPr>
          <w:p w14:paraId="7DD9BAB2" w14:textId="77777777" w:rsidR="00F61DBC" w:rsidRDefault="00F61DBC"/>
        </w:tc>
        <w:tc>
          <w:tcPr>
            <w:tcW w:w="373" w:type="dxa"/>
          </w:tcPr>
          <w:p w14:paraId="24DC3311" w14:textId="77777777" w:rsidR="00F61DBC" w:rsidRDefault="00F61DBC"/>
        </w:tc>
        <w:tc>
          <w:tcPr>
            <w:tcW w:w="373" w:type="dxa"/>
          </w:tcPr>
          <w:p w14:paraId="2E9FE0BA" w14:textId="77777777" w:rsidR="00F61DBC" w:rsidRDefault="00F61DBC"/>
        </w:tc>
        <w:tc>
          <w:tcPr>
            <w:tcW w:w="373" w:type="dxa"/>
          </w:tcPr>
          <w:p w14:paraId="467D1956" w14:textId="77777777" w:rsidR="00F61DBC" w:rsidRDefault="00F61DBC"/>
        </w:tc>
        <w:tc>
          <w:tcPr>
            <w:tcW w:w="373" w:type="dxa"/>
          </w:tcPr>
          <w:p w14:paraId="4841C2F2" w14:textId="77777777" w:rsidR="00F61DBC" w:rsidRDefault="00F61DBC"/>
        </w:tc>
        <w:tc>
          <w:tcPr>
            <w:tcW w:w="373" w:type="dxa"/>
          </w:tcPr>
          <w:p w14:paraId="1DE09B6D" w14:textId="77777777" w:rsidR="00F61DBC" w:rsidRDefault="00F61DBC"/>
        </w:tc>
        <w:tc>
          <w:tcPr>
            <w:tcW w:w="373" w:type="dxa"/>
          </w:tcPr>
          <w:p w14:paraId="4CB77273" w14:textId="77777777" w:rsidR="00F61DBC" w:rsidRDefault="00F61DBC"/>
        </w:tc>
        <w:tc>
          <w:tcPr>
            <w:tcW w:w="373" w:type="dxa"/>
          </w:tcPr>
          <w:p w14:paraId="34AE750D" w14:textId="77777777" w:rsidR="00F61DBC" w:rsidRDefault="00F61DBC"/>
        </w:tc>
        <w:tc>
          <w:tcPr>
            <w:tcW w:w="373" w:type="dxa"/>
          </w:tcPr>
          <w:p w14:paraId="23CD544F" w14:textId="77777777" w:rsidR="00F61DBC" w:rsidRDefault="00F61DBC"/>
        </w:tc>
        <w:tc>
          <w:tcPr>
            <w:tcW w:w="373" w:type="dxa"/>
          </w:tcPr>
          <w:p w14:paraId="17281359" w14:textId="77777777" w:rsidR="00F61DBC" w:rsidRDefault="00F61DBC"/>
        </w:tc>
        <w:tc>
          <w:tcPr>
            <w:tcW w:w="373" w:type="dxa"/>
          </w:tcPr>
          <w:p w14:paraId="777AFD18" w14:textId="77777777" w:rsidR="00F61DBC" w:rsidRDefault="00F61DBC"/>
        </w:tc>
        <w:tc>
          <w:tcPr>
            <w:tcW w:w="373" w:type="dxa"/>
          </w:tcPr>
          <w:p w14:paraId="444C71A9" w14:textId="77777777" w:rsidR="00F61DBC" w:rsidRDefault="00F61DBC"/>
        </w:tc>
        <w:tc>
          <w:tcPr>
            <w:tcW w:w="373" w:type="dxa"/>
          </w:tcPr>
          <w:p w14:paraId="43B1489F" w14:textId="77777777" w:rsidR="00F61DBC" w:rsidRDefault="00F61DBC"/>
        </w:tc>
        <w:tc>
          <w:tcPr>
            <w:tcW w:w="373" w:type="dxa"/>
          </w:tcPr>
          <w:p w14:paraId="033BC8A4" w14:textId="77777777" w:rsidR="00F61DBC" w:rsidRDefault="00F61DBC"/>
        </w:tc>
        <w:tc>
          <w:tcPr>
            <w:tcW w:w="373" w:type="dxa"/>
          </w:tcPr>
          <w:p w14:paraId="278CFCFE" w14:textId="77777777" w:rsidR="00F61DBC" w:rsidRDefault="00F61DBC"/>
        </w:tc>
        <w:tc>
          <w:tcPr>
            <w:tcW w:w="373" w:type="dxa"/>
          </w:tcPr>
          <w:p w14:paraId="66D265B4" w14:textId="77777777" w:rsidR="00F61DBC" w:rsidRDefault="00F61DBC"/>
        </w:tc>
        <w:tc>
          <w:tcPr>
            <w:tcW w:w="373" w:type="dxa"/>
          </w:tcPr>
          <w:p w14:paraId="30949B89" w14:textId="77777777" w:rsidR="00F61DBC" w:rsidRDefault="00F61DBC"/>
        </w:tc>
        <w:tc>
          <w:tcPr>
            <w:tcW w:w="373" w:type="dxa"/>
          </w:tcPr>
          <w:p w14:paraId="501F94E2" w14:textId="77777777" w:rsidR="00F61DBC" w:rsidRDefault="00F61DBC"/>
        </w:tc>
        <w:tc>
          <w:tcPr>
            <w:tcW w:w="373" w:type="dxa"/>
          </w:tcPr>
          <w:p w14:paraId="669F9231" w14:textId="77777777" w:rsidR="00F61DBC" w:rsidRDefault="00F61DBC"/>
        </w:tc>
        <w:tc>
          <w:tcPr>
            <w:tcW w:w="373" w:type="dxa"/>
          </w:tcPr>
          <w:p w14:paraId="12B857D1" w14:textId="77777777" w:rsidR="00F61DBC" w:rsidRDefault="00F61DBC"/>
        </w:tc>
        <w:tc>
          <w:tcPr>
            <w:tcW w:w="373" w:type="dxa"/>
          </w:tcPr>
          <w:p w14:paraId="450DA3A0" w14:textId="77777777" w:rsidR="00F61DBC" w:rsidRDefault="00F61DBC"/>
        </w:tc>
        <w:tc>
          <w:tcPr>
            <w:tcW w:w="373" w:type="dxa"/>
          </w:tcPr>
          <w:p w14:paraId="374AFB88" w14:textId="77777777" w:rsidR="00F61DBC" w:rsidRDefault="00F61DBC"/>
        </w:tc>
        <w:tc>
          <w:tcPr>
            <w:tcW w:w="373" w:type="dxa"/>
          </w:tcPr>
          <w:p w14:paraId="52A0520B" w14:textId="77777777" w:rsidR="00F61DBC" w:rsidRDefault="00F61DBC"/>
        </w:tc>
        <w:tc>
          <w:tcPr>
            <w:tcW w:w="373" w:type="dxa"/>
          </w:tcPr>
          <w:p w14:paraId="6B784E54" w14:textId="77777777" w:rsidR="00F61DBC" w:rsidRDefault="00F61DBC"/>
        </w:tc>
        <w:tc>
          <w:tcPr>
            <w:tcW w:w="373" w:type="dxa"/>
          </w:tcPr>
          <w:p w14:paraId="0161E0A9" w14:textId="77777777" w:rsidR="00F61DBC" w:rsidRDefault="00F61DBC"/>
        </w:tc>
        <w:tc>
          <w:tcPr>
            <w:tcW w:w="373" w:type="dxa"/>
          </w:tcPr>
          <w:p w14:paraId="22F4557D" w14:textId="77777777" w:rsidR="00F61DBC" w:rsidRDefault="00F61DBC"/>
        </w:tc>
        <w:tc>
          <w:tcPr>
            <w:tcW w:w="373" w:type="dxa"/>
          </w:tcPr>
          <w:p w14:paraId="128068B1" w14:textId="77777777" w:rsidR="00F61DBC" w:rsidRDefault="00F61DBC"/>
        </w:tc>
        <w:tc>
          <w:tcPr>
            <w:tcW w:w="373" w:type="dxa"/>
          </w:tcPr>
          <w:p w14:paraId="633D09D4" w14:textId="77777777" w:rsidR="00F61DBC" w:rsidRDefault="00F61DBC"/>
        </w:tc>
        <w:tc>
          <w:tcPr>
            <w:tcW w:w="373" w:type="dxa"/>
          </w:tcPr>
          <w:p w14:paraId="37AF0310" w14:textId="77777777" w:rsidR="00F61DBC" w:rsidRDefault="00F61DBC"/>
        </w:tc>
        <w:tc>
          <w:tcPr>
            <w:tcW w:w="373" w:type="dxa"/>
          </w:tcPr>
          <w:p w14:paraId="50155454" w14:textId="77777777" w:rsidR="00F61DBC" w:rsidRDefault="00F61DBC"/>
        </w:tc>
        <w:tc>
          <w:tcPr>
            <w:tcW w:w="373" w:type="dxa"/>
          </w:tcPr>
          <w:p w14:paraId="5D50FA59" w14:textId="77777777" w:rsidR="00F61DBC" w:rsidRDefault="00F61DBC"/>
        </w:tc>
      </w:tr>
      <w:tr w:rsidR="00F61DBC" w14:paraId="68370AB7" w14:textId="77777777">
        <w:trPr>
          <w:trHeight w:hRule="exact" w:val="360"/>
        </w:trPr>
        <w:tc>
          <w:tcPr>
            <w:tcW w:w="372" w:type="dxa"/>
          </w:tcPr>
          <w:p w14:paraId="6BB1AE93" w14:textId="77777777" w:rsidR="00F61DBC" w:rsidRDefault="002C10B4">
            <w:r>
              <w:rPr>
                <w:noProof/>
                <w:sz w:val="20"/>
              </w:rPr>
              <mc:AlternateContent>
                <mc:Choice Requires="wps">
                  <w:drawing>
                    <wp:anchor distT="0" distB="0" distL="114300" distR="114300" simplePos="0" relativeHeight="251644416" behindDoc="0" locked="0" layoutInCell="1" allowOverlap="1" wp14:anchorId="157869F6" wp14:editId="4785C2E1">
                      <wp:simplePos x="0" y="0"/>
                      <wp:positionH relativeFrom="column">
                        <wp:posOffset>-19594</wp:posOffset>
                      </wp:positionH>
                      <wp:positionV relativeFrom="paragraph">
                        <wp:posOffset>124278</wp:posOffset>
                      </wp:positionV>
                      <wp:extent cx="9267825" cy="1824445"/>
                      <wp:effectExtent l="0" t="0" r="28575" b="2349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1824445"/>
                              </a:xfrm>
                              <a:prstGeom prst="rect">
                                <a:avLst/>
                              </a:prstGeom>
                              <a:solidFill>
                                <a:srgbClr val="FFFFFF"/>
                              </a:solidFill>
                              <a:ln w="9525">
                                <a:solidFill>
                                  <a:schemeClr val="tx1"/>
                                </a:solidFill>
                                <a:miter lim="800000"/>
                                <a:headEnd/>
                                <a:tailEnd/>
                              </a:ln>
                            </wps:spPr>
                            <wps:txbx>
                              <w:txbxContent>
                                <w:p w14:paraId="649E6A16" w14:textId="77777777" w:rsidR="004972B9" w:rsidRDefault="004972B9">
                                  <w:pPr>
                                    <w:spacing w:before="80"/>
                                    <w:rPr>
                                      <w:sz w:val="20"/>
                                    </w:rPr>
                                  </w:pPr>
                                  <w:r>
                                    <w:rPr>
                                      <w:sz w:val="20"/>
                                    </w:rPr>
                                    <w:t xml:space="preserve">ROAD       </w:t>
                                  </w:r>
                                </w:p>
                                <w:p w14:paraId="2C58CC79" w14:textId="77777777" w:rsidR="004972B9" w:rsidRDefault="004972B9">
                                  <w:pPr>
                                    <w:spacing w:before="80"/>
                                    <w:rPr>
                                      <w:sz w:val="20"/>
                                    </w:rPr>
                                  </w:pPr>
                                  <w:r>
                                    <w:rPr>
                                      <w:sz w:val="20"/>
                                    </w:rPr>
                                    <w:t>STREAM</w:t>
                                  </w:r>
                                </w:p>
                                <w:p w14:paraId="65A908CF" w14:textId="77777777" w:rsidR="004972B9" w:rsidRDefault="004972B9">
                                  <w:pPr>
                                    <w:spacing w:before="80"/>
                                    <w:rPr>
                                      <w:sz w:val="20"/>
                                    </w:rPr>
                                  </w:pPr>
                                  <w:r>
                                    <w:rPr>
                                      <w:sz w:val="20"/>
                                    </w:rPr>
                                    <w:t xml:space="preserve">PROPERTY BOUNDARY  </w:t>
                                  </w:r>
                                </w:p>
                                <w:p w14:paraId="20C3D8A6" w14:textId="77777777" w:rsidR="004972B9" w:rsidRDefault="004972B9">
                                  <w:pPr>
                                    <w:spacing w:before="80"/>
                                    <w:rPr>
                                      <w:sz w:val="20"/>
                                      <w:vertAlign w:val="superscript"/>
                                    </w:rPr>
                                  </w:pPr>
                                  <w:r>
                                    <w:rPr>
                                      <w:sz w:val="20"/>
                                    </w:rPr>
                                    <w:t xml:space="preserve">SLOPE                </w:t>
                                  </w:r>
                                  <w:r w:rsidRPr="00080A6E">
                                    <w:rPr>
                                      <w:b/>
                                      <w:sz w:val="20"/>
                                      <w:vertAlign w:val="superscript"/>
                                    </w:rPr>
                                    <w:t>__%</w:t>
                                  </w:r>
                                </w:p>
                                <w:p w14:paraId="145B1DEB" w14:textId="77777777" w:rsidR="004972B9" w:rsidRDefault="004972B9">
                                  <w:pPr>
                                    <w:rPr>
                                      <w:sz w:val="20"/>
                                    </w:rPr>
                                  </w:pPr>
                                </w:p>
                                <w:p w14:paraId="06976A09" w14:textId="77777777" w:rsidR="004972B9" w:rsidRDefault="004972B9">
                                  <w:pPr>
                                    <w:rPr>
                                      <w:sz w:val="20"/>
                                    </w:rPr>
                                  </w:pPr>
                                  <w:r>
                                    <w:rPr>
                                      <w:sz w:val="20"/>
                                    </w:rPr>
                                    <w:t>ROCK CONSTRUCTION</w:t>
                                  </w:r>
                                </w:p>
                                <w:p w14:paraId="79CB8E71" w14:textId="77777777" w:rsidR="004972B9" w:rsidRDefault="004972B9">
                                  <w:pPr>
                                    <w:rPr>
                                      <w:sz w:val="20"/>
                                    </w:rPr>
                                  </w:pPr>
                                  <w:r>
                                    <w:rPr>
                                      <w:sz w:val="20"/>
                                    </w:rPr>
                                    <w:t>ENTRANCE</w:t>
                                  </w:r>
                                </w:p>
                                <w:p w14:paraId="11248794" w14:textId="77777777" w:rsidR="004972B9" w:rsidRDefault="004972B9">
                                  <w:pPr>
                                    <w:spacing w:before="80"/>
                                    <w:rPr>
                                      <w:sz w:val="20"/>
                                    </w:rPr>
                                  </w:pPr>
                                </w:p>
                                <w:p w14:paraId="4171FC6D" w14:textId="77777777" w:rsidR="004972B9" w:rsidRDefault="004972B9">
                                  <w:pPr>
                                    <w:spacing w:before="80"/>
                                    <w:rPr>
                                      <w:sz w:val="20"/>
                                    </w:rPr>
                                  </w:pPr>
                                  <w:r>
                                    <w:rPr>
                                      <w:sz w:val="20"/>
                                    </w:rPr>
                                    <w:t xml:space="preserve">SEPTIC SYSTEM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869F6" id="_x0000_t202" coordsize="21600,21600" o:spt="202" path="m,l,21600r21600,l21600,xe">
                      <v:stroke joinstyle="miter"/>
                      <v:path gradientshapeok="t" o:connecttype="rect"/>
                    </v:shapetype>
                    <v:shape id="Text Box 22" o:spid="_x0000_s1026" type="#_x0000_t202" style="position:absolute;margin-left:-1.55pt;margin-top:9.8pt;width:729.75pt;height:143.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" strokecolor="black [3213]">
                      <v:textbox>
                        <w:txbxContent>
                          <w:p w14:paraId="649E6A16" w14:textId="77777777" w:rsidR="004972B9" w:rsidRDefault="004972B9">
                            <w:pPr>
                              <w:spacing w:before="80"/>
                              <w:rPr>
                                <w:sz w:val="20"/>
                              </w:rPr>
                            </w:pPr>
                            <w:r>
                              <w:rPr>
                                <w:sz w:val="20"/>
                              </w:rPr>
                              <w:t xml:space="preserve">ROAD       </w:t>
                            </w:r>
                          </w:p>
                          <w:p w14:paraId="2C58CC79" w14:textId="77777777" w:rsidR="004972B9" w:rsidRDefault="004972B9">
                            <w:pPr>
                              <w:spacing w:before="80"/>
                              <w:rPr>
                                <w:sz w:val="20"/>
                              </w:rPr>
                            </w:pPr>
                            <w:r>
                              <w:rPr>
                                <w:sz w:val="20"/>
                              </w:rPr>
                              <w:t>STREAM</w:t>
                            </w:r>
                          </w:p>
                          <w:p w14:paraId="65A908CF" w14:textId="77777777" w:rsidR="004972B9" w:rsidRDefault="004972B9">
                            <w:pPr>
                              <w:spacing w:before="80"/>
                              <w:rPr>
                                <w:sz w:val="20"/>
                              </w:rPr>
                            </w:pPr>
                            <w:r>
                              <w:rPr>
                                <w:sz w:val="20"/>
                              </w:rPr>
                              <w:t xml:space="preserve">PROPERTY BOUNDARY  </w:t>
                            </w:r>
                          </w:p>
                          <w:p w14:paraId="20C3D8A6" w14:textId="77777777" w:rsidR="004972B9" w:rsidRDefault="004972B9">
                            <w:pPr>
                              <w:spacing w:before="80"/>
                              <w:rPr>
                                <w:sz w:val="20"/>
                                <w:vertAlign w:val="superscript"/>
                              </w:rPr>
                            </w:pPr>
                            <w:r>
                              <w:rPr>
                                <w:sz w:val="20"/>
                              </w:rPr>
                              <w:t xml:space="preserve">SLOPE                </w:t>
                            </w:r>
                            <w:r w:rsidRPr="00080A6E">
                              <w:rPr>
                                <w:b/>
                                <w:sz w:val="20"/>
                                <w:vertAlign w:val="superscript"/>
                              </w:rPr>
                              <w:t>__%</w:t>
                            </w:r>
                          </w:p>
                          <w:p w14:paraId="145B1DEB" w14:textId="77777777" w:rsidR="004972B9" w:rsidRDefault="004972B9">
                            <w:pPr>
                              <w:rPr>
                                <w:sz w:val="20"/>
                              </w:rPr>
                            </w:pPr>
                          </w:p>
                          <w:p w14:paraId="06976A09" w14:textId="77777777" w:rsidR="004972B9" w:rsidRDefault="004972B9">
                            <w:pPr>
                              <w:rPr>
                                <w:sz w:val="20"/>
                              </w:rPr>
                            </w:pPr>
                            <w:r>
                              <w:rPr>
                                <w:sz w:val="20"/>
                              </w:rPr>
                              <w:t>ROCK CONSTRUCTION</w:t>
                            </w:r>
                          </w:p>
                          <w:p w14:paraId="79CB8E71" w14:textId="77777777" w:rsidR="004972B9" w:rsidRDefault="004972B9">
                            <w:pPr>
                              <w:rPr>
                                <w:sz w:val="20"/>
                              </w:rPr>
                            </w:pPr>
                            <w:r>
                              <w:rPr>
                                <w:sz w:val="20"/>
                              </w:rPr>
                              <w:t>ENTRANCE</w:t>
                            </w:r>
                          </w:p>
                          <w:p w14:paraId="11248794" w14:textId="77777777" w:rsidR="004972B9" w:rsidRDefault="004972B9">
                            <w:pPr>
                              <w:spacing w:before="80"/>
                              <w:rPr>
                                <w:sz w:val="20"/>
                              </w:rPr>
                            </w:pPr>
                          </w:p>
                          <w:p w14:paraId="4171FC6D" w14:textId="77777777" w:rsidR="004972B9" w:rsidRDefault="004972B9">
                            <w:pPr>
                              <w:spacing w:before="80"/>
                              <w:rPr>
                                <w:sz w:val="20"/>
                              </w:rPr>
                            </w:pPr>
                            <w:r>
                              <w:rPr>
                                <w:sz w:val="20"/>
                              </w:rPr>
                              <w:t xml:space="preserve">SEPTIC SYSTEM -  </w:t>
                            </w:r>
                          </w:p>
                        </w:txbxContent>
                      </v:textbox>
                    </v:shape>
                  </w:pict>
                </mc:Fallback>
              </mc:AlternateContent>
            </w:r>
          </w:p>
        </w:tc>
        <w:tc>
          <w:tcPr>
            <w:tcW w:w="372" w:type="dxa"/>
          </w:tcPr>
          <w:p w14:paraId="1A83299A" w14:textId="77777777" w:rsidR="00F61DBC" w:rsidRDefault="00F61DBC"/>
        </w:tc>
        <w:tc>
          <w:tcPr>
            <w:tcW w:w="372" w:type="dxa"/>
          </w:tcPr>
          <w:p w14:paraId="34DFB783" w14:textId="77777777" w:rsidR="00F61DBC" w:rsidRDefault="00F61DBC"/>
        </w:tc>
        <w:tc>
          <w:tcPr>
            <w:tcW w:w="372" w:type="dxa"/>
          </w:tcPr>
          <w:p w14:paraId="058FE9C5" w14:textId="77777777" w:rsidR="00F61DBC" w:rsidRDefault="00F61DBC"/>
        </w:tc>
        <w:tc>
          <w:tcPr>
            <w:tcW w:w="373" w:type="dxa"/>
          </w:tcPr>
          <w:p w14:paraId="7D07E17C" w14:textId="77777777" w:rsidR="00F61DBC" w:rsidRDefault="00F61DBC"/>
        </w:tc>
        <w:tc>
          <w:tcPr>
            <w:tcW w:w="373" w:type="dxa"/>
          </w:tcPr>
          <w:p w14:paraId="326257B8" w14:textId="77777777" w:rsidR="00F61DBC" w:rsidRDefault="00F61DBC"/>
        </w:tc>
        <w:tc>
          <w:tcPr>
            <w:tcW w:w="373" w:type="dxa"/>
          </w:tcPr>
          <w:p w14:paraId="01CC097C" w14:textId="77777777" w:rsidR="00F61DBC" w:rsidRDefault="00F61DBC"/>
        </w:tc>
        <w:tc>
          <w:tcPr>
            <w:tcW w:w="373" w:type="dxa"/>
          </w:tcPr>
          <w:p w14:paraId="0B949325" w14:textId="77777777" w:rsidR="00F61DBC" w:rsidRDefault="00F61DBC"/>
        </w:tc>
        <w:tc>
          <w:tcPr>
            <w:tcW w:w="373" w:type="dxa"/>
          </w:tcPr>
          <w:p w14:paraId="5DDDB5A7" w14:textId="77777777" w:rsidR="00F61DBC" w:rsidRDefault="00F61DBC"/>
        </w:tc>
        <w:tc>
          <w:tcPr>
            <w:tcW w:w="373" w:type="dxa"/>
          </w:tcPr>
          <w:p w14:paraId="1D8EB5E1" w14:textId="77777777" w:rsidR="00F61DBC" w:rsidRDefault="00F61DBC"/>
        </w:tc>
        <w:tc>
          <w:tcPr>
            <w:tcW w:w="373" w:type="dxa"/>
          </w:tcPr>
          <w:p w14:paraId="06E44AB7" w14:textId="77777777" w:rsidR="00F61DBC" w:rsidRDefault="00F61DBC"/>
        </w:tc>
        <w:tc>
          <w:tcPr>
            <w:tcW w:w="373" w:type="dxa"/>
          </w:tcPr>
          <w:p w14:paraId="7F12F703" w14:textId="77777777" w:rsidR="00F61DBC" w:rsidRDefault="00115F1E">
            <w:r>
              <w:rPr>
                <w:noProof/>
                <w:sz w:val="20"/>
              </w:rPr>
              <mc:AlternateContent>
                <mc:Choice Requires="wps">
                  <w:drawing>
                    <wp:anchor distT="0" distB="0" distL="114300" distR="114300" simplePos="0" relativeHeight="251650560" behindDoc="0" locked="0" layoutInCell="1" allowOverlap="0" wp14:anchorId="71921AA3" wp14:editId="0D14C472">
                      <wp:simplePos x="0" y="0"/>
                      <wp:positionH relativeFrom="column">
                        <wp:posOffset>985</wp:posOffset>
                      </wp:positionH>
                      <wp:positionV relativeFrom="page">
                        <wp:posOffset>133820</wp:posOffset>
                      </wp:positionV>
                      <wp:extent cx="2314575" cy="181340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13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5C27F0" w14:textId="77777777" w:rsidR="004972B9" w:rsidRDefault="004972B9">
                                  <w:pPr>
                                    <w:rPr>
                                      <w:sz w:val="20"/>
                                    </w:rPr>
                                  </w:pPr>
                                  <w:r>
                                    <w:rPr>
                                      <w:sz w:val="20"/>
                                    </w:rPr>
                                    <w:t xml:space="preserve">CULVERT          </w:t>
                                  </w:r>
                                </w:p>
                                <w:p w14:paraId="0574F49D" w14:textId="77777777" w:rsidR="004972B9" w:rsidRDefault="004972B9">
                                  <w:pPr>
                                    <w:spacing w:before="80"/>
                                    <w:rPr>
                                      <w:sz w:val="20"/>
                                    </w:rPr>
                                  </w:pPr>
                                  <w:r>
                                    <w:rPr>
                                      <w:sz w:val="20"/>
                                    </w:rPr>
                                    <w:t>STRAW BALE BARRIER</w:t>
                                  </w:r>
                                </w:p>
                                <w:p w14:paraId="72D8D704" w14:textId="77777777" w:rsidR="004972B9" w:rsidRDefault="004972B9">
                                  <w:pPr>
                                    <w:spacing w:before="80"/>
                                    <w:rPr>
                                      <w:sz w:val="20"/>
                                    </w:rPr>
                                  </w:pPr>
                                  <w:r>
                                    <w:rPr>
                                      <w:sz w:val="20"/>
                                    </w:rPr>
                                    <w:t>FILTER FABRIC FENCE             FF</w:t>
                                  </w:r>
                                </w:p>
                                <w:p w14:paraId="03BDA633" w14:textId="77777777" w:rsidR="004972B9" w:rsidRDefault="004972B9">
                                  <w:pPr>
                                    <w:spacing w:before="80"/>
                                    <w:rPr>
                                      <w:sz w:val="20"/>
                                    </w:rPr>
                                  </w:pPr>
                                  <w:r>
                                    <w:rPr>
                                      <w:sz w:val="20"/>
                                    </w:rPr>
                                    <w:t>ROCK FILTER BERM</w:t>
                                  </w:r>
                                </w:p>
                                <w:p w14:paraId="1D9D9BD1" w14:textId="77777777" w:rsidR="004972B9" w:rsidRDefault="004972B9">
                                  <w:pPr>
                                    <w:spacing w:before="80"/>
                                    <w:rPr>
                                      <w:sz w:val="20"/>
                                    </w:rPr>
                                  </w:pPr>
                                  <w:r>
                                    <w:rPr>
                                      <w:sz w:val="20"/>
                                    </w:rPr>
                                    <w:t>LIMT OF DISTURBANCE</w:t>
                                  </w:r>
                                </w:p>
                                <w:p w14:paraId="426F57A0" w14:textId="77777777" w:rsidR="004972B9" w:rsidRDefault="004972B9">
                                  <w:pPr>
                                    <w:spacing w:before="80"/>
                                    <w:rPr>
                                      <w:b/>
                                      <w:sz w:val="20"/>
                                    </w:rPr>
                                  </w:pPr>
                                  <w:r>
                                    <w:rPr>
                                      <w:sz w:val="20"/>
                                    </w:rPr>
                                    <w:t xml:space="preserve">COMPOST SOCK                   </w:t>
                                  </w:r>
                                  <w:r>
                                    <w:rPr>
                                      <w:b/>
                                      <w:sz w:val="20"/>
                                    </w:rPr>
                                    <w:t>---</w:t>
                                  </w:r>
                                  <w:r>
                                    <w:rPr>
                                      <w:sz w:val="20"/>
                                    </w:rPr>
                                    <w:t>CS</w:t>
                                  </w:r>
                                  <w:r>
                                    <w:rPr>
                                      <w:b/>
                                      <w:sz w:val="20"/>
                                    </w:rPr>
                                    <w:t>---</w:t>
                                  </w:r>
                                </w:p>
                                <w:p w14:paraId="44815F87" w14:textId="77777777" w:rsidR="004972B9" w:rsidRDefault="004972B9">
                                  <w:pPr>
                                    <w:spacing w:before="80"/>
                                    <w:rPr>
                                      <w:sz w:val="20"/>
                                    </w:rPr>
                                  </w:pPr>
                                  <w:r>
                                    <w:rPr>
                                      <w:sz w:val="20"/>
                                    </w:rPr>
                                    <w:t xml:space="preserve">WOODCHIP BERM </w:t>
                                  </w:r>
                                  <w:r>
                                    <w:rPr>
                                      <w:sz w:val="20"/>
                                    </w:rPr>
                                    <w:tab/>
                                    <w:t>---WCB---</w:t>
                                  </w:r>
                                </w:p>
                                <w:p w14:paraId="323AA60B" w14:textId="77777777" w:rsidR="004972B9" w:rsidRDefault="004972B9">
                                  <w:pPr>
                                    <w:spacing w:before="80"/>
                                    <w:rPr>
                                      <w:sz w:val="20"/>
                                    </w:rPr>
                                  </w:pPr>
                                </w:p>
                                <w:p w14:paraId="0F00D256" w14:textId="77777777" w:rsidR="004972B9" w:rsidRDefault="004972B9">
                                  <w:pPr>
                                    <w:spacing w:before="80"/>
                                    <w:rPr>
                                      <w:sz w:val="20"/>
                                    </w:rPr>
                                  </w:pPr>
                                  <w:r>
                                    <w:rPr>
                                      <w:sz w:val="20"/>
                                    </w:rPr>
                                    <w:t>SOIL STOCKPILE</w:t>
                                  </w: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1AA3" id="Text Box 29" o:spid="_x0000_s1027" type="#_x0000_t202" style="position:absolute;margin-left:.1pt;margin-top:10.55pt;width:182.25pt;height:14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" o:allowoverlap="f" filled="f" stroked="f" strokeweight="6pt">
                      <v:stroke linestyle="thinThin"/>
                      <v:textbox>
                        <w:txbxContent>
                          <w:p w14:paraId="575C27F0" w14:textId="77777777" w:rsidR="004972B9" w:rsidRDefault="004972B9">
                            <w:pPr>
                              <w:rPr>
                                <w:sz w:val="20"/>
                              </w:rPr>
                            </w:pPr>
                            <w:r>
                              <w:rPr>
                                <w:sz w:val="20"/>
                              </w:rPr>
                              <w:t xml:space="preserve">CULVERT          </w:t>
                            </w:r>
                          </w:p>
                          <w:p w14:paraId="0574F49D" w14:textId="77777777" w:rsidR="004972B9" w:rsidRDefault="004972B9">
                            <w:pPr>
                              <w:spacing w:before="80"/>
                              <w:rPr>
                                <w:sz w:val="20"/>
                              </w:rPr>
                            </w:pPr>
                            <w:r>
                              <w:rPr>
                                <w:sz w:val="20"/>
                              </w:rPr>
                              <w:t>STRAW BALE BARRIER</w:t>
                            </w:r>
                          </w:p>
                          <w:p w14:paraId="72D8D704" w14:textId="77777777" w:rsidR="004972B9" w:rsidRDefault="004972B9">
                            <w:pPr>
                              <w:spacing w:before="80"/>
                              <w:rPr>
                                <w:sz w:val="20"/>
                              </w:rPr>
                            </w:pPr>
                            <w:r>
                              <w:rPr>
                                <w:sz w:val="20"/>
                              </w:rPr>
                              <w:t>FILTER FABRIC FENCE             FF</w:t>
                            </w:r>
                          </w:p>
                          <w:p w14:paraId="03BDA633" w14:textId="77777777" w:rsidR="004972B9" w:rsidRDefault="004972B9">
                            <w:pPr>
                              <w:spacing w:before="80"/>
                              <w:rPr>
                                <w:sz w:val="20"/>
                              </w:rPr>
                            </w:pPr>
                            <w:r>
                              <w:rPr>
                                <w:sz w:val="20"/>
                              </w:rPr>
                              <w:t>ROCK FILTER BERM</w:t>
                            </w:r>
                          </w:p>
                          <w:p w14:paraId="1D9D9BD1" w14:textId="77777777" w:rsidR="004972B9" w:rsidRDefault="004972B9">
                            <w:pPr>
                              <w:spacing w:before="80"/>
                              <w:rPr>
                                <w:sz w:val="20"/>
                              </w:rPr>
                            </w:pPr>
                            <w:r>
                              <w:rPr>
                                <w:sz w:val="20"/>
                              </w:rPr>
                              <w:t>LIMT OF DISTURBANCE</w:t>
                            </w:r>
                          </w:p>
                          <w:p w14:paraId="426F57A0" w14:textId="77777777" w:rsidR="004972B9" w:rsidRDefault="004972B9">
                            <w:pPr>
                              <w:spacing w:before="80"/>
                              <w:rPr>
                                <w:b/>
                                <w:sz w:val="20"/>
                              </w:rPr>
                            </w:pPr>
                            <w:r>
                              <w:rPr>
                                <w:sz w:val="20"/>
                              </w:rPr>
                              <w:t xml:space="preserve">COMPOST SOCK                   </w:t>
                            </w:r>
                            <w:r>
                              <w:rPr>
                                <w:b/>
                                <w:sz w:val="20"/>
                              </w:rPr>
                              <w:t>---</w:t>
                            </w:r>
                            <w:r>
                              <w:rPr>
                                <w:sz w:val="20"/>
                              </w:rPr>
                              <w:t>CS</w:t>
                            </w:r>
                            <w:r>
                              <w:rPr>
                                <w:b/>
                                <w:sz w:val="20"/>
                              </w:rPr>
                              <w:t>---</w:t>
                            </w:r>
                          </w:p>
                          <w:p w14:paraId="44815F87" w14:textId="77777777" w:rsidR="004972B9" w:rsidRDefault="004972B9">
                            <w:pPr>
                              <w:spacing w:before="80"/>
                              <w:rPr>
                                <w:sz w:val="20"/>
                              </w:rPr>
                            </w:pPr>
                            <w:r>
                              <w:rPr>
                                <w:sz w:val="20"/>
                              </w:rPr>
                              <w:t xml:space="preserve">WOODCHIP BERM </w:t>
                            </w:r>
                            <w:r>
                              <w:rPr>
                                <w:sz w:val="20"/>
                              </w:rPr>
                              <w:tab/>
                              <w:t>---WCB---</w:t>
                            </w:r>
                          </w:p>
                          <w:p w14:paraId="323AA60B" w14:textId="77777777" w:rsidR="004972B9" w:rsidRDefault="004972B9">
                            <w:pPr>
                              <w:spacing w:before="80"/>
                              <w:rPr>
                                <w:sz w:val="20"/>
                              </w:rPr>
                            </w:pPr>
                          </w:p>
                          <w:p w14:paraId="0F00D256" w14:textId="77777777" w:rsidR="004972B9" w:rsidRDefault="004972B9">
                            <w:pPr>
                              <w:spacing w:before="80"/>
                              <w:rPr>
                                <w:sz w:val="20"/>
                              </w:rPr>
                            </w:pPr>
                            <w:r>
                              <w:rPr>
                                <w:sz w:val="20"/>
                              </w:rPr>
                              <w:t>SOIL STOCKPILE</w:t>
                            </w:r>
                            <w:r>
                              <w:rPr>
                                <w:sz w:val="20"/>
                              </w:rPr>
                              <w:tab/>
                            </w:r>
                          </w:p>
                        </w:txbxContent>
                      </v:textbox>
                      <w10:wrap anchory="page"/>
                    </v:shape>
                  </w:pict>
                </mc:Fallback>
              </mc:AlternateContent>
            </w:r>
          </w:p>
        </w:tc>
        <w:tc>
          <w:tcPr>
            <w:tcW w:w="373" w:type="dxa"/>
          </w:tcPr>
          <w:p w14:paraId="159B388F" w14:textId="77777777" w:rsidR="00F61DBC" w:rsidRDefault="00F61DBC"/>
        </w:tc>
        <w:tc>
          <w:tcPr>
            <w:tcW w:w="373" w:type="dxa"/>
          </w:tcPr>
          <w:p w14:paraId="7ED59332" w14:textId="77777777" w:rsidR="00F61DBC" w:rsidRDefault="00F61DBC"/>
        </w:tc>
        <w:tc>
          <w:tcPr>
            <w:tcW w:w="373" w:type="dxa"/>
          </w:tcPr>
          <w:p w14:paraId="627CEFC8" w14:textId="77777777" w:rsidR="00F61DBC" w:rsidRDefault="002C10B4">
            <w:r>
              <w:rPr>
                <w:noProof/>
                <w:sz w:val="20"/>
              </w:rPr>
              <mc:AlternateContent>
                <mc:Choice Requires="wps">
                  <w:drawing>
                    <wp:anchor distT="0" distB="0" distL="114300" distR="114300" simplePos="0" relativeHeight="251652608" behindDoc="0" locked="0" layoutInCell="1" allowOverlap="0" wp14:anchorId="70C10C2C" wp14:editId="38FCEE1E">
                      <wp:simplePos x="0" y="0"/>
                      <wp:positionH relativeFrom="column">
                        <wp:posOffset>149225</wp:posOffset>
                      </wp:positionH>
                      <wp:positionV relativeFrom="page">
                        <wp:posOffset>189230</wp:posOffset>
                      </wp:positionV>
                      <wp:extent cx="561975" cy="47625"/>
                      <wp:effectExtent l="0" t="0" r="0" b="0"/>
                      <wp:wrapNone/>
                      <wp:docPr id="2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62379">
                                <a:off x="0" y="0"/>
                                <a:ext cx="561975" cy="47625"/>
                              </a:xfrm>
                              <a:custGeom>
                                <a:avLst/>
                                <a:gdLst>
                                  <a:gd name="T0" fmla="*/ 0 w 885"/>
                                  <a:gd name="T1" fmla="*/ 75 h 75"/>
                                  <a:gd name="T2" fmla="*/ 75 w 885"/>
                                  <a:gd name="T3" fmla="*/ 0 h 75"/>
                                  <a:gd name="T4" fmla="*/ 810 w 885"/>
                                  <a:gd name="T5" fmla="*/ 0 h 75"/>
                                  <a:gd name="T6" fmla="*/ 885 w 885"/>
                                  <a:gd name="T7" fmla="*/ 60 h 75"/>
                                </a:gdLst>
                                <a:ahLst/>
                                <a:cxnLst>
                                  <a:cxn ang="0">
                                    <a:pos x="T0" y="T1"/>
                                  </a:cxn>
                                  <a:cxn ang="0">
                                    <a:pos x="T2" y="T3"/>
                                  </a:cxn>
                                  <a:cxn ang="0">
                                    <a:pos x="T4" y="T5"/>
                                  </a:cxn>
                                  <a:cxn ang="0">
                                    <a:pos x="T6" y="T7"/>
                                  </a:cxn>
                                </a:cxnLst>
                                <a:rect l="0" t="0" r="r" b="b"/>
                                <a:pathLst>
                                  <a:path w="885" h="75">
                                    <a:moveTo>
                                      <a:pt x="0" y="75"/>
                                    </a:moveTo>
                                    <a:lnTo>
                                      <a:pt x="75" y="0"/>
                                    </a:lnTo>
                                    <a:lnTo>
                                      <a:pt x="810" y="0"/>
                                    </a:lnTo>
                                    <a:lnTo>
                                      <a:pt x="885" y="60"/>
                                    </a:lnTo>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94C41" id="Freeform 31" o:spid="_x0000_s1026" style="position:absolute;rotation:-1172834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11.75pt,18.65pt,15.5pt,14.9pt,52.25pt,14.9pt,56pt,17.9pt" coordsize="8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" o:allowoverlap="f" filled="f">
                      <v:path arrowok="t" o:connecttype="custom" o:connectlocs="0,47625;47625,0;514350,0;561975,38100" o:connectangles="0,0,0,0"/>
                      <w10:wrap anchory="page"/>
                    </v:polyline>
                  </w:pict>
                </mc:Fallback>
              </mc:AlternateContent>
            </w:r>
          </w:p>
        </w:tc>
        <w:tc>
          <w:tcPr>
            <w:tcW w:w="373" w:type="dxa"/>
          </w:tcPr>
          <w:p w14:paraId="6E07A6FE" w14:textId="77777777" w:rsidR="00F61DBC" w:rsidRDefault="00F61DBC"/>
        </w:tc>
        <w:tc>
          <w:tcPr>
            <w:tcW w:w="373" w:type="dxa"/>
          </w:tcPr>
          <w:p w14:paraId="369E4839" w14:textId="77777777" w:rsidR="00F61DBC" w:rsidRDefault="00F61DBC"/>
        </w:tc>
        <w:tc>
          <w:tcPr>
            <w:tcW w:w="373" w:type="dxa"/>
          </w:tcPr>
          <w:p w14:paraId="7145868D" w14:textId="77777777" w:rsidR="00F61DBC" w:rsidRDefault="00F61DBC"/>
        </w:tc>
        <w:tc>
          <w:tcPr>
            <w:tcW w:w="373" w:type="dxa"/>
          </w:tcPr>
          <w:p w14:paraId="1347B2E1" w14:textId="77777777" w:rsidR="00F61DBC" w:rsidRDefault="00F61DBC"/>
        </w:tc>
        <w:tc>
          <w:tcPr>
            <w:tcW w:w="373" w:type="dxa"/>
          </w:tcPr>
          <w:p w14:paraId="40A62BB1" w14:textId="77777777" w:rsidR="00F61DBC" w:rsidRDefault="00F61DBC"/>
        </w:tc>
        <w:tc>
          <w:tcPr>
            <w:tcW w:w="373" w:type="dxa"/>
          </w:tcPr>
          <w:p w14:paraId="41E709DB" w14:textId="77777777" w:rsidR="00F61DBC" w:rsidRDefault="00F61DBC"/>
        </w:tc>
        <w:tc>
          <w:tcPr>
            <w:tcW w:w="373" w:type="dxa"/>
          </w:tcPr>
          <w:p w14:paraId="5771E741" w14:textId="77777777" w:rsidR="00F61DBC" w:rsidRDefault="00F61DBC"/>
        </w:tc>
        <w:tc>
          <w:tcPr>
            <w:tcW w:w="373" w:type="dxa"/>
          </w:tcPr>
          <w:p w14:paraId="47C19A81" w14:textId="77777777" w:rsidR="00F61DBC" w:rsidRDefault="002C10B4">
            <w:r>
              <w:rPr>
                <w:noProof/>
                <w:sz w:val="20"/>
              </w:rPr>
              <mc:AlternateContent>
                <mc:Choice Requires="wps">
                  <w:drawing>
                    <wp:anchor distT="0" distB="0" distL="114300" distR="114300" simplePos="0" relativeHeight="251661824" behindDoc="0" locked="0" layoutInCell="1" allowOverlap="0" wp14:anchorId="5A47D1BC" wp14:editId="1045F52A">
                      <wp:simplePos x="0" y="0"/>
                      <wp:positionH relativeFrom="column">
                        <wp:posOffset>199010</wp:posOffset>
                      </wp:positionH>
                      <wp:positionV relativeFrom="page">
                        <wp:posOffset>221429</wp:posOffset>
                      </wp:positionV>
                      <wp:extent cx="3743325" cy="1671875"/>
                      <wp:effectExtent l="0" t="0" r="0" b="508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67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97F956" w14:textId="77777777" w:rsidR="004972B9" w:rsidRDefault="004972B9">
                                  <w:pPr>
                                    <w:rPr>
                                      <w:sz w:val="20"/>
                                      <w:u w:val="single"/>
                                    </w:rPr>
                                  </w:pPr>
                                  <w:r>
                                    <w:rPr>
                                      <w:sz w:val="20"/>
                                    </w:rPr>
                                    <w:t xml:space="preserve">CONCRETE WASHOUT   </w:t>
                                  </w:r>
                                </w:p>
                                <w:p w14:paraId="37453CF2" w14:textId="77777777" w:rsidR="004972B9" w:rsidRDefault="004972B9">
                                  <w:pPr>
                                    <w:spacing w:before="120"/>
                                    <w:rPr>
                                      <w:sz w:val="20"/>
                                    </w:rPr>
                                  </w:pPr>
                                  <w:r>
                                    <w:rPr>
                                      <w:sz w:val="20"/>
                                    </w:rPr>
                                    <w:t xml:space="preserve">DIVERSION       </w:t>
                                  </w:r>
                                  <w:r>
                                    <w:rPr>
                                      <w:sz w:val="20"/>
                                    </w:rPr>
                                    <w:tab/>
                                    <w:t>---D---</w:t>
                                  </w:r>
                                </w:p>
                                <w:p w14:paraId="763FEE8C" w14:textId="77777777" w:rsidR="004972B9" w:rsidRDefault="004972B9">
                                  <w:pPr>
                                    <w:spacing w:before="120"/>
                                    <w:rPr>
                                      <w:sz w:val="20"/>
                                    </w:rPr>
                                  </w:pPr>
                                  <w:r>
                                    <w:rPr>
                                      <w:sz w:val="20"/>
                                    </w:rPr>
                                    <w:t xml:space="preserve">NORTH ARROW     </w:t>
                                  </w:r>
                                  <w:r w:rsidRPr="00080A6E">
                                    <w:rPr>
                                      <w:b/>
                                      <w:i/>
                                      <w:sz w:val="20"/>
                                    </w:rPr>
                                    <w:t>N</w:t>
                                  </w:r>
                                </w:p>
                                <w:p w14:paraId="0DAF5A83" w14:textId="77777777" w:rsidR="004972B9" w:rsidRDefault="004972B9">
                                  <w:pPr>
                                    <w:spacing w:before="120"/>
                                    <w:rPr>
                                      <w:sz w:val="20"/>
                                    </w:rPr>
                                  </w:pPr>
                                  <w:r>
                                    <w:rPr>
                                      <w:sz w:val="20"/>
                                    </w:rPr>
                                    <w:t>WELL</w:t>
                                  </w:r>
                                  <w:r>
                                    <w:rPr>
                                      <w:sz w:val="20"/>
                                    </w:rPr>
                                    <w:tab/>
                                  </w:r>
                                  <w:r>
                                    <w:rPr>
                                      <w:sz w:val="20"/>
                                    </w:rPr>
                                    <w:tab/>
                                  </w:r>
                                  <w:r>
                                    <w:rPr>
                                      <w:sz w:val="20"/>
                                    </w:rPr>
                                    <w:tab/>
                                  </w:r>
                                </w:p>
                                <w:p w14:paraId="1B300B90" w14:textId="77777777" w:rsidR="004972B9" w:rsidRDefault="004972B9">
                                  <w:pPr>
                                    <w:spacing w:before="120"/>
                                    <w:rPr>
                                      <w:sz w:val="20"/>
                                    </w:rPr>
                                  </w:pPr>
                                  <w:r>
                                    <w:rPr>
                                      <w:sz w:val="20"/>
                                    </w:rPr>
                                    <w:t>INFILTRATION AREA</w:t>
                                  </w:r>
                                  <w:r>
                                    <w:rPr>
                                      <w:sz w:val="20"/>
                                    </w:rPr>
                                    <w:tab/>
                                    <w:t xml:space="preserve">         PCSM</w:t>
                                  </w:r>
                                </w:p>
                                <w:p w14:paraId="1D386117" w14:textId="77777777" w:rsidR="004972B9" w:rsidRDefault="004972B9">
                                  <w:pPr>
                                    <w:spacing w:before="120"/>
                                    <w:rPr>
                                      <w:sz w:val="20"/>
                                    </w:rPr>
                                  </w:pPr>
                                </w:p>
                                <w:p w14:paraId="16F177AA" w14:textId="77777777" w:rsidR="004972B9" w:rsidRDefault="004972B9">
                                  <w:pPr>
                                    <w:spacing w:before="120"/>
                                    <w:rPr>
                                      <w:sz w:val="20"/>
                                    </w:rPr>
                                  </w:pPr>
                                  <w:r>
                                    <w:rPr>
                                      <w:sz w:val="20"/>
                                    </w:rPr>
                                    <w:t xml:space="preserve">APPROXIMATE SCALE; 1” = </w:t>
                                  </w:r>
                                  <w:r>
                                    <w:rPr>
                                      <w:sz w:val="20"/>
                                      <w:u w:val="single"/>
                                    </w:rPr>
                                    <w:tab/>
                                  </w:r>
                                  <w:r>
                                    <w:rPr>
                                      <w:sz w:val="20"/>
                                      <w:u w:val="single"/>
                                    </w:rPr>
                                    <w:tab/>
                                  </w:r>
                                  <w:r>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D1BC" id="Text Box 40" o:spid="_x0000_s1028" type="#_x0000_t202" style="position:absolute;margin-left:15.65pt;margin-top:17.45pt;width:294.75pt;height:13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" o:allowoverlap="f" filled="f" stroked="f" strokeweight="6pt">
                      <v:stroke linestyle="thinThin"/>
                      <v:textbox>
                        <w:txbxContent>
                          <w:p w14:paraId="4E97F956" w14:textId="77777777" w:rsidR="004972B9" w:rsidRDefault="004972B9">
                            <w:pPr>
                              <w:rPr>
                                <w:sz w:val="20"/>
                                <w:u w:val="single"/>
                              </w:rPr>
                            </w:pPr>
                            <w:r>
                              <w:rPr>
                                <w:sz w:val="20"/>
                              </w:rPr>
                              <w:t xml:space="preserve">CONCRETE WASHOUT   </w:t>
                            </w:r>
                          </w:p>
                          <w:p w14:paraId="37453CF2" w14:textId="77777777" w:rsidR="004972B9" w:rsidRDefault="004972B9">
                            <w:pPr>
                              <w:spacing w:before="120"/>
                              <w:rPr>
                                <w:sz w:val="20"/>
                              </w:rPr>
                            </w:pPr>
                            <w:r>
                              <w:rPr>
                                <w:sz w:val="20"/>
                              </w:rPr>
                              <w:t xml:space="preserve">DIVERSION       </w:t>
                            </w:r>
                            <w:r>
                              <w:rPr>
                                <w:sz w:val="20"/>
                              </w:rPr>
                              <w:tab/>
                              <w:t>---D---</w:t>
                            </w:r>
                          </w:p>
                          <w:p w14:paraId="763FEE8C" w14:textId="77777777" w:rsidR="004972B9" w:rsidRDefault="004972B9">
                            <w:pPr>
                              <w:spacing w:before="120"/>
                              <w:rPr>
                                <w:sz w:val="20"/>
                              </w:rPr>
                            </w:pPr>
                            <w:r>
                              <w:rPr>
                                <w:sz w:val="20"/>
                              </w:rPr>
                              <w:t xml:space="preserve">NORTH ARROW     </w:t>
                            </w:r>
                            <w:r w:rsidRPr="00080A6E">
                              <w:rPr>
                                <w:b/>
                                <w:i/>
                                <w:sz w:val="20"/>
                              </w:rPr>
                              <w:t>N</w:t>
                            </w:r>
                          </w:p>
                          <w:p w14:paraId="0DAF5A83" w14:textId="77777777" w:rsidR="004972B9" w:rsidRDefault="004972B9">
                            <w:pPr>
                              <w:spacing w:before="120"/>
                              <w:rPr>
                                <w:sz w:val="20"/>
                              </w:rPr>
                            </w:pPr>
                            <w:r>
                              <w:rPr>
                                <w:sz w:val="20"/>
                              </w:rPr>
                              <w:t>WELL</w:t>
                            </w:r>
                            <w:r>
                              <w:rPr>
                                <w:sz w:val="20"/>
                              </w:rPr>
                              <w:tab/>
                            </w:r>
                            <w:r>
                              <w:rPr>
                                <w:sz w:val="20"/>
                              </w:rPr>
                              <w:tab/>
                            </w:r>
                            <w:r>
                              <w:rPr>
                                <w:sz w:val="20"/>
                              </w:rPr>
                              <w:tab/>
                            </w:r>
                          </w:p>
                          <w:p w14:paraId="1B300B90" w14:textId="77777777" w:rsidR="004972B9" w:rsidRDefault="004972B9">
                            <w:pPr>
                              <w:spacing w:before="120"/>
                              <w:rPr>
                                <w:sz w:val="20"/>
                              </w:rPr>
                            </w:pPr>
                            <w:r>
                              <w:rPr>
                                <w:sz w:val="20"/>
                              </w:rPr>
                              <w:t>INFILTRATION AREA</w:t>
                            </w:r>
                            <w:r>
                              <w:rPr>
                                <w:sz w:val="20"/>
                              </w:rPr>
                              <w:tab/>
                              <w:t xml:space="preserve">         PCSM</w:t>
                            </w:r>
                          </w:p>
                          <w:p w14:paraId="1D386117" w14:textId="77777777" w:rsidR="004972B9" w:rsidRDefault="004972B9">
                            <w:pPr>
                              <w:spacing w:before="120"/>
                              <w:rPr>
                                <w:sz w:val="20"/>
                              </w:rPr>
                            </w:pPr>
                          </w:p>
                          <w:p w14:paraId="16F177AA" w14:textId="77777777" w:rsidR="004972B9" w:rsidRDefault="004972B9">
                            <w:pPr>
                              <w:spacing w:before="120"/>
                              <w:rPr>
                                <w:sz w:val="20"/>
                              </w:rPr>
                            </w:pPr>
                            <w:r>
                              <w:rPr>
                                <w:sz w:val="20"/>
                              </w:rPr>
                              <w:t xml:space="preserve">APPROXIMATE SCALE; 1” = </w:t>
                            </w:r>
                            <w:r>
                              <w:rPr>
                                <w:sz w:val="20"/>
                                <w:u w:val="single"/>
                              </w:rPr>
                              <w:tab/>
                            </w:r>
                            <w:r>
                              <w:rPr>
                                <w:sz w:val="20"/>
                                <w:u w:val="single"/>
                              </w:rPr>
                              <w:tab/>
                            </w:r>
                            <w:r>
                              <w:rPr>
                                <w:sz w:val="20"/>
                                <w:u w:val="single"/>
                              </w:rPr>
                              <w:tab/>
                            </w:r>
                          </w:p>
                        </w:txbxContent>
                      </v:textbox>
                      <w10:wrap anchory="page"/>
                    </v:shape>
                  </w:pict>
                </mc:Fallback>
              </mc:AlternateContent>
            </w:r>
          </w:p>
        </w:tc>
        <w:tc>
          <w:tcPr>
            <w:tcW w:w="373" w:type="dxa"/>
          </w:tcPr>
          <w:p w14:paraId="6951244C" w14:textId="77777777" w:rsidR="00F61DBC" w:rsidRDefault="00F61DBC"/>
        </w:tc>
        <w:tc>
          <w:tcPr>
            <w:tcW w:w="373" w:type="dxa"/>
          </w:tcPr>
          <w:p w14:paraId="68EA64DA" w14:textId="77777777" w:rsidR="00F61DBC" w:rsidRDefault="00F61DBC"/>
        </w:tc>
        <w:tc>
          <w:tcPr>
            <w:tcW w:w="373" w:type="dxa"/>
          </w:tcPr>
          <w:p w14:paraId="032BF8F5" w14:textId="77777777" w:rsidR="00F61DBC" w:rsidRDefault="00F61DBC"/>
        </w:tc>
        <w:tc>
          <w:tcPr>
            <w:tcW w:w="373" w:type="dxa"/>
          </w:tcPr>
          <w:p w14:paraId="48FA88D9" w14:textId="77777777" w:rsidR="00F61DBC" w:rsidRDefault="00F61DBC"/>
        </w:tc>
        <w:tc>
          <w:tcPr>
            <w:tcW w:w="373" w:type="dxa"/>
          </w:tcPr>
          <w:p w14:paraId="4E60CF5D" w14:textId="77777777" w:rsidR="00F61DBC" w:rsidRDefault="00F61DBC"/>
        </w:tc>
        <w:tc>
          <w:tcPr>
            <w:tcW w:w="373" w:type="dxa"/>
          </w:tcPr>
          <w:p w14:paraId="73000E28" w14:textId="77777777" w:rsidR="00F61DBC" w:rsidRDefault="00F61DBC"/>
        </w:tc>
        <w:tc>
          <w:tcPr>
            <w:tcW w:w="373" w:type="dxa"/>
          </w:tcPr>
          <w:p w14:paraId="642BF988" w14:textId="77777777" w:rsidR="00F61DBC" w:rsidRDefault="00F61DBC"/>
        </w:tc>
        <w:tc>
          <w:tcPr>
            <w:tcW w:w="373" w:type="dxa"/>
          </w:tcPr>
          <w:p w14:paraId="0610D0EB" w14:textId="77777777" w:rsidR="00F61DBC" w:rsidRDefault="006274A3">
            <w:r>
              <w:rPr>
                <w:noProof/>
                <w:snapToGrid/>
              </w:rPr>
              <mc:AlternateContent>
                <mc:Choice Requires="wps">
                  <w:drawing>
                    <wp:anchor distT="0" distB="0" distL="114300" distR="114300" simplePos="0" relativeHeight="251663872" behindDoc="0" locked="0" layoutInCell="1" allowOverlap="1" wp14:anchorId="66DAF3E5" wp14:editId="78CB7566">
                      <wp:simplePos x="0" y="0"/>
                      <wp:positionH relativeFrom="column">
                        <wp:posOffset>34925</wp:posOffset>
                      </wp:positionH>
                      <wp:positionV relativeFrom="paragraph">
                        <wp:posOffset>205105</wp:posOffset>
                      </wp:positionV>
                      <wp:extent cx="371475" cy="381000"/>
                      <wp:effectExtent l="19050" t="19050" r="28575" b="19050"/>
                      <wp:wrapNone/>
                      <wp:docPr id="39" name="Oval 39"/>
                      <wp:cNvGraphicFramePr/>
                      <a:graphic xmlns:a="http://schemas.openxmlformats.org/drawingml/2006/main">
                        <a:graphicData uri="http://schemas.microsoft.com/office/word/2010/wordprocessingShape">
                          <wps:wsp>
                            <wps:cNvSpPr/>
                            <wps:spPr>
                              <a:xfrm>
                                <a:off x="0" y="0"/>
                                <a:ext cx="371475" cy="3810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BDADC" id="Oval 39" o:spid="_x0000_s1026" style="position:absolute;margin-left:2.75pt;margin-top:16.15pt;width:29.2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" fillcolor="white [3201]" strokecolor="black [3213]" strokeweight="2.25pt">
                      <v:stroke joinstyle="miter"/>
                    </v:oval>
                  </w:pict>
                </mc:Fallback>
              </mc:AlternateContent>
            </w:r>
          </w:p>
        </w:tc>
        <w:tc>
          <w:tcPr>
            <w:tcW w:w="373" w:type="dxa"/>
          </w:tcPr>
          <w:p w14:paraId="4E2B7A2C" w14:textId="77777777" w:rsidR="00F61DBC" w:rsidRDefault="00F61DBC"/>
        </w:tc>
        <w:tc>
          <w:tcPr>
            <w:tcW w:w="373" w:type="dxa"/>
          </w:tcPr>
          <w:p w14:paraId="74FAC9AA" w14:textId="77777777" w:rsidR="00F61DBC" w:rsidRDefault="00F61DBC"/>
        </w:tc>
        <w:tc>
          <w:tcPr>
            <w:tcW w:w="373" w:type="dxa"/>
          </w:tcPr>
          <w:p w14:paraId="54177D3C" w14:textId="77777777" w:rsidR="00F61DBC" w:rsidRDefault="00F61DBC"/>
        </w:tc>
        <w:tc>
          <w:tcPr>
            <w:tcW w:w="373" w:type="dxa"/>
          </w:tcPr>
          <w:p w14:paraId="242C5804" w14:textId="77777777" w:rsidR="00F61DBC" w:rsidRDefault="00F61DBC"/>
        </w:tc>
        <w:tc>
          <w:tcPr>
            <w:tcW w:w="373" w:type="dxa"/>
          </w:tcPr>
          <w:p w14:paraId="54395689" w14:textId="77777777" w:rsidR="00F61DBC" w:rsidRDefault="00F61DBC"/>
        </w:tc>
        <w:tc>
          <w:tcPr>
            <w:tcW w:w="373" w:type="dxa"/>
          </w:tcPr>
          <w:p w14:paraId="36B9B1BE" w14:textId="77777777" w:rsidR="00F61DBC" w:rsidRDefault="00F61DBC"/>
        </w:tc>
        <w:tc>
          <w:tcPr>
            <w:tcW w:w="373" w:type="dxa"/>
          </w:tcPr>
          <w:p w14:paraId="0CE4960D" w14:textId="77777777" w:rsidR="00F61DBC" w:rsidRDefault="00F61DBC"/>
        </w:tc>
        <w:tc>
          <w:tcPr>
            <w:tcW w:w="373" w:type="dxa"/>
          </w:tcPr>
          <w:p w14:paraId="385D23E6" w14:textId="77777777" w:rsidR="00F61DBC" w:rsidRDefault="00F61DBC"/>
        </w:tc>
      </w:tr>
      <w:tr w:rsidR="00F61DBC" w14:paraId="155EA0E0" w14:textId="77777777">
        <w:trPr>
          <w:trHeight w:hRule="exact" w:val="360"/>
        </w:trPr>
        <w:tc>
          <w:tcPr>
            <w:tcW w:w="372" w:type="dxa"/>
          </w:tcPr>
          <w:p w14:paraId="22A2F85B" w14:textId="77777777" w:rsidR="00F61DBC" w:rsidRDefault="00F61DBC"/>
        </w:tc>
        <w:tc>
          <w:tcPr>
            <w:tcW w:w="372" w:type="dxa"/>
          </w:tcPr>
          <w:p w14:paraId="611E87C9" w14:textId="77777777" w:rsidR="00F61DBC" w:rsidRDefault="00F61DBC"/>
        </w:tc>
        <w:tc>
          <w:tcPr>
            <w:tcW w:w="372" w:type="dxa"/>
          </w:tcPr>
          <w:p w14:paraId="6B4C03DB" w14:textId="77777777" w:rsidR="00F61DBC" w:rsidRDefault="002C10B4">
            <w:r>
              <w:rPr>
                <w:noProof/>
                <w:sz w:val="20"/>
              </w:rPr>
              <mc:AlternateContent>
                <mc:Choice Requires="wps">
                  <w:drawing>
                    <wp:anchor distT="0" distB="0" distL="114300" distR="114300" simplePos="0" relativeHeight="251645440" behindDoc="0" locked="0" layoutInCell="1" allowOverlap="0" wp14:anchorId="3063C8C2" wp14:editId="7F199A4E">
                      <wp:simplePos x="0" y="0"/>
                      <wp:positionH relativeFrom="character">
                        <wp:posOffset>10795</wp:posOffset>
                      </wp:positionH>
                      <wp:positionV relativeFrom="line">
                        <wp:posOffset>85090</wp:posOffset>
                      </wp:positionV>
                      <wp:extent cx="60960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2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873B" id="Line 23" o:spid="_x0000_s1026" style="position:absolute;z-index:2516454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85pt,6.7pt" to="48.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" o:allowoverlap="f" strokeweight="6pt">
                      <v:stroke linestyle="thinThin"/>
                      <w10:wrap anchory="line"/>
                    </v:line>
                  </w:pict>
                </mc:Fallback>
              </mc:AlternateContent>
            </w:r>
          </w:p>
        </w:tc>
        <w:tc>
          <w:tcPr>
            <w:tcW w:w="372" w:type="dxa"/>
          </w:tcPr>
          <w:p w14:paraId="5E3CE098" w14:textId="77777777" w:rsidR="00F61DBC" w:rsidRDefault="00F61DBC"/>
        </w:tc>
        <w:tc>
          <w:tcPr>
            <w:tcW w:w="373" w:type="dxa"/>
          </w:tcPr>
          <w:p w14:paraId="608100C2" w14:textId="77777777" w:rsidR="00F61DBC" w:rsidRDefault="00F61DBC"/>
        </w:tc>
        <w:tc>
          <w:tcPr>
            <w:tcW w:w="373" w:type="dxa"/>
          </w:tcPr>
          <w:p w14:paraId="5006EEA3" w14:textId="77777777" w:rsidR="00F61DBC" w:rsidRDefault="00F61DBC"/>
        </w:tc>
        <w:tc>
          <w:tcPr>
            <w:tcW w:w="373" w:type="dxa"/>
          </w:tcPr>
          <w:p w14:paraId="34FDCD17" w14:textId="77777777" w:rsidR="00F61DBC" w:rsidRDefault="00F61DBC"/>
        </w:tc>
        <w:tc>
          <w:tcPr>
            <w:tcW w:w="373" w:type="dxa"/>
          </w:tcPr>
          <w:p w14:paraId="07B1B816" w14:textId="77777777" w:rsidR="00F61DBC" w:rsidRDefault="00F61DBC"/>
        </w:tc>
        <w:tc>
          <w:tcPr>
            <w:tcW w:w="373" w:type="dxa"/>
          </w:tcPr>
          <w:p w14:paraId="47EFD778" w14:textId="77777777" w:rsidR="00F61DBC" w:rsidRDefault="00F61DBC"/>
        </w:tc>
        <w:tc>
          <w:tcPr>
            <w:tcW w:w="373" w:type="dxa"/>
          </w:tcPr>
          <w:p w14:paraId="5729E844" w14:textId="77777777" w:rsidR="00F61DBC" w:rsidRDefault="00F61DBC"/>
        </w:tc>
        <w:tc>
          <w:tcPr>
            <w:tcW w:w="373" w:type="dxa"/>
          </w:tcPr>
          <w:p w14:paraId="7DC05217" w14:textId="77777777" w:rsidR="00F61DBC" w:rsidRDefault="00F61DBC"/>
        </w:tc>
        <w:tc>
          <w:tcPr>
            <w:tcW w:w="373" w:type="dxa"/>
          </w:tcPr>
          <w:p w14:paraId="561A30F1" w14:textId="77777777" w:rsidR="00F61DBC" w:rsidRDefault="00F61DBC"/>
        </w:tc>
        <w:tc>
          <w:tcPr>
            <w:tcW w:w="373" w:type="dxa"/>
          </w:tcPr>
          <w:p w14:paraId="45D47FAB" w14:textId="77777777" w:rsidR="00F61DBC" w:rsidRDefault="00F61DBC"/>
        </w:tc>
        <w:tc>
          <w:tcPr>
            <w:tcW w:w="373" w:type="dxa"/>
          </w:tcPr>
          <w:p w14:paraId="04328F1A" w14:textId="77777777" w:rsidR="00F61DBC" w:rsidRDefault="00F61DBC"/>
        </w:tc>
        <w:tc>
          <w:tcPr>
            <w:tcW w:w="373" w:type="dxa"/>
          </w:tcPr>
          <w:p w14:paraId="22A892F7" w14:textId="77777777" w:rsidR="00F61DBC" w:rsidRDefault="002C10B4">
            <w:r>
              <w:rPr>
                <w:noProof/>
                <w:sz w:val="20"/>
              </w:rPr>
              <mc:AlternateContent>
                <mc:Choice Requires="wps">
                  <w:drawing>
                    <wp:anchor distT="0" distB="0" distL="114300" distR="114300" simplePos="0" relativeHeight="251651584" behindDoc="0" locked="0" layoutInCell="1" allowOverlap="0" wp14:anchorId="1441AEC1" wp14:editId="36D9E4E0">
                      <wp:simplePos x="0" y="0"/>
                      <wp:positionH relativeFrom="column">
                        <wp:posOffset>140970</wp:posOffset>
                      </wp:positionH>
                      <wp:positionV relativeFrom="page">
                        <wp:posOffset>94615</wp:posOffset>
                      </wp:positionV>
                      <wp:extent cx="561975" cy="47625"/>
                      <wp:effectExtent l="0" t="0" r="0" b="0"/>
                      <wp:wrapNone/>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47625"/>
                              </a:xfrm>
                              <a:custGeom>
                                <a:avLst/>
                                <a:gdLst>
                                  <a:gd name="T0" fmla="*/ 0 w 885"/>
                                  <a:gd name="T1" fmla="*/ 75 h 75"/>
                                  <a:gd name="T2" fmla="*/ 75 w 885"/>
                                  <a:gd name="T3" fmla="*/ 0 h 75"/>
                                  <a:gd name="T4" fmla="*/ 810 w 885"/>
                                  <a:gd name="T5" fmla="*/ 0 h 75"/>
                                  <a:gd name="T6" fmla="*/ 885 w 885"/>
                                  <a:gd name="T7" fmla="*/ 60 h 75"/>
                                </a:gdLst>
                                <a:ahLst/>
                                <a:cxnLst>
                                  <a:cxn ang="0">
                                    <a:pos x="T0" y="T1"/>
                                  </a:cxn>
                                  <a:cxn ang="0">
                                    <a:pos x="T2" y="T3"/>
                                  </a:cxn>
                                  <a:cxn ang="0">
                                    <a:pos x="T4" y="T5"/>
                                  </a:cxn>
                                  <a:cxn ang="0">
                                    <a:pos x="T6" y="T7"/>
                                  </a:cxn>
                                </a:cxnLst>
                                <a:rect l="0" t="0" r="r" b="b"/>
                                <a:pathLst>
                                  <a:path w="885" h="75">
                                    <a:moveTo>
                                      <a:pt x="0" y="75"/>
                                    </a:moveTo>
                                    <a:lnTo>
                                      <a:pt x="75" y="0"/>
                                    </a:lnTo>
                                    <a:lnTo>
                                      <a:pt x="810" y="0"/>
                                    </a:lnTo>
                                    <a:lnTo>
                                      <a:pt x="885" y="60"/>
                                    </a:lnTo>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AE61FA" id="Freeform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11.1pt,11.2pt,14.85pt,7.45pt,51.6pt,7.45pt,55.35pt,10.45pt" coordsize="8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" o:allowoverlap="f" filled="f">
                      <v:path arrowok="t" o:connecttype="custom" o:connectlocs="0,47625;47625,0;514350,0;561975,38100" o:connectangles="0,0,0,0"/>
                      <w10:wrap anchory="page"/>
                    </v:polyline>
                  </w:pict>
                </mc:Fallback>
              </mc:AlternateContent>
            </w:r>
          </w:p>
        </w:tc>
        <w:tc>
          <w:tcPr>
            <w:tcW w:w="373" w:type="dxa"/>
          </w:tcPr>
          <w:p w14:paraId="381AE240" w14:textId="77777777" w:rsidR="00F61DBC" w:rsidRDefault="00F61DBC"/>
        </w:tc>
        <w:tc>
          <w:tcPr>
            <w:tcW w:w="373" w:type="dxa"/>
          </w:tcPr>
          <w:p w14:paraId="7A6686E4" w14:textId="77777777" w:rsidR="00F61DBC" w:rsidRDefault="00F61DBC"/>
        </w:tc>
        <w:tc>
          <w:tcPr>
            <w:tcW w:w="373" w:type="dxa"/>
          </w:tcPr>
          <w:p w14:paraId="4A51CA45" w14:textId="77777777" w:rsidR="00F61DBC" w:rsidRDefault="002C10B4">
            <w:r>
              <w:rPr>
                <w:noProof/>
                <w:sz w:val="20"/>
              </w:rPr>
              <mc:AlternateContent>
                <mc:Choice Requires="wps">
                  <w:drawing>
                    <wp:anchor distT="0" distB="0" distL="114300" distR="114300" simplePos="0" relativeHeight="251656704" behindDoc="0" locked="0" layoutInCell="1" allowOverlap="0" wp14:anchorId="602E3925" wp14:editId="68531D20">
                      <wp:simplePos x="0" y="0"/>
                      <wp:positionH relativeFrom="column">
                        <wp:posOffset>236220</wp:posOffset>
                      </wp:positionH>
                      <wp:positionV relativeFrom="page">
                        <wp:posOffset>130810</wp:posOffset>
                      </wp:positionV>
                      <wp:extent cx="476250" cy="21907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B464B8" w14:textId="77777777" w:rsidR="004972B9" w:rsidRDefault="004972B9">
                                  <w:pPr>
                                    <w:pStyle w:val="BodyText"/>
                                  </w:pPr>
                                  <w:r>
                                    <w:t>SBB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3925" id="Text Box 34" o:spid="_x0000_s1029" type="#_x0000_t202" style="position:absolute;margin-left:18.6pt;margin-top:10.3pt;width:3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" o:allowoverlap="f" filled="f" stroked="f" strokeweight="6pt">
                      <v:stroke linestyle="thinThin"/>
                      <v:textbox>
                        <w:txbxContent>
                          <w:p w14:paraId="35B464B8" w14:textId="77777777" w:rsidR="004972B9" w:rsidRDefault="004972B9">
                            <w:pPr>
                              <w:pStyle w:val="BodyText"/>
                            </w:pPr>
                            <w:r>
                              <w:t>SBB</w:t>
                            </w:r>
                          </w:p>
                        </w:txbxContent>
                      </v:textbox>
                      <w10:wrap anchory="page"/>
                    </v:shape>
                  </w:pict>
                </mc:Fallback>
              </mc:AlternateContent>
            </w:r>
          </w:p>
        </w:tc>
        <w:tc>
          <w:tcPr>
            <w:tcW w:w="373" w:type="dxa"/>
          </w:tcPr>
          <w:p w14:paraId="3EC99335" w14:textId="77777777" w:rsidR="00F61DBC" w:rsidRDefault="002C10B4">
            <w:r>
              <w:rPr>
                <w:noProof/>
                <w:sz w:val="20"/>
              </w:rPr>
              <mc:AlternateContent>
                <mc:Choice Requires="wps">
                  <w:drawing>
                    <wp:anchor distT="0" distB="0" distL="114300" distR="114300" simplePos="0" relativeHeight="251654656" behindDoc="0" locked="0" layoutInCell="1" allowOverlap="0" wp14:anchorId="579148EA" wp14:editId="7BA70F3F">
                      <wp:simplePos x="0" y="0"/>
                      <wp:positionH relativeFrom="column">
                        <wp:posOffset>20320</wp:posOffset>
                      </wp:positionH>
                      <wp:positionV relativeFrom="page">
                        <wp:posOffset>155575</wp:posOffset>
                      </wp:positionV>
                      <wp:extent cx="390525" cy="200025"/>
                      <wp:effectExtent l="0" t="0" r="0" b="0"/>
                      <wp:wrapNone/>
                      <wp:docPr id="1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60D54" id="Oval 33" o:spid="_x0000_s1026" style="position:absolute;margin-left:1.6pt;margin-top:12.25pt;width:30.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" o:allowoverlap="f">
                      <w10:wrap anchory="page"/>
                    </v:oval>
                  </w:pict>
                </mc:Fallback>
              </mc:AlternateContent>
            </w:r>
          </w:p>
        </w:tc>
        <w:tc>
          <w:tcPr>
            <w:tcW w:w="373" w:type="dxa"/>
          </w:tcPr>
          <w:p w14:paraId="56211F6F" w14:textId="77777777" w:rsidR="00F61DBC" w:rsidRDefault="00F61DBC"/>
        </w:tc>
        <w:tc>
          <w:tcPr>
            <w:tcW w:w="373" w:type="dxa"/>
          </w:tcPr>
          <w:p w14:paraId="4FBFD498" w14:textId="77777777" w:rsidR="00F61DBC" w:rsidRDefault="00F61DBC"/>
        </w:tc>
        <w:tc>
          <w:tcPr>
            <w:tcW w:w="373" w:type="dxa"/>
          </w:tcPr>
          <w:p w14:paraId="0D4B9AF2" w14:textId="77777777" w:rsidR="00F61DBC" w:rsidRDefault="00F61DBC"/>
        </w:tc>
        <w:tc>
          <w:tcPr>
            <w:tcW w:w="373" w:type="dxa"/>
          </w:tcPr>
          <w:p w14:paraId="2883F395" w14:textId="77777777" w:rsidR="00F61DBC" w:rsidRDefault="00F61DBC"/>
        </w:tc>
        <w:tc>
          <w:tcPr>
            <w:tcW w:w="373" w:type="dxa"/>
          </w:tcPr>
          <w:p w14:paraId="69246169" w14:textId="77777777" w:rsidR="00F61DBC" w:rsidRDefault="00F61DBC"/>
        </w:tc>
        <w:tc>
          <w:tcPr>
            <w:tcW w:w="373" w:type="dxa"/>
          </w:tcPr>
          <w:p w14:paraId="33B9E185" w14:textId="77777777" w:rsidR="00F61DBC" w:rsidRDefault="00F61DBC"/>
        </w:tc>
        <w:tc>
          <w:tcPr>
            <w:tcW w:w="373" w:type="dxa"/>
          </w:tcPr>
          <w:p w14:paraId="7D0D8620" w14:textId="77777777" w:rsidR="00F61DBC" w:rsidRDefault="00F61DBC"/>
        </w:tc>
        <w:tc>
          <w:tcPr>
            <w:tcW w:w="373" w:type="dxa"/>
          </w:tcPr>
          <w:p w14:paraId="0ADF7F87" w14:textId="77777777" w:rsidR="00F61DBC" w:rsidRDefault="00F61DBC"/>
        </w:tc>
        <w:tc>
          <w:tcPr>
            <w:tcW w:w="373" w:type="dxa"/>
          </w:tcPr>
          <w:p w14:paraId="3B2C01EF" w14:textId="77777777" w:rsidR="00F61DBC" w:rsidRDefault="00F61DBC"/>
        </w:tc>
        <w:tc>
          <w:tcPr>
            <w:tcW w:w="373" w:type="dxa"/>
          </w:tcPr>
          <w:p w14:paraId="225307E4" w14:textId="77777777" w:rsidR="00F61DBC" w:rsidRDefault="00F61DBC"/>
        </w:tc>
        <w:tc>
          <w:tcPr>
            <w:tcW w:w="373" w:type="dxa"/>
          </w:tcPr>
          <w:p w14:paraId="6662760A" w14:textId="77777777" w:rsidR="00F61DBC" w:rsidRDefault="00F61DBC"/>
        </w:tc>
        <w:tc>
          <w:tcPr>
            <w:tcW w:w="373" w:type="dxa"/>
          </w:tcPr>
          <w:p w14:paraId="6A575105" w14:textId="77777777" w:rsidR="00F61DBC" w:rsidRDefault="006274A3">
            <w:r>
              <w:rPr>
                <w:noProof/>
                <w:snapToGrid/>
                <w:sz w:val="20"/>
              </w:rPr>
              <mc:AlternateContent>
                <mc:Choice Requires="wps">
                  <w:drawing>
                    <wp:anchor distT="0" distB="0" distL="114300" distR="114300" simplePos="0" relativeHeight="251664896" behindDoc="0" locked="0" layoutInCell="1" allowOverlap="1" wp14:anchorId="5300E6B6" wp14:editId="649FB3A6">
                      <wp:simplePos x="0" y="0"/>
                      <wp:positionH relativeFrom="column">
                        <wp:posOffset>8255</wp:posOffset>
                      </wp:positionH>
                      <wp:positionV relativeFrom="paragraph">
                        <wp:posOffset>46355</wp:posOffset>
                      </wp:positionV>
                      <wp:extent cx="447675" cy="2381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447675" cy="238125"/>
                              </a:xfrm>
                              <a:prstGeom prst="rect">
                                <a:avLst/>
                              </a:prstGeom>
                              <a:solidFill>
                                <a:schemeClr val="lt1"/>
                              </a:solidFill>
                              <a:ln w="6350">
                                <a:noFill/>
                              </a:ln>
                            </wps:spPr>
                            <wps:txbx>
                              <w:txbxContent>
                                <w:p w14:paraId="69F3922C" w14:textId="77777777" w:rsidR="004972B9" w:rsidRDefault="004972B9">
                                  <w:r>
                                    <w:t>CW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E6B6" id="_x0000_s1030" type="#_x0000_t202" style="position:absolute;margin-left:.65pt;margin-top:3.65pt;width:35.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5MAIAAFoEAAAOAAAAZHJzL2Uyb0RvYy54bWysVE2P2yAQvVfqf0DcGyfZfGytOKs0q1SV&#10;ot2VstWeCYYYCTMUSOz013fA+eq2p6oXPMMMj5k3D88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" fillcolor="white [3201]" stroked="f" strokeweight=".5pt">
                      <v:textbox>
                        <w:txbxContent>
                          <w:p w14:paraId="69F3922C" w14:textId="77777777" w:rsidR="004972B9" w:rsidRDefault="004972B9">
                            <w:r>
                              <w:t>CW</w:t>
                            </w:r>
                          </w:p>
                        </w:txbxContent>
                      </v:textbox>
                    </v:shape>
                  </w:pict>
                </mc:Fallback>
              </mc:AlternateContent>
            </w:r>
          </w:p>
        </w:tc>
        <w:tc>
          <w:tcPr>
            <w:tcW w:w="373" w:type="dxa"/>
          </w:tcPr>
          <w:p w14:paraId="32CC2288" w14:textId="77777777" w:rsidR="00F61DBC" w:rsidRDefault="00F61DBC"/>
        </w:tc>
        <w:tc>
          <w:tcPr>
            <w:tcW w:w="373" w:type="dxa"/>
          </w:tcPr>
          <w:p w14:paraId="5C557C98" w14:textId="77777777" w:rsidR="00F61DBC" w:rsidRDefault="00F61DBC"/>
        </w:tc>
        <w:tc>
          <w:tcPr>
            <w:tcW w:w="373" w:type="dxa"/>
          </w:tcPr>
          <w:p w14:paraId="5699AE1B" w14:textId="77777777" w:rsidR="00F61DBC" w:rsidRDefault="00F61DBC"/>
        </w:tc>
        <w:tc>
          <w:tcPr>
            <w:tcW w:w="373" w:type="dxa"/>
          </w:tcPr>
          <w:p w14:paraId="60B9284F" w14:textId="77777777" w:rsidR="00F61DBC" w:rsidRDefault="00F61DBC"/>
        </w:tc>
        <w:tc>
          <w:tcPr>
            <w:tcW w:w="373" w:type="dxa"/>
          </w:tcPr>
          <w:p w14:paraId="3A4C4B1F" w14:textId="77777777" w:rsidR="00F61DBC" w:rsidRDefault="00F61DBC"/>
        </w:tc>
        <w:tc>
          <w:tcPr>
            <w:tcW w:w="373" w:type="dxa"/>
          </w:tcPr>
          <w:p w14:paraId="1BEAB7BC" w14:textId="77777777" w:rsidR="00F61DBC" w:rsidRDefault="00F61DBC"/>
        </w:tc>
        <w:tc>
          <w:tcPr>
            <w:tcW w:w="373" w:type="dxa"/>
          </w:tcPr>
          <w:p w14:paraId="1697681D" w14:textId="77777777" w:rsidR="00F61DBC" w:rsidRDefault="00F61DBC"/>
        </w:tc>
        <w:tc>
          <w:tcPr>
            <w:tcW w:w="373" w:type="dxa"/>
          </w:tcPr>
          <w:p w14:paraId="4981D895" w14:textId="77777777" w:rsidR="00F61DBC" w:rsidRDefault="00F61DBC"/>
        </w:tc>
      </w:tr>
      <w:tr w:rsidR="00F61DBC" w14:paraId="45B0CC5F" w14:textId="77777777">
        <w:trPr>
          <w:trHeight w:hRule="exact" w:val="360"/>
        </w:trPr>
        <w:tc>
          <w:tcPr>
            <w:tcW w:w="372" w:type="dxa"/>
          </w:tcPr>
          <w:p w14:paraId="6A4E758F" w14:textId="77777777" w:rsidR="00F61DBC" w:rsidRDefault="00F61DBC"/>
        </w:tc>
        <w:tc>
          <w:tcPr>
            <w:tcW w:w="372" w:type="dxa"/>
          </w:tcPr>
          <w:p w14:paraId="5F00D407" w14:textId="77777777" w:rsidR="00F61DBC" w:rsidRDefault="00F61DBC"/>
        </w:tc>
        <w:tc>
          <w:tcPr>
            <w:tcW w:w="372" w:type="dxa"/>
          </w:tcPr>
          <w:p w14:paraId="3DD2EBA8" w14:textId="77777777" w:rsidR="00F61DBC" w:rsidRDefault="002C10B4">
            <w:r>
              <w:rPr>
                <w:noProof/>
                <w:sz w:val="20"/>
              </w:rPr>
              <mc:AlternateContent>
                <mc:Choice Requires="wps">
                  <w:drawing>
                    <wp:anchor distT="0" distB="0" distL="114300" distR="114300" simplePos="0" relativeHeight="251646464" behindDoc="0" locked="0" layoutInCell="1" allowOverlap="1" wp14:anchorId="5DBBD7D8" wp14:editId="0A5472EE">
                      <wp:simplePos x="0" y="0"/>
                      <wp:positionH relativeFrom="character">
                        <wp:posOffset>156210</wp:posOffset>
                      </wp:positionH>
                      <wp:positionV relativeFrom="line">
                        <wp:posOffset>58420</wp:posOffset>
                      </wp:positionV>
                      <wp:extent cx="609600"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9050">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A297" id="Line 24" o:spid="_x0000_s1026" style="position:absolute;z-index:2516464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12.3pt,4.6pt" to="60.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" strokeweight="1.5pt">
                      <v:stroke endarrow="open" endarrowwidth="narrow"/>
                      <w10:wrap anchory="line"/>
                    </v:line>
                  </w:pict>
                </mc:Fallback>
              </mc:AlternateContent>
            </w:r>
          </w:p>
        </w:tc>
        <w:tc>
          <w:tcPr>
            <w:tcW w:w="372" w:type="dxa"/>
          </w:tcPr>
          <w:p w14:paraId="5FA76113" w14:textId="77777777" w:rsidR="00F61DBC" w:rsidRDefault="00F61DBC"/>
        </w:tc>
        <w:tc>
          <w:tcPr>
            <w:tcW w:w="373" w:type="dxa"/>
          </w:tcPr>
          <w:p w14:paraId="3343F5F6" w14:textId="77777777" w:rsidR="00F61DBC" w:rsidRDefault="00F61DBC"/>
        </w:tc>
        <w:tc>
          <w:tcPr>
            <w:tcW w:w="373" w:type="dxa"/>
          </w:tcPr>
          <w:p w14:paraId="513FB2F6" w14:textId="77777777" w:rsidR="00F61DBC" w:rsidRDefault="00F61DBC"/>
        </w:tc>
        <w:tc>
          <w:tcPr>
            <w:tcW w:w="373" w:type="dxa"/>
          </w:tcPr>
          <w:p w14:paraId="13C163FB" w14:textId="77777777" w:rsidR="00F61DBC" w:rsidRDefault="00F61DBC"/>
        </w:tc>
        <w:tc>
          <w:tcPr>
            <w:tcW w:w="373" w:type="dxa"/>
          </w:tcPr>
          <w:p w14:paraId="7D255B23" w14:textId="77777777" w:rsidR="00F61DBC" w:rsidRDefault="00F61DBC"/>
        </w:tc>
        <w:tc>
          <w:tcPr>
            <w:tcW w:w="373" w:type="dxa"/>
          </w:tcPr>
          <w:p w14:paraId="1D264E72" w14:textId="77777777" w:rsidR="00F61DBC" w:rsidRDefault="004B24F0">
            <w:r>
              <w:rPr>
                <w:noProof/>
              </w:rPr>
              <mc:AlternateContent>
                <mc:Choice Requires="wps">
                  <w:drawing>
                    <wp:anchor distT="0" distB="0" distL="114300" distR="114300" simplePos="0" relativeHeight="251647488" behindDoc="0" locked="0" layoutInCell="1" allowOverlap="1" wp14:anchorId="64C9D8CB" wp14:editId="2E8ED6C3">
                      <wp:simplePos x="0" y="0"/>
                      <wp:positionH relativeFrom="column">
                        <wp:posOffset>-327025</wp:posOffset>
                      </wp:positionH>
                      <wp:positionV relativeFrom="paragraph">
                        <wp:posOffset>221615</wp:posOffset>
                      </wp:positionV>
                      <wp:extent cx="53340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5017" id="Line 2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7.45pt" to="16.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" strokeweight="2pt">
                      <v:stroke dashstyle="dashDot"/>
                    </v:line>
                  </w:pict>
                </mc:Fallback>
              </mc:AlternateContent>
            </w:r>
          </w:p>
        </w:tc>
        <w:tc>
          <w:tcPr>
            <w:tcW w:w="373" w:type="dxa"/>
          </w:tcPr>
          <w:p w14:paraId="619C2149" w14:textId="77777777" w:rsidR="00F61DBC" w:rsidRDefault="00F61DBC"/>
        </w:tc>
        <w:tc>
          <w:tcPr>
            <w:tcW w:w="373" w:type="dxa"/>
          </w:tcPr>
          <w:p w14:paraId="3DB5DE5D" w14:textId="77777777" w:rsidR="00F61DBC" w:rsidRDefault="00F61DBC"/>
          <w:p w14:paraId="05205E65" w14:textId="77777777" w:rsidR="00F61DBC" w:rsidRDefault="00F61DBC"/>
        </w:tc>
        <w:tc>
          <w:tcPr>
            <w:tcW w:w="373" w:type="dxa"/>
          </w:tcPr>
          <w:p w14:paraId="45D1FC8B" w14:textId="77777777" w:rsidR="00F61DBC" w:rsidRDefault="00F61DBC"/>
        </w:tc>
        <w:tc>
          <w:tcPr>
            <w:tcW w:w="373" w:type="dxa"/>
          </w:tcPr>
          <w:p w14:paraId="23D22EA6" w14:textId="77777777" w:rsidR="00F61DBC" w:rsidRDefault="00F61DBC"/>
        </w:tc>
        <w:tc>
          <w:tcPr>
            <w:tcW w:w="373" w:type="dxa"/>
          </w:tcPr>
          <w:p w14:paraId="51545B17" w14:textId="77777777" w:rsidR="00F61DBC" w:rsidRDefault="00F61DBC"/>
        </w:tc>
        <w:tc>
          <w:tcPr>
            <w:tcW w:w="373" w:type="dxa"/>
          </w:tcPr>
          <w:p w14:paraId="2C375175" w14:textId="77777777" w:rsidR="00F61DBC" w:rsidRDefault="00F61DBC"/>
        </w:tc>
        <w:tc>
          <w:tcPr>
            <w:tcW w:w="373" w:type="dxa"/>
          </w:tcPr>
          <w:p w14:paraId="613CAFA6" w14:textId="77777777" w:rsidR="00F61DBC" w:rsidRDefault="00F61DBC"/>
        </w:tc>
        <w:tc>
          <w:tcPr>
            <w:tcW w:w="373" w:type="dxa"/>
          </w:tcPr>
          <w:p w14:paraId="702B4B58" w14:textId="77777777" w:rsidR="00F61DBC" w:rsidRDefault="00F61DBC"/>
        </w:tc>
        <w:tc>
          <w:tcPr>
            <w:tcW w:w="373" w:type="dxa"/>
          </w:tcPr>
          <w:p w14:paraId="47F65938" w14:textId="77777777" w:rsidR="00F61DBC" w:rsidRDefault="002C10B4">
            <w:r>
              <w:rPr>
                <w:noProof/>
                <w:sz w:val="20"/>
              </w:rPr>
              <mc:AlternateContent>
                <mc:Choice Requires="wps">
                  <w:drawing>
                    <wp:anchor distT="0" distB="0" distL="114300" distR="114300" simplePos="0" relativeHeight="251653632" behindDoc="0" locked="0" layoutInCell="1" allowOverlap="0" wp14:anchorId="38D1C9B6" wp14:editId="633420E9">
                      <wp:simplePos x="0" y="0"/>
                      <wp:positionH relativeFrom="column">
                        <wp:posOffset>144780</wp:posOffset>
                      </wp:positionH>
                      <wp:positionV relativeFrom="page">
                        <wp:posOffset>20320</wp:posOffset>
                      </wp:positionV>
                      <wp:extent cx="638175" cy="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19050" cmpd="dbl">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ACD47"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4pt,1.6pt" to="6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" o:allowoverlap="f" strokeweight="1.5pt">
                      <v:stroke dashstyle="1 1" linestyle="thinThin"/>
                      <w10:wrap anchory="page"/>
                    </v:line>
                  </w:pict>
                </mc:Fallback>
              </mc:AlternateContent>
            </w:r>
            <w:r>
              <w:rPr>
                <w:noProof/>
                <w:sz w:val="20"/>
              </w:rPr>
              <mc:AlternateContent>
                <mc:Choice Requires="wps">
                  <w:drawing>
                    <wp:anchor distT="0" distB="0" distL="114300" distR="114300" simplePos="0" relativeHeight="251657728" behindDoc="0" locked="0" layoutInCell="1" allowOverlap="0" wp14:anchorId="61DF63A8" wp14:editId="51FF1C24">
                      <wp:simplePos x="0" y="0"/>
                      <wp:positionH relativeFrom="column">
                        <wp:posOffset>222250</wp:posOffset>
                      </wp:positionH>
                      <wp:positionV relativeFrom="page">
                        <wp:posOffset>182245</wp:posOffset>
                      </wp:positionV>
                      <wp:extent cx="200025"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009DB"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5pt,14.35pt" to="33.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" o:allowoverlap="f" strokeweight="1pt">
                      <w10:wrap anchory="page"/>
                    </v:line>
                  </w:pict>
                </mc:Fallback>
              </mc:AlternateContent>
            </w:r>
          </w:p>
        </w:tc>
        <w:tc>
          <w:tcPr>
            <w:tcW w:w="373" w:type="dxa"/>
          </w:tcPr>
          <w:p w14:paraId="50C982B3" w14:textId="77777777" w:rsidR="00F61DBC" w:rsidRDefault="00F61DBC"/>
        </w:tc>
        <w:tc>
          <w:tcPr>
            <w:tcW w:w="373" w:type="dxa"/>
          </w:tcPr>
          <w:p w14:paraId="5DA7E032" w14:textId="77777777" w:rsidR="00F61DBC" w:rsidRDefault="002C10B4">
            <w:r>
              <w:rPr>
                <w:noProof/>
                <w:sz w:val="20"/>
              </w:rPr>
              <mc:AlternateContent>
                <mc:Choice Requires="wps">
                  <w:drawing>
                    <wp:anchor distT="0" distB="0" distL="114300" distR="114300" simplePos="0" relativeHeight="251659776" behindDoc="0" locked="0" layoutInCell="1" allowOverlap="0" wp14:anchorId="42E77170" wp14:editId="43F79FCB">
                      <wp:simplePos x="0" y="0"/>
                      <wp:positionH relativeFrom="column">
                        <wp:posOffset>120015</wp:posOffset>
                      </wp:positionH>
                      <wp:positionV relativeFrom="page">
                        <wp:posOffset>182245</wp:posOffset>
                      </wp:positionV>
                      <wp:extent cx="257175" cy="0"/>
                      <wp:effectExtent l="0" t="0" r="0" b="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A3B1F"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5pt,14.35pt" to="29.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" o:allowoverlap="f" strokeweight="1pt">
                      <w10:wrap anchory="page"/>
                    </v:line>
                  </w:pict>
                </mc:Fallback>
              </mc:AlternateContent>
            </w:r>
          </w:p>
        </w:tc>
        <w:tc>
          <w:tcPr>
            <w:tcW w:w="373" w:type="dxa"/>
          </w:tcPr>
          <w:p w14:paraId="0C50CFD5" w14:textId="77777777" w:rsidR="00F61DBC" w:rsidRDefault="00F61DBC"/>
        </w:tc>
        <w:tc>
          <w:tcPr>
            <w:tcW w:w="373" w:type="dxa"/>
          </w:tcPr>
          <w:p w14:paraId="1341E6EA" w14:textId="77777777" w:rsidR="00F61DBC" w:rsidRDefault="00F61DBC"/>
        </w:tc>
        <w:tc>
          <w:tcPr>
            <w:tcW w:w="373" w:type="dxa"/>
          </w:tcPr>
          <w:p w14:paraId="62444BE3" w14:textId="77777777" w:rsidR="00F61DBC" w:rsidRDefault="00F61DBC"/>
        </w:tc>
        <w:tc>
          <w:tcPr>
            <w:tcW w:w="373" w:type="dxa"/>
          </w:tcPr>
          <w:p w14:paraId="71203C19" w14:textId="77777777" w:rsidR="00F61DBC" w:rsidRDefault="00F61DBC"/>
        </w:tc>
        <w:tc>
          <w:tcPr>
            <w:tcW w:w="373" w:type="dxa"/>
          </w:tcPr>
          <w:p w14:paraId="7CAE75DA" w14:textId="77777777" w:rsidR="00F61DBC" w:rsidRDefault="00F61DBC"/>
        </w:tc>
        <w:tc>
          <w:tcPr>
            <w:tcW w:w="373" w:type="dxa"/>
          </w:tcPr>
          <w:p w14:paraId="4BEC2641" w14:textId="77777777" w:rsidR="00F61DBC" w:rsidRDefault="00F61DBC"/>
        </w:tc>
        <w:tc>
          <w:tcPr>
            <w:tcW w:w="373" w:type="dxa"/>
          </w:tcPr>
          <w:p w14:paraId="3D846168" w14:textId="77777777" w:rsidR="00F61DBC" w:rsidRDefault="00F61DBC"/>
        </w:tc>
        <w:tc>
          <w:tcPr>
            <w:tcW w:w="373" w:type="dxa"/>
          </w:tcPr>
          <w:p w14:paraId="1A99ABCC" w14:textId="77777777" w:rsidR="00F61DBC" w:rsidRDefault="00F61DBC"/>
        </w:tc>
        <w:tc>
          <w:tcPr>
            <w:tcW w:w="373" w:type="dxa"/>
          </w:tcPr>
          <w:p w14:paraId="146082DC" w14:textId="77777777" w:rsidR="00F61DBC" w:rsidRDefault="00F61DBC"/>
        </w:tc>
        <w:tc>
          <w:tcPr>
            <w:tcW w:w="373" w:type="dxa"/>
          </w:tcPr>
          <w:p w14:paraId="5588EBEA" w14:textId="77777777" w:rsidR="00F61DBC" w:rsidRDefault="00F61DBC"/>
        </w:tc>
        <w:tc>
          <w:tcPr>
            <w:tcW w:w="373" w:type="dxa"/>
          </w:tcPr>
          <w:p w14:paraId="00CF607B" w14:textId="77777777" w:rsidR="00F61DBC" w:rsidRDefault="00F61DBC"/>
        </w:tc>
        <w:tc>
          <w:tcPr>
            <w:tcW w:w="373" w:type="dxa"/>
          </w:tcPr>
          <w:p w14:paraId="2EB4F473" w14:textId="77777777" w:rsidR="00F61DBC" w:rsidRDefault="00F61DBC"/>
        </w:tc>
        <w:tc>
          <w:tcPr>
            <w:tcW w:w="373" w:type="dxa"/>
          </w:tcPr>
          <w:p w14:paraId="6F12A83B" w14:textId="77777777" w:rsidR="00F61DBC" w:rsidRDefault="00F61DBC"/>
        </w:tc>
        <w:tc>
          <w:tcPr>
            <w:tcW w:w="373" w:type="dxa"/>
          </w:tcPr>
          <w:p w14:paraId="39CCDD93" w14:textId="77777777" w:rsidR="00F61DBC" w:rsidRDefault="00F61DBC"/>
        </w:tc>
        <w:tc>
          <w:tcPr>
            <w:tcW w:w="373" w:type="dxa"/>
          </w:tcPr>
          <w:p w14:paraId="035D357C" w14:textId="77777777" w:rsidR="00F61DBC" w:rsidRDefault="00F61DBC"/>
        </w:tc>
        <w:tc>
          <w:tcPr>
            <w:tcW w:w="373" w:type="dxa"/>
          </w:tcPr>
          <w:p w14:paraId="29D98ACC" w14:textId="77777777" w:rsidR="00F61DBC" w:rsidRDefault="00F61DBC"/>
        </w:tc>
        <w:tc>
          <w:tcPr>
            <w:tcW w:w="373" w:type="dxa"/>
          </w:tcPr>
          <w:p w14:paraId="19AE8928" w14:textId="77777777" w:rsidR="00F61DBC" w:rsidRDefault="00F61DBC"/>
        </w:tc>
        <w:tc>
          <w:tcPr>
            <w:tcW w:w="373" w:type="dxa"/>
          </w:tcPr>
          <w:p w14:paraId="57D07D3A" w14:textId="77777777" w:rsidR="00F61DBC" w:rsidRDefault="00F61DBC"/>
        </w:tc>
        <w:tc>
          <w:tcPr>
            <w:tcW w:w="373" w:type="dxa"/>
          </w:tcPr>
          <w:p w14:paraId="7460EEA9" w14:textId="77777777" w:rsidR="00F61DBC" w:rsidRDefault="00F61DBC"/>
        </w:tc>
      </w:tr>
    </w:tbl>
    <w:p w14:paraId="2A9D1F78" w14:textId="7BC02A26" w:rsidR="00F61DBC" w:rsidRDefault="00295795">
      <w:r w:rsidRPr="00080A6E">
        <w:rPr>
          <w:noProof/>
          <w:snapToGrid/>
          <w:color w:val="000000" w:themeColor="text1"/>
        </w:rPr>
        <mc:AlternateContent>
          <mc:Choice Requires="wps">
            <w:drawing>
              <wp:anchor distT="0" distB="0" distL="114300" distR="114300" simplePos="0" relativeHeight="251668992" behindDoc="0" locked="0" layoutInCell="1" allowOverlap="1" wp14:anchorId="0DB9FAE0" wp14:editId="32DA2BD5">
                <wp:simplePos x="0" y="0"/>
                <wp:positionH relativeFrom="column">
                  <wp:posOffset>3727450</wp:posOffset>
                </wp:positionH>
                <wp:positionV relativeFrom="paragraph">
                  <wp:posOffset>834390</wp:posOffset>
                </wp:positionV>
                <wp:extent cx="713105" cy="374650"/>
                <wp:effectExtent l="0" t="0" r="10795" b="25400"/>
                <wp:wrapNone/>
                <wp:docPr id="65" name="Oval 65"/>
                <wp:cNvGraphicFramePr/>
                <a:graphic xmlns:a="http://schemas.openxmlformats.org/drawingml/2006/main">
                  <a:graphicData uri="http://schemas.microsoft.com/office/word/2010/wordprocessingShape">
                    <wps:wsp>
                      <wps:cNvSpPr/>
                      <wps:spPr>
                        <a:xfrm>
                          <a:off x="0" y="0"/>
                          <a:ext cx="713105" cy="374650"/>
                        </a:xfrm>
                        <a:prstGeom prst="ellipse">
                          <a:avLst/>
                        </a:prstGeom>
                        <a:pattFill prst="openDmnd">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4B1BB" id="Oval 65" o:spid="_x0000_s1026" style="position:absolute;margin-left:293.5pt;margin-top:65.7pt;width:56.15pt;height: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" fillcolor="black [3213]" strokecolor="black [3213]" strokeweight="1pt">
                <v:fill r:id="rId27" o:title="" color2="white [3212]" type="pattern"/>
                <v:stroke joinstyle="miter"/>
              </v:oval>
            </w:pict>
          </mc:Fallback>
        </mc:AlternateContent>
      </w:r>
      <w:r w:rsidR="00573A93">
        <w:rPr>
          <w:noProof/>
          <w:snapToGrid/>
          <w:color w:val="000000" w:themeColor="text1"/>
        </w:rPr>
        <mc:AlternateContent>
          <mc:Choice Requires="wps">
            <w:drawing>
              <wp:anchor distT="0" distB="0" distL="114300" distR="114300" simplePos="0" relativeHeight="251671040" behindDoc="0" locked="0" layoutInCell="1" allowOverlap="1" wp14:anchorId="76D056A7" wp14:editId="3199416D">
                <wp:simplePos x="0" y="0"/>
                <wp:positionH relativeFrom="column">
                  <wp:posOffset>6695379</wp:posOffset>
                </wp:positionH>
                <wp:positionV relativeFrom="paragraph">
                  <wp:posOffset>313142</wp:posOffset>
                </wp:positionV>
                <wp:extent cx="804891" cy="377806"/>
                <wp:effectExtent l="0" t="0" r="14605" b="22860"/>
                <wp:wrapNone/>
                <wp:docPr id="67" name="Oval 67"/>
                <wp:cNvGraphicFramePr/>
                <a:graphic xmlns:a="http://schemas.openxmlformats.org/drawingml/2006/main">
                  <a:graphicData uri="http://schemas.microsoft.com/office/word/2010/wordprocessingShape">
                    <wps:wsp>
                      <wps:cNvSpPr/>
                      <wps:spPr>
                        <a:xfrm>
                          <a:off x="0" y="0"/>
                          <a:ext cx="804891" cy="3778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2A705" id="Oval 67" o:spid="_x0000_s1026" style="position:absolute;margin-left:527.2pt;margin-top:24.65pt;width:63.4pt;height:2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" filled="f" strokecolor="black [3213]" strokeweight="1pt">
                <v:stroke joinstyle="miter"/>
              </v:oval>
            </w:pict>
          </mc:Fallback>
        </mc:AlternateContent>
      </w:r>
      <w:r w:rsidR="00573A93">
        <w:rPr>
          <w:noProof/>
          <w:snapToGrid/>
          <w:color w:val="000000" w:themeColor="text1"/>
        </w:rPr>
        <mc:AlternateContent>
          <mc:Choice Requires="wps">
            <w:drawing>
              <wp:anchor distT="0" distB="0" distL="114300" distR="114300" simplePos="0" relativeHeight="251670016" behindDoc="0" locked="0" layoutInCell="1" allowOverlap="1" wp14:anchorId="5F6FB6B5" wp14:editId="5BC11BDD">
                <wp:simplePos x="0" y="0"/>
                <wp:positionH relativeFrom="column">
                  <wp:posOffset>6005465</wp:posOffset>
                </wp:positionH>
                <wp:positionV relativeFrom="paragraph">
                  <wp:posOffset>203131</wp:posOffset>
                </wp:positionV>
                <wp:extent cx="224493" cy="186165"/>
                <wp:effectExtent l="19050" t="19050" r="42545" b="23495"/>
                <wp:wrapNone/>
                <wp:docPr id="66" name="Isosceles Triangle 66"/>
                <wp:cNvGraphicFramePr/>
                <a:graphic xmlns:a="http://schemas.openxmlformats.org/drawingml/2006/main">
                  <a:graphicData uri="http://schemas.microsoft.com/office/word/2010/wordprocessingShape">
                    <wps:wsp>
                      <wps:cNvSpPr/>
                      <wps:spPr>
                        <a:xfrm>
                          <a:off x="0" y="0"/>
                          <a:ext cx="224493" cy="18616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25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6" o:spid="_x0000_s1026" type="#_x0000_t5" style="position:absolute;margin-left:472.85pt;margin-top:16pt;width:17.7pt;height:1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" filled="f" strokecolor="black [3213]" strokeweight="1pt"/>
            </w:pict>
          </mc:Fallback>
        </mc:AlternateContent>
      </w:r>
      <w:r w:rsidR="00115F1E">
        <w:rPr>
          <w:noProof/>
          <w:snapToGrid/>
        </w:rPr>
        <mc:AlternateContent>
          <mc:Choice Requires="wps">
            <w:drawing>
              <wp:anchor distT="0" distB="0" distL="114300" distR="114300" simplePos="0" relativeHeight="251667968" behindDoc="0" locked="0" layoutInCell="1" allowOverlap="1" wp14:anchorId="1A56CC86" wp14:editId="0EF0DEFD">
                <wp:simplePos x="0" y="0"/>
                <wp:positionH relativeFrom="column">
                  <wp:posOffset>1110421</wp:posOffset>
                </wp:positionH>
                <wp:positionV relativeFrom="paragraph">
                  <wp:posOffset>833310</wp:posOffset>
                </wp:positionV>
                <wp:extent cx="328527" cy="3066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28527" cy="306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469FC" w14:textId="77777777" w:rsidR="004972B9" w:rsidRDefault="004972B9">
                            <w:r>
                              <w:t>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CC86" id="Text Box 62" o:spid="_x0000_s1031" type="#_x0000_t202" style="position:absolute;margin-left:87.45pt;margin-top:65.6pt;width:25.85pt;height:2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" fillcolor="white [3201]" stroked="f" strokeweight=".5pt">
                <v:textbox>
                  <w:txbxContent>
                    <w:p w14:paraId="46E469FC" w14:textId="77777777" w:rsidR="004972B9" w:rsidRDefault="004972B9">
                      <w:r>
                        <w:t>ss</w:t>
                      </w:r>
                    </w:p>
                  </w:txbxContent>
                </v:textbox>
              </v:shape>
            </w:pict>
          </mc:Fallback>
        </mc:AlternateContent>
      </w:r>
      <w:r w:rsidR="00115F1E">
        <w:rPr>
          <w:noProof/>
          <w:snapToGrid/>
        </w:rPr>
        <mc:AlternateContent>
          <mc:Choice Requires="wps">
            <w:drawing>
              <wp:anchor distT="0" distB="0" distL="114300" distR="114300" simplePos="0" relativeHeight="251666944" behindDoc="0" locked="0" layoutInCell="1" allowOverlap="1" wp14:anchorId="49A74D20" wp14:editId="3246ADD3">
                <wp:simplePos x="0" y="0"/>
                <wp:positionH relativeFrom="column">
                  <wp:posOffset>1044717</wp:posOffset>
                </wp:positionH>
                <wp:positionV relativeFrom="paragraph">
                  <wp:posOffset>755057</wp:posOffset>
                </wp:positionV>
                <wp:extent cx="454462" cy="451272"/>
                <wp:effectExtent l="0" t="0" r="22225" b="25400"/>
                <wp:wrapNone/>
                <wp:docPr id="45" name="Oval 45"/>
                <wp:cNvGraphicFramePr/>
                <a:graphic xmlns:a="http://schemas.openxmlformats.org/drawingml/2006/main">
                  <a:graphicData uri="http://schemas.microsoft.com/office/word/2010/wordprocessingShape">
                    <wps:wsp>
                      <wps:cNvSpPr/>
                      <wps:spPr>
                        <a:xfrm>
                          <a:off x="0" y="0"/>
                          <a:ext cx="454462" cy="45127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45EF8" id="Oval 45" o:spid="_x0000_s1026" style="position:absolute;margin-left:82.25pt;margin-top:59.45pt;width:35.8pt;height: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" fillcolor="white [3201]" strokecolor="black [3213]" strokeweight="1pt">
                <v:stroke joinstyle="miter"/>
              </v:oval>
            </w:pict>
          </mc:Fallback>
        </mc:AlternateContent>
      </w:r>
      <w:r w:rsidR="006274A3">
        <w:rPr>
          <w:noProof/>
        </w:rPr>
        <mc:AlternateContent>
          <mc:Choice Requires="wps">
            <w:drawing>
              <wp:anchor distT="0" distB="0" distL="114300" distR="114300" simplePos="0" relativeHeight="251649536" behindDoc="0" locked="0" layoutInCell="1" allowOverlap="0" wp14:anchorId="5C875264" wp14:editId="4E709EE5">
                <wp:simplePos x="0" y="0"/>
                <wp:positionH relativeFrom="column">
                  <wp:posOffset>1301115</wp:posOffset>
                </wp:positionH>
                <wp:positionV relativeFrom="page">
                  <wp:posOffset>6850380</wp:posOffset>
                </wp:positionV>
                <wp:extent cx="628650" cy="266700"/>
                <wp:effectExtent l="0" t="0" r="19050" b="19050"/>
                <wp:wrapNone/>
                <wp:docPr id="9" name="Text Box 28"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pattFill prst="smConfetti">
                          <a:fgClr>
                            <a:srgbClr val="000000"/>
                          </a:fgClr>
                          <a:bgClr>
                            <a:srgbClr val="FFFFFF"/>
                          </a:bgClr>
                        </a:pattFill>
                        <a:ln w="9525">
                          <a:solidFill>
                            <a:srgbClr val="000000"/>
                          </a:solidFill>
                          <a:miter lim="800000"/>
                          <a:headEnd/>
                          <a:tailEnd/>
                        </a:ln>
                        <a:effectLst/>
                      </wps:spPr>
                      <wps:txbx>
                        <w:txbxContent>
                          <w:p w14:paraId="232C302E" w14:textId="77777777" w:rsidR="004972B9" w:rsidRDefault="004972B9">
                            <w:pPr>
                              <w:spacing w:before="40"/>
                              <w:jc w:val="center"/>
                              <w:rPr>
                                <w:sz w:val="20"/>
                              </w:rPr>
                            </w:pPr>
                            <w:r>
                              <w:rPr>
                                <w:sz w:val="20"/>
                              </w:rPr>
                              <w:t>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5264" id="Text Box 28" o:spid="_x0000_s1032" type="#_x0000_t202" alt="Light downward diagonal" style="position:absolute;margin-left:102.45pt;margin-top:539.4pt;width:49.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" o:allowoverlap="f" fillcolor="black">
                <v:fill r:id="rId28" o:title="" type="pattern"/>
                <v:textbox inset="0,0,0,0">
                  <w:txbxContent>
                    <w:p w14:paraId="232C302E" w14:textId="77777777" w:rsidR="004972B9" w:rsidRDefault="004972B9">
                      <w:pPr>
                        <w:spacing w:before="40"/>
                        <w:jc w:val="center"/>
                        <w:rPr>
                          <w:sz w:val="20"/>
                        </w:rPr>
                      </w:pPr>
                      <w:r>
                        <w:rPr>
                          <w:sz w:val="20"/>
                        </w:rPr>
                        <w:t>RCE</w:t>
                      </w:r>
                    </w:p>
                  </w:txbxContent>
                </v:textbox>
                <w10:wrap anchory="page"/>
              </v:shape>
            </w:pict>
          </mc:Fallback>
        </mc:AlternateContent>
      </w:r>
      <w:r w:rsidR="00C877A5">
        <w:rPr>
          <w:noProof/>
          <w:snapToGrid/>
          <w:sz w:val="20"/>
        </w:rPr>
        <mc:AlternateContent>
          <mc:Choice Requires="wps">
            <w:drawing>
              <wp:anchor distT="0" distB="0" distL="114300" distR="114300" simplePos="0" relativeHeight="251665920" behindDoc="0" locked="0" layoutInCell="1" allowOverlap="1" wp14:anchorId="518C857E" wp14:editId="16EA057F">
                <wp:simplePos x="0" y="0"/>
                <wp:positionH relativeFrom="column">
                  <wp:posOffset>6490335</wp:posOffset>
                </wp:positionH>
                <wp:positionV relativeFrom="paragraph">
                  <wp:posOffset>1270</wp:posOffset>
                </wp:positionV>
                <wp:extent cx="104775" cy="161925"/>
                <wp:effectExtent l="0" t="38100" r="47625" b="28575"/>
                <wp:wrapNone/>
                <wp:docPr id="46" name="Straight Arrow Connector 46"/>
                <wp:cNvGraphicFramePr/>
                <a:graphic xmlns:a="http://schemas.openxmlformats.org/drawingml/2006/main">
                  <a:graphicData uri="http://schemas.microsoft.com/office/word/2010/wordprocessingShape">
                    <wps:wsp>
                      <wps:cNvCnPr/>
                      <wps:spPr>
                        <a:xfrm flipV="1">
                          <a:off x="0" y="0"/>
                          <a:ext cx="1047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DCDDAE" id="_x0000_t32" coordsize="21600,21600" o:spt="32" o:oned="t" path="m,l21600,21600e" filled="f">
                <v:path arrowok="t" fillok="f" o:connecttype="none"/>
                <o:lock v:ext="edit" shapetype="t"/>
              </v:shapetype>
              <v:shape id="Straight Arrow Connector 46" o:spid="_x0000_s1026" type="#_x0000_t32" style="position:absolute;margin-left:511.05pt;margin-top:.1pt;width:8.25pt;height:12.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" strokecolor="black [3200]" strokeweight=".5pt">
                <v:stroke endarrow="block" joinstyle="miter"/>
              </v:shape>
            </w:pict>
          </mc:Fallback>
        </mc:AlternateContent>
      </w:r>
      <w:r w:rsidR="002C10B4">
        <w:rPr>
          <w:noProof/>
          <w:snapToGrid/>
          <w:sz w:val="20"/>
        </w:rPr>
        <mc:AlternateContent>
          <mc:Choice Requires="wps">
            <w:drawing>
              <wp:anchor distT="0" distB="0" distL="114300" distR="114300" simplePos="0" relativeHeight="251662848" behindDoc="0" locked="0" layoutInCell="1" allowOverlap="1" wp14:anchorId="2AE1A0FF" wp14:editId="2CEA1188">
                <wp:simplePos x="0" y="0"/>
                <wp:positionH relativeFrom="column">
                  <wp:posOffset>3861435</wp:posOffset>
                </wp:positionH>
                <wp:positionV relativeFrom="paragraph">
                  <wp:posOffset>100965</wp:posOffset>
                </wp:positionV>
                <wp:extent cx="609600" cy="85725"/>
                <wp:effectExtent l="0" t="0" r="0" b="0"/>
                <wp:wrapNone/>
                <wp:docPr id="12" name="Freeform 42" descr="Large c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85725"/>
                        </a:xfrm>
                        <a:custGeom>
                          <a:avLst/>
                          <a:gdLst>
                            <a:gd name="T0" fmla="*/ 960 w 960"/>
                            <a:gd name="T1" fmla="*/ 15 h 135"/>
                            <a:gd name="T2" fmla="*/ 870 w 960"/>
                            <a:gd name="T3" fmla="*/ 135 h 135"/>
                            <a:gd name="T4" fmla="*/ 75 w 960"/>
                            <a:gd name="T5" fmla="*/ 135 h 135"/>
                            <a:gd name="T6" fmla="*/ 0 w 960"/>
                            <a:gd name="T7" fmla="*/ 0 h 135"/>
                            <a:gd name="T8" fmla="*/ 495 w 960"/>
                            <a:gd name="T9" fmla="*/ 45 h 135"/>
                            <a:gd name="T10" fmla="*/ 960 w 960"/>
                            <a:gd name="T11" fmla="*/ 15 h 135"/>
                          </a:gdLst>
                          <a:ahLst/>
                          <a:cxnLst>
                            <a:cxn ang="0">
                              <a:pos x="T0" y="T1"/>
                            </a:cxn>
                            <a:cxn ang="0">
                              <a:pos x="T2" y="T3"/>
                            </a:cxn>
                            <a:cxn ang="0">
                              <a:pos x="T4" y="T5"/>
                            </a:cxn>
                            <a:cxn ang="0">
                              <a:pos x="T6" y="T7"/>
                            </a:cxn>
                            <a:cxn ang="0">
                              <a:pos x="T8" y="T9"/>
                            </a:cxn>
                            <a:cxn ang="0">
                              <a:pos x="T10" y="T11"/>
                            </a:cxn>
                          </a:cxnLst>
                          <a:rect l="0" t="0" r="r" b="b"/>
                          <a:pathLst>
                            <a:path w="960" h="135">
                              <a:moveTo>
                                <a:pt x="960" y="15"/>
                              </a:moveTo>
                              <a:lnTo>
                                <a:pt x="870" y="135"/>
                              </a:lnTo>
                              <a:lnTo>
                                <a:pt x="75" y="135"/>
                              </a:lnTo>
                              <a:lnTo>
                                <a:pt x="0" y="0"/>
                              </a:lnTo>
                              <a:lnTo>
                                <a:pt x="495" y="45"/>
                              </a:lnTo>
                              <a:lnTo>
                                <a:pt x="960" y="15"/>
                              </a:lnTo>
                              <a:close/>
                            </a:path>
                          </a:pathLst>
                        </a:cu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A9297" id="Freeform 42" o:spid="_x0000_s1026" alt="Large confetti" style="position:absolute;margin-left:304.05pt;margin-top:7.95pt;width:48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" path="m960,15l870,135r-795,l,,495,45,960,15xe" fillcolor="black">
                <v:fill r:id="rId29" o:title="" type="pattern"/>
                <v:path arrowok="t" o:connecttype="custom" o:connectlocs="609600,9525;552450,85725;47625,85725;0,0;314325,28575;609600,9525" o:connectangles="0,0,0,0,0,0"/>
              </v:shape>
            </w:pict>
          </mc:Fallback>
        </mc:AlternateContent>
      </w:r>
      <w:r w:rsidR="002C10B4">
        <w:rPr>
          <w:noProof/>
        </w:rPr>
        <mc:AlternateContent>
          <mc:Choice Requires="wps">
            <w:drawing>
              <wp:anchor distT="0" distB="0" distL="114300" distR="114300" simplePos="0" relativeHeight="251660800" behindDoc="0" locked="0" layoutInCell="1" allowOverlap="0" wp14:anchorId="2AAF5F68" wp14:editId="24EBD9D2">
                <wp:simplePos x="0" y="0"/>
                <wp:positionH relativeFrom="column">
                  <wp:posOffset>3960495</wp:posOffset>
                </wp:positionH>
                <wp:positionV relativeFrom="page">
                  <wp:posOffset>6743700</wp:posOffset>
                </wp:positionV>
                <wp:extent cx="857250" cy="0"/>
                <wp:effectExtent l="0" t="0" r="0" b="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5A876C"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1.85pt,531pt" to="379.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" o:allowoverlap="f" strokeweight="1.5pt">
                <v:stroke dashstyle="dash"/>
                <w10:wrap anchory="page"/>
              </v:line>
            </w:pict>
          </mc:Fallback>
        </mc:AlternateContent>
      </w:r>
      <w:r w:rsidR="002C10B4">
        <w:rPr>
          <w:noProof/>
        </w:rPr>
        <mc:AlternateContent>
          <mc:Choice Requires="wps">
            <w:drawing>
              <wp:anchor distT="0" distB="0" distL="114300" distR="114300" simplePos="0" relativeHeight="251648512" behindDoc="0" locked="0" layoutInCell="1" allowOverlap="0" wp14:anchorId="07101A3F" wp14:editId="0FCB84E8">
                <wp:simplePos x="0" y="0"/>
                <wp:positionH relativeFrom="column">
                  <wp:posOffset>506095</wp:posOffset>
                </wp:positionH>
                <wp:positionV relativeFrom="page">
                  <wp:posOffset>6617335</wp:posOffset>
                </wp:positionV>
                <wp:extent cx="809625" cy="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23ACF"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85pt,521.05pt" to="103.6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" o:allowoverlap="f">
                <v:stroke endarrow="block" endarrowwidth="narrow"/>
                <w10:wrap anchory="page"/>
              </v:line>
            </w:pict>
          </mc:Fallback>
        </mc:AlternateContent>
      </w:r>
    </w:p>
    <w:sectPr w:rsidR="00F61DBC" w:rsidSect="00D603D1">
      <w:headerReference w:type="default" r:id="rId30"/>
      <w:footerReference w:type="default" r:id="rId31"/>
      <w:endnotePr>
        <w:numFmt w:val="decimal"/>
      </w:endnotePr>
      <w:pgSz w:w="15840" w:h="12240" w:orient="landscape" w:code="1"/>
      <w:pgMar w:top="720" w:right="720" w:bottom="720" w:left="100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900D" w14:textId="77777777" w:rsidR="004972B9" w:rsidRDefault="004972B9">
      <w:r>
        <w:separator/>
      </w:r>
    </w:p>
  </w:endnote>
  <w:endnote w:type="continuationSeparator" w:id="0">
    <w:p w14:paraId="17D2A6BC" w14:textId="77777777" w:rsidR="004972B9" w:rsidRDefault="004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AF0B" w14:textId="71D83D33" w:rsidR="007A5424" w:rsidRPr="0066376A" w:rsidRDefault="007A5424" w:rsidP="007A5424">
    <w:pPr>
      <w:pStyle w:val="Footer"/>
      <w:jc w:val="center"/>
      <w:rPr>
        <w:rFonts w:ascii="Calibri" w:hAnsi="Calibri" w:cs="Calibri"/>
        <w:b/>
        <w:bCs/>
        <w:sz w:val="20"/>
      </w:rPr>
    </w:pPr>
    <w:r w:rsidRPr="0066376A">
      <w:rPr>
        <w:b/>
        <w:bCs/>
        <w:noProof/>
      </w:rPr>
      <w:drawing>
        <wp:anchor distT="0" distB="0" distL="114300" distR="114300" simplePos="0" relativeHeight="251661312" behindDoc="0" locked="0" layoutInCell="1" allowOverlap="1" wp14:anchorId="59A70FFD" wp14:editId="084DC4AC">
          <wp:simplePos x="0" y="0"/>
          <wp:positionH relativeFrom="column">
            <wp:posOffset>-476250</wp:posOffset>
          </wp:positionH>
          <wp:positionV relativeFrom="paragraph">
            <wp:posOffset>-561340</wp:posOffset>
          </wp:positionV>
          <wp:extent cx="1361440" cy="706755"/>
          <wp:effectExtent l="0" t="0" r="0" b="0"/>
          <wp:wrapSquare wrapText="right"/>
          <wp:docPr id="8" name="Picture 8" descr="Foo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Drop"/>
                  <pic:cNvPicPr>
                    <a:picLocks noChangeAspect="1" noChangeArrowheads="1"/>
                  </pic:cNvPicPr>
                </pic:nvPicPr>
                <pic:blipFill>
                  <a:blip r:embed="rId1">
                    <a:extLst>
                      <a:ext uri="{28A0092B-C50C-407E-A947-70E740481C1C}">
                        <a14:useLocalDpi xmlns:a14="http://schemas.microsoft.com/office/drawing/2010/main" val="0"/>
                      </a:ext>
                    </a:extLst>
                  </a:blip>
                  <a:srcRect l="9714" t="27815" r="18715" b="14790"/>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76A">
      <w:rPr>
        <w:rFonts w:ascii="Calibri" w:hAnsi="Calibri" w:cs="Calibri"/>
        <w:b/>
        <w:bCs/>
        <w:sz w:val="20"/>
      </w:rPr>
      <w:t>1238 County Welfare Road, Suite 200 ∙ Leesport, PA 19533 ∙ Tel  610-372-4657 ∙ www.berkscd.com</w:t>
    </w:r>
  </w:p>
  <w:p w14:paraId="66252D21" w14:textId="642C4A43" w:rsidR="0095082C" w:rsidRDefault="0095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CF88" w14:textId="77777777" w:rsidR="00CF620F" w:rsidRDefault="00CF620F" w:rsidP="007A5424">
    <w:pPr>
      <w:pStyle w:val="Footer"/>
      <w:jc w:val="center"/>
      <w:rPr>
        <w:rFonts w:ascii="Calibri" w:hAnsi="Calibri" w:cs="Calibri"/>
        <w:b/>
        <w:bCs/>
        <w:sz w:val="20"/>
      </w:rPr>
    </w:pPr>
    <w:r w:rsidRPr="0066376A">
      <w:rPr>
        <w:b/>
        <w:bCs/>
        <w:noProof/>
      </w:rPr>
      <w:drawing>
        <wp:anchor distT="0" distB="0" distL="114300" distR="114300" simplePos="0" relativeHeight="251667456" behindDoc="0" locked="0" layoutInCell="1" allowOverlap="1" wp14:anchorId="3E8E2E80" wp14:editId="6F9AADDA">
          <wp:simplePos x="0" y="0"/>
          <wp:positionH relativeFrom="column">
            <wp:posOffset>-83820</wp:posOffset>
          </wp:positionH>
          <wp:positionV relativeFrom="paragraph">
            <wp:posOffset>-113665</wp:posOffset>
          </wp:positionV>
          <wp:extent cx="1361440" cy="706755"/>
          <wp:effectExtent l="0" t="0" r="0" b="0"/>
          <wp:wrapSquare wrapText="right"/>
          <wp:docPr id="34" name="Picture 34" descr="Foo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Drop"/>
                  <pic:cNvPicPr>
                    <a:picLocks noChangeAspect="1" noChangeArrowheads="1"/>
                  </pic:cNvPicPr>
                </pic:nvPicPr>
                <pic:blipFill>
                  <a:blip r:embed="rId1">
                    <a:extLst>
                      <a:ext uri="{28A0092B-C50C-407E-A947-70E740481C1C}">
                        <a14:useLocalDpi xmlns:a14="http://schemas.microsoft.com/office/drawing/2010/main" val="0"/>
                      </a:ext>
                    </a:extLst>
                  </a:blip>
                  <a:srcRect l="9714" t="27815" r="18715" b="14790"/>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76A">
      <w:rPr>
        <w:rFonts w:ascii="Calibri" w:hAnsi="Calibri" w:cs="Calibri"/>
        <w:b/>
        <w:bCs/>
        <w:sz w:val="20"/>
      </w:rPr>
      <w:t xml:space="preserve">1238 County Welfare Road, Suite 200 ∙ Leesport, PA 19533 ∙ Tel  610-372-4657 ∙ </w:t>
    </w:r>
    <w:hyperlink r:id="rId2" w:history="1">
      <w:r w:rsidRPr="006A21BD">
        <w:rPr>
          <w:rStyle w:val="Hyperlink"/>
          <w:rFonts w:ascii="Calibri" w:hAnsi="Calibri" w:cs="Calibri"/>
          <w:b/>
          <w:bCs/>
          <w:sz w:val="20"/>
        </w:rPr>
        <w:t>www.berkscd.com</w:t>
      </w:r>
    </w:hyperlink>
  </w:p>
  <w:p w14:paraId="7FFBD4E7" w14:textId="77777777" w:rsidR="00901C7A" w:rsidRDefault="00901C7A" w:rsidP="007A5424">
    <w:pPr>
      <w:pStyle w:val="Footer"/>
      <w:jc w:val="center"/>
      <w:rPr>
        <w:rFonts w:ascii="Calibri" w:hAnsi="Calibri" w:cs="Calibri"/>
        <w:b/>
        <w:bCs/>
        <w:sz w:val="20"/>
      </w:rPr>
    </w:pPr>
  </w:p>
  <w:p w14:paraId="720B822F" w14:textId="7DF37308" w:rsidR="00CF620F" w:rsidRPr="00145EF7" w:rsidRDefault="00C551E9" w:rsidP="00145EF7">
    <w:pPr>
      <w:pStyle w:val="Footer"/>
      <w:jc w:val="center"/>
      <w:rPr>
        <w:rFonts w:ascii="Calibri" w:hAnsi="Calibri" w:cs="Calibri"/>
        <w:b/>
        <w:bCs/>
        <w:sz w:val="20"/>
      </w:rPr>
    </w:pPr>
    <w:r>
      <w:rPr>
        <w:rFonts w:ascii="Calibri" w:hAnsi="Calibri" w:cs="Calibri"/>
        <w:b/>
        <w:bCs/>
        <w:sz w:val="20"/>
      </w:rPr>
      <w:fldChar w:fldCharType="begin"/>
    </w:r>
    <w:r>
      <w:rPr>
        <w:rFonts w:ascii="Calibri" w:hAnsi="Calibri" w:cs="Calibri"/>
        <w:b/>
        <w:bCs/>
        <w:sz w:val="20"/>
      </w:rPr>
      <w:instrText xml:space="preserve"> PAGE  \* ArabicDash  \* MERGEFORMAT </w:instrText>
    </w:r>
    <w:r>
      <w:rPr>
        <w:rFonts w:ascii="Calibri" w:hAnsi="Calibri" w:cs="Calibri"/>
        <w:b/>
        <w:bCs/>
        <w:sz w:val="20"/>
      </w:rPr>
      <w:fldChar w:fldCharType="separate"/>
    </w:r>
    <w:r>
      <w:rPr>
        <w:rFonts w:ascii="Calibri" w:hAnsi="Calibri" w:cs="Calibri"/>
        <w:b/>
        <w:bCs/>
        <w:noProof/>
        <w:sz w:val="20"/>
      </w:rPr>
      <w:t>- 3 -</w:t>
    </w:r>
    <w:r>
      <w:rPr>
        <w:rFonts w:ascii="Calibri" w:hAnsi="Calibri" w:cs="Calibri"/>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14AD" w14:textId="77777777" w:rsidR="00C551E9" w:rsidRDefault="00C551E9" w:rsidP="007A5424">
    <w:pPr>
      <w:pStyle w:val="Footer"/>
      <w:jc w:val="center"/>
      <w:rPr>
        <w:rFonts w:ascii="Calibri" w:hAnsi="Calibri" w:cs="Calibri"/>
        <w:b/>
        <w:bCs/>
        <w:sz w:val="20"/>
      </w:rPr>
    </w:pPr>
    <w:r w:rsidRPr="0066376A">
      <w:rPr>
        <w:b/>
        <w:bCs/>
        <w:noProof/>
      </w:rPr>
      <w:drawing>
        <wp:anchor distT="0" distB="0" distL="114300" distR="114300" simplePos="0" relativeHeight="251669504" behindDoc="0" locked="0" layoutInCell="1" allowOverlap="1" wp14:anchorId="3DF7C554" wp14:editId="655A0B78">
          <wp:simplePos x="0" y="0"/>
          <wp:positionH relativeFrom="column">
            <wp:posOffset>-83820</wp:posOffset>
          </wp:positionH>
          <wp:positionV relativeFrom="paragraph">
            <wp:posOffset>-113665</wp:posOffset>
          </wp:positionV>
          <wp:extent cx="1361440" cy="706755"/>
          <wp:effectExtent l="0" t="0" r="0" b="0"/>
          <wp:wrapSquare wrapText="right"/>
          <wp:docPr id="35" name="Picture 35" descr="Foo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Drop"/>
                  <pic:cNvPicPr>
                    <a:picLocks noChangeAspect="1" noChangeArrowheads="1"/>
                  </pic:cNvPicPr>
                </pic:nvPicPr>
                <pic:blipFill>
                  <a:blip r:embed="rId1">
                    <a:extLst>
                      <a:ext uri="{28A0092B-C50C-407E-A947-70E740481C1C}">
                        <a14:useLocalDpi xmlns:a14="http://schemas.microsoft.com/office/drawing/2010/main" val="0"/>
                      </a:ext>
                    </a:extLst>
                  </a:blip>
                  <a:srcRect l="9714" t="27815" r="18715" b="14790"/>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76A">
      <w:rPr>
        <w:rFonts w:ascii="Calibri" w:hAnsi="Calibri" w:cs="Calibri"/>
        <w:b/>
        <w:bCs/>
        <w:sz w:val="20"/>
      </w:rPr>
      <w:t xml:space="preserve">1238 County Welfare Road, Suite 200 ∙ Leesport, PA 19533 ∙ Tel  610-372-4657 ∙ </w:t>
    </w:r>
    <w:hyperlink r:id="rId2" w:history="1">
      <w:r w:rsidRPr="006A21BD">
        <w:rPr>
          <w:rStyle w:val="Hyperlink"/>
          <w:rFonts w:ascii="Calibri" w:hAnsi="Calibri" w:cs="Calibri"/>
          <w:b/>
          <w:bCs/>
          <w:sz w:val="20"/>
        </w:rPr>
        <w:t>www.berkscd.com</w:t>
      </w:r>
    </w:hyperlink>
  </w:p>
  <w:p w14:paraId="72EAFCE6" w14:textId="77777777" w:rsidR="00C551E9" w:rsidRDefault="00C551E9" w:rsidP="007A5424">
    <w:pPr>
      <w:pStyle w:val="Footer"/>
      <w:jc w:val="center"/>
      <w:rPr>
        <w:rFonts w:ascii="Calibri" w:hAnsi="Calibri" w:cs="Calibri"/>
        <w:b/>
        <w:bCs/>
        <w:sz w:val="20"/>
      </w:rPr>
    </w:pPr>
  </w:p>
  <w:p w14:paraId="3BF4EB68" w14:textId="39E83218" w:rsidR="00C551E9" w:rsidRPr="00145EF7" w:rsidRDefault="00C551E9" w:rsidP="00145EF7">
    <w:pPr>
      <w:pStyle w:val="Footer"/>
      <w:jc w:val="center"/>
      <w:rPr>
        <w:rFonts w:ascii="Calibri" w:hAnsi="Calibri" w:cs="Calibri"/>
        <w:b/>
        <w:bCs/>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E32F" w14:textId="1ADCBB8A" w:rsidR="00023A08" w:rsidRDefault="00023A08" w:rsidP="00023A08">
    <w:pPr>
      <w:pStyle w:val="Footer"/>
      <w:rPr>
        <w:rFonts w:ascii="Calibri" w:hAnsi="Calibri" w:cs="Calibri"/>
        <w:b/>
        <w:bCs/>
        <w:sz w:val="20"/>
      </w:rPr>
    </w:pPr>
  </w:p>
  <w:p w14:paraId="21136F98" w14:textId="01ACDCDF" w:rsidR="00D603D1" w:rsidRDefault="00D603D1" w:rsidP="00023A08">
    <w:pPr>
      <w:pStyle w:val="Footer"/>
      <w:rPr>
        <w:rFonts w:ascii="Calibri" w:hAnsi="Calibri" w:cs="Calibri"/>
        <w:b/>
        <w:bCs/>
        <w:sz w:val="20"/>
      </w:rPr>
    </w:pPr>
  </w:p>
  <w:p w14:paraId="5FA20D25" w14:textId="66DF3A7E" w:rsidR="00D603D1" w:rsidRDefault="00D603D1" w:rsidP="00023A08">
    <w:pPr>
      <w:pStyle w:val="Footer"/>
      <w:rPr>
        <w:rFonts w:ascii="Calibri" w:hAnsi="Calibri" w:cs="Calibri"/>
        <w:b/>
        <w:bCs/>
        <w:sz w:val="20"/>
      </w:rPr>
    </w:pPr>
  </w:p>
  <w:p w14:paraId="1CD3D81B" w14:textId="06163F9B" w:rsidR="00D603D1" w:rsidRDefault="00D603D1" w:rsidP="00023A08">
    <w:pPr>
      <w:pStyle w:val="Footer"/>
      <w:rPr>
        <w:rFonts w:ascii="Calibri" w:hAnsi="Calibri" w:cs="Calibri"/>
        <w:b/>
        <w:bCs/>
        <w:sz w:val="20"/>
      </w:rPr>
    </w:pPr>
  </w:p>
  <w:p w14:paraId="1E92CED7" w14:textId="77777777" w:rsidR="00D603D1" w:rsidRPr="00145EF7" w:rsidRDefault="00D603D1" w:rsidP="00023A08">
    <w:pPr>
      <w:pStyle w:val="Footer"/>
      <w:rPr>
        <w:rFonts w:ascii="Calibri" w:hAnsi="Calibri" w:cs="Calibri"/>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7D98" w14:textId="77777777" w:rsidR="004972B9" w:rsidRDefault="004972B9">
      <w:r>
        <w:separator/>
      </w:r>
    </w:p>
  </w:footnote>
  <w:footnote w:type="continuationSeparator" w:id="0">
    <w:p w14:paraId="7CD1D42B" w14:textId="77777777" w:rsidR="004972B9" w:rsidRDefault="0049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5D7E" w14:textId="1229D6BE" w:rsidR="00EB4CDC" w:rsidRDefault="009D2E01">
    <w:pPr>
      <w:pStyle w:val="Header"/>
    </w:pPr>
    <w:r w:rsidRPr="002372B0">
      <w:rPr>
        <w:noProof/>
      </w:rPr>
      <w:drawing>
        <wp:anchor distT="0" distB="0" distL="114300" distR="114300" simplePos="0" relativeHeight="251659264" behindDoc="0" locked="0" layoutInCell="1" allowOverlap="1" wp14:anchorId="6A4D6AA0" wp14:editId="02527F56">
          <wp:simplePos x="0" y="0"/>
          <wp:positionH relativeFrom="page">
            <wp:posOffset>38100</wp:posOffset>
          </wp:positionH>
          <wp:positionV relativeFrom="paragraph">
            <wp:posOffset>-66675</wp:posOffset>
          </wp:positionV>
          <wp:extent cx="7744460" cy="1200150"/>
          <wp:effectExtent l="0" t="0" r="8890" b="0"/>
          <wp:wrapSquare wrapText="bothSides"/>
          <wp:docPr id="1"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744460" cy="120015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D7EF" w14:textId="77777777" w:rsidR="00CF620F" w:rsidRDefault="00CF620F">
    <w:pPr>
      <w:pStyle w:val="Header"/>
    </w:pPr>
    <w:r w:rsidRPr="002372B0">
      <w:rPr>
        <w:noProof/>
      </w:rPr>
      <w:drawing>
        <wp:anchor distT="0" distB="0" distL="114300" distR="114300" simplePos="0" relativeHeight="251665408" behindDoc="0" locked="0" layoutInCell="1" allowOverlap="1" wp14:anchorId="55189C74" wp14:editId="2C36E38F">
          <wp:simplePos x="0" y="0"/>
          <wp:positionH relativeFrom="page">
            <wp:posOffset>33655</wp:posOffset>
          </wp:positionH>
          <wp:positionV relativeFrom="paragraph">
            <wp:posOffset>-352425</wp:posOffset>
          </wp:positionV>
          <wp:extent cx="7744460" cy="1111885"/>
          <wp:effectExtent l="0" t="0" r="8890" b="0"/>
          <wp:wrapSquare wrapText="bothSides"/>
          <wp:docPr id="36"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744460" cy="1111885"/>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B04A" w14:textId="7BC0E42F" w:rsidR="00023A08" w:rsidRDefault="00023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720" w:hanging="360"/>
      </w:pPr>
      <w:rPr>
        <w:rFonts w:ascii="Arial" w:hAnsi="Arial" w:cs="Arial"/>
        <w:b w:val="0"/>
        <w:bCs w:val="0"/>
        <w:w w:val="99"/>
        <w:sz w:val="22"/>
        <w:szCs w:val="22"/>
      </w:rPr>
    </w:lvl>
    <w:lvl w:ilvl="1">
      <w:numFmt w:val="bullet"/>
      <w:lvlText w:val="•"/>
      <w:lvlJc w:val="left"/>
      <w:pPr>
        <w:ind w:left="1746" w:hanging="360"/>
      </w:pPr>
    </w:lvl>
    <w:lvl w:ilvl="2">
      <w:numFmt w:val="bullet"/>
      <w:lvlText w:val="•"/>
      <w:lvlJc w:val="left"/>
      <w:pPr>
        <w:ind w:left="2672" w:hanging="360"/>
      </w:pPr>
    </w:lvl>
    <w:lvl w:ilvl="3">
      <w:numFmt w:val="bullet"/>
      <w:lvlText w:val="•"/>
      <w:lvlJc w:val="left"/>
      <w:pPr>
        <w:ind w:left="3598" w:hanging="360"/>
      </w:pPr>
    </w:lvl>
    <w:lvl w:ilvl="4">
      <w:numFmt w:val="bullet"/>
      <w:lvlText w:val="•"/>
      <w:lvlJc w:val="left"/>
      <w:pPr>
        <w:ind w:left="4524" w:hanging="360"/>
      </w:pPr>
    </w:lvl>
    <w:lvl w:ilvl="5">
      <w:numFmt w:val="bullet"/>
      <w:lvlText w:val="•"/>
      <w:lvlJc w:val="left"/>
      <w:pPr>
        <w:ind w:left="5450" w:hanging="360"/>
      </w:pPr>
    </w:lvl>
    <w:lvl w:ilvl="6">
      <w:numFmt w:val="bullet"/>
      <w:lvlText w:val="•"/>
      <w:lvlJc w:val="left"/>
      <w:pPr>
        <w:ind w:left="6376" w:hanging="360"/>
      </w:pPr>
    </w:lvl>
    <w:lvl w:ilvl="7">
      <w:numFmt w:val="bullet"/>
      <w:lvlText w:val="•"/>
      <w:lvlJc w:val="left"/>
      <w:pPr>
        <w:ind w:left="7302" w:hanging="360"/>
      </w:pPr>
    </w:lvl>
    <w:lvl w:ilvl="8">
      <w:numFmt w:val="bullet"/>
      <w:lvlText w:val="•"/>
      <w:lvlJc w:val="left"/>
      <w:pPr>
        <w:ind w:left="8228" w:hanging="360"/>
      </w:pPr>
    </w:lvl>
  </w:abstractNum>
  <w:abstractNum w:abstractNumId="1" w15:restartNumberingAfterBreak="0">
    <w:nsid w:val="00000403"/>
    <w:multiLevelType w:val="multilevel"/>
    <w:tmpl w:val="BE24060C"/>
    <w:lvl w:ilvl="0">
      <w:start w:val="6"/>
      <w:numFmt w:val="decimal"/>
      <w:lvlText w:val="%1."/>
      <w:lvlJc w:val="left"/>
      <w:pPr>
        <w:ind w:left="821" w:hanging="360"/>
      </w:pPr>
      <w:rPr>
        <w:rFonts w:ascii="Arial" w:hAnsi="Arial" w:cs="Arial" w:hint="default"/>
        <w:b w:val="0"/>
        <w:bCs w:val="0"/>
        <w:w w:val="99"/>
        <w:sz w:val="22"/>
        <w:szCs w:val="22"/>
      </w:rPr>
    </w:lvl>
    <w:lvl w:ilvl="1">
      <w:numFmt w:val="bullet"/>
      <w:lvlText w:val="•"/>
      <w:lvlJc w:val="left"/>
      <w:pPr>
        <w:ind w:left="1746" w:hanging="360"/>
      </w:pPr>
      <w:rPr>
        <w:rFonts w:hint="default"/>
      </w:rPr>
    </w:lvl>
    <w:lvl w:ilvl="2">
      <w:numFmt w:val="bullet"/>
      <w:lvlText w:val="•"/>
      <w:lvlJc w:val="left"/>
      <w:pPr>
        <w:ind w:left="2672" w:hanging="360"/>
      </w:pPr>
      <w:rPr>
        <w:rFonts w:hint="default"/>
      </w:rPr>
    </w:lvl>
    <w:lvl w:ilvl="3">
      <w:numFmt w:val="bullet"/>
      <w:lvlText w:val="•"/>
      <w:lvlJc w:val="left"/>
      <w:pPr>
        <w:ind w:left="3598" w:hanging="360"/>
      </w:pPr>
      <w:rPr>
        <w:rFonts w:hint="default"/>
      </w:rPr>
    </w:lvl>
    <w:lvl w:ilvl="4">
      <w:numFmt w:val="bullet"/>
      <w:lvlText w:val="•"/>
      <w:lvlJc w:val="left"/>
      <w:pPr>
        <w:ind w:left="4524" w:hanging="360"/>
      </w:pPr>
      <w:rPr>
        <w:rFonts w:hint="default"/>
      </w:rPr>
    </w:lvl>
    <w:lvl w:ilvl="5">
      <w:numFmt w:val="bullet"/>
      <w:lvlText w:val="•"/>
      <w:lvlJc w:val="left"/>
      <w:pPr>
        <w:ind w:left="5450" w:hanging="360"/>
      </w:pPr>
      <w:rPr>
        <w:rFonts w:hint="default"/>
      </w:rPr>
    </w:lvl>
    <w:lvl w:ilvl="6">
      <w:numFmt w:val="bullet"/>
      <w:lvlText w:val="•"/>
      <w:lvlJc w:val="left"/>
      <w:pPr>
        <w:ind w:left="6376" w:hanging="360"/>
      </w:pPr>
      <w:rPr>
        <w:rFonts w:hint="default"/>
      </w:rPr>
    </w:lvl>
    <w:lvl w:ilvl="7">
      <w:numFmt w:val="bullet"/>
      <w:lvlText w:val="•"/>
      <w:lvlJc w:val="left"/>
      <w:pPr>
        <w:ind w:left="7302" w:hanging="360"/>
      </w:pPr>
      <w:rPr>
        <w:rFonts w:hint="default"/>
      </w:rPr>
    </w:lvl>
    <w:lvl w:ilvl="8">
      <w:numFmt w:val="bullet"/>
      <w:lvlText w:val="•"/>
      <w:lvlJc w:val="left"/>
      <w:pPr>
        <w:ind w:left="8228" w:hanging="360"/>
      </w:pPr>
      <w:rPr>
        <w:rFonts w:hint="default"/>
      </w:rPr>
    </w:lvl>
  </w:abstractNum>
  <w:abstractNum w:abstractNumId="2" w15:restartNumberingAfterBreak="0">
    <w:nsid w:val="003806AE"/>
    <w:multiLevelType w:val="hybridMultilevel"/>
    <w:tmpl w:val="F5D8F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7310"/>
    <w:multiLevelType w:val="hybridMultilevel"/>
    <w:tmpl w:val="C724390C"/>
    <w:lvl w:ilvl="0" w:tplc="DE32C2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55597"/>
    <w:multiLevelType w:val="hybridMultilevel"/>
    <w:tmpl w:val="7988E286"/>
    <w:lvl w:ilvl="0" w:tplc="FFFFFFFF">
      <w:start w:val="1"/>
      <w:numFmt w:val="decimal"/>
      <w:lvlText w:val="%1."/>
      <w:lvlJc w:val="left"/>
      <w:pPr>
        <w:tabs>
          <w:tab w:val="num" w:pos="360"/>
        </w:tabs>
        <w:ind w:left="360" w:hanging="360"/>
      </w:pPr>
      <w:rPr>
        <w:sz w:val="18"/>
        <w:szCs w:val="1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ADE0FB7"/>
    <w:multiLevelType w:val="multilevel"/>
    <w:tmpl w:val="1BA4BF30"/>
    <w:lvl w:ilvl="0">
      <w:start w:val="1"/>
      <w:numFmt w:val="decimal"/>
      <w:lvlText w:val="%1."/>
      <w:lvlJc w:val="left"/>
      <w:pPr>
        <w:ind w:left="821" w:hanging="360"/>
      </w:pPr>
      <w:rPr>
        <w:rFonts w:ascii="Arial" w:hAnsi="Arial" w:cs="Arial" w:hint="default"/>
        <w:b w:val="0"/>
        <w:bCs w:val="0"/>
        <w:w w:val="99"/>
        <w:sz w:val="22"/>
        <w:szCs w:val="22"/>
      </w:rPr>
    </w:lvl>
    <w:lvl w:ilvl="1">
      <w:numFmt w:val="bullet"/>
      <w:lvlText w:val="•"/>
      <w:lvlJc w:val="left"/>
      <w:pPr>
        <w:ind w:left="1746" w:hanging="360"/>
      </w:pPr>
      <w:rPr>
        <w:rFonts w:hint="default"/>
      </w:rPr>
    </w:lvl>
    <w:lvl w:ilvl="2">
      <w:numFmt w:val="bullet"/>
      <w:lvlText w:val="•"/>
      <w:lvlJc w:val="left"/>
      <w:pPr>
        <w:ind w:left="2672" w:hanging="360"/>
      </w:pPr>
      <w:rPr>
        <w:rFonts w:hint="default"/>
      </w:rPr>
    </w:lvl>
    <w:lvl w:ilvl="3">
      <w:numFmt w:val="bullet"/>
      <w:lvlText w:val="•"/>
      <w:lvlJc w:val="left"/>
      <w:pPr>
        <w:ind w:left="3598" w:hanging="360"/>
      </w:pPr>
      <w:rPr>
        <w:rFonts w:hint="default"/>
      </w:rPr>
    </w:lvl>
    <w:lvl w:ilvl="4">
      <w:numFmt w:val="bullet"/>
      <w:lvlText w:val="•"/>
      <w:lvlJc w:val="left"/>
      <w:pPr>
        <w:ind w:left="4524" w:hanging="360"/>
      </w:pPr>
      <w:rPr>
        <w:rFonts w:hint="default"/>
      </w:rPr>
    </w:lvl>
    <w:lvl w:ilvl="5">
      <w:numFmt w:val="bullet"/>
      <w:lvlText w:val="•"/>
      <w:lvlJc w:val="left"/>
      <w:pPr>
        <w:ind w:left="5450" w:hanging="360"/>
      </w:pPr>
      <w:rPr>
        <w:rFonts w:hint="default"/>
      </w:rPr>
    </w:lvl>
    <w:lvl w:ilvl="6">
      <w:numFmt w:val="bullet"/>
      <w:lvlText w:val="•"/>
      <w:lvlJc w:val="left"/>
      <w:pPr>
        <w:ind w:left="6376" w:hanging="360"/>
      </w:pPr>
      <w:rPr>
        <w:rFonts w:hint="default"/>
      </w:rPr>
    </w:lvl>
    <w:lvl w:ilvl="7">
      <w:numFmt w:val="bullet"/>
      <w:lvlText w:val="•"/>
      <w:lvlJc w:val="left"/>
      <w:pPr>
        <w:ind w:left="7302" w:hanging="360"/>
      </w:pPr>
      <w:rPr>
        <w:rFonts w:hint="default"/>
      </w:rPr>
    </w:lvl>
    <w:lvl w:ilvl="8">
      <w:numFmt w:val="bullet"/>
      <w:lvlText w:val="•"/>
      <w:lvlJc w:val="left"/>
      <w:pPr>
        <w:ind w:left="8228" w:hanging="360"/>
      </w:pPr>
      <w:rPr>
        <w:rFonts w:hint="default"/>
      </w:rPr>
    </w:lvl>
  </w:abstractNum>
  <w:abstractNum w:abstractNumId="6" w15:restartNumberingAfterBreak="0">
    <w:nsid w:val="0F7946B0"/>
    <w:multiLevelType w:val="hybridMultilevel"/>
    <w:tmpl w:val="23167544"/>
    <w:lvl w:ilvl="0" w:tplc="65D04C44">
      <w:start w:val="11"/>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31BF"/>
    <w:multiLevelType w:val="hybridMultilevel"/>
    <w:tmpl w:val="4C30313C"/>
    <w:lvl w:ilvl="0" w:tplc="FFFFFFFF">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B37D3"/>
    <w:multiLevelType w:val="hybridMultilevel"/>
    <w:tmpl w:val="5A527E32"/>
    <w:lvl w:ilvl="0" w:tplc="57F002A6">
      <w:start w:val="1"/>
      <w:numFmt w:val="decimal"/>
      <w:lvlText w:val="%1."/>
      <w:lvlJc w:val="left"/>
      <w:pPr>
        <w:tabs>
          <w:tab w:val="num" w:pos="360"/>
        </w:tabs>
        <w:ind w:left="360" w:hanging="360"/>
      </w:pPr>
      <w:rPr>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9A0B82"/>
    <w:multiLevelType w:val="hybridMultilevel"/>
    <w:tmpl w:val="6F8A9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E14665"/>
    <w:multiLevelType w:val="multilevel"/>
    <w:tmpl w:val="FFFFFFFF"/>
    <w:lvl w:ilvl="0">
      <w:start w:val="6"/>
      <w:numFmt w:val="decimal"/>
      <w:lvlText w:val="%1."/>
      <w:lvlJc w:val="left"/>
      <w:pPr>
        <w:ind w:left="821" w:hanging="360"/>
      </w:pPr>
      <w:rPr>
        <w:rFonts w:ascii="Arial" w:hAnsi="Arial" w:cs="Arial"/>
        <w:b w:val="0"/>
        <w:bCs w:val="0"/>
        <w:w w:val="99"/>
        <w:sz w:val="22"/>
        <w:szCs w:val="22"/>
      </w:rPr>
    </w:lvl>
    <w:lvl w:ilvl="1">
      <w:numFmt w:val="bullet"/>
      <w:lvlText w:val="•"/>
      <w:lvlJc w:val="left"/>
      <w:pPr>
        <w:ind w:left="1746" w:hanging="360"/>
      </w:pPr>
    </w:lvl>
    <w:lvl w:ilvl="2">
      <w:numFmt w:val="bullet"/>
      <w:lvlText w:val="•"/>
      <w:lvlJc w:val="left"/>
      <w:pPr>
        <w:ind w:left="2672" w:hanging="360"/>
      </w:pPr>
    </w:lvl>
    <w:lvl w:ilvl="3">
      <w:numFmt w:val="bullet"/>
      <w:lvlText w:val="•"/>
      <w:lvlJc w:val="left"/>
      <w:pPr>
        <w:ind w:left="3598" w:hanging="360"/>
      </w:pPr>
    </w:lvl>
    <w:lvl w:ilvl="4">
      <w:numFmt w:val="bullet"/>
      <w:lvlText w:val="•"/>
      <w:lvlJc w:val="left"/>
      <w:pPr>
        <w:ind w:left="4524" w:hanging="360"/>
      </w:pPr>
    </w:lvl>
    <w:lvl w:ilvl="5">
      <w:numFmt w:val="bullet"/>
      <w:lvlText w:val="•"/>
      <w:lvlJc w:val="left"/>
      <w:pPr>
        <w:ind w:left="5450" w:hanging="360"/>
      </w:pPr>
    </w:lvl>
    <w:lvl w:ilvl="6">
      <w:numFmt w:val="bullet"/>
      <w:lvlText w:val="•"/>
      <w:lvlJc w:val="left"/>
      <w:pPr>
        <w:ind w:left="6376" w:hanging="360"/>
      </w:pPr>
    </w:lvl>
    <w:lvl w:ilvl="7">
      <w:numFmt w:val="bullet"/>
      <w:lvlText w:val="•"/>
      <w:lvlJc w:val="left"/>
      <w:pPr>
        <w:ind w:left="7302" w:hanging="360"/>
      </w:pPr>
    </w:lvl>
    <w:lvl w:ilvl="8">
      <w:numFmt w:val="bullet"/>
      <w:lvlText w:val="•"/>
      <w:lvlJc w:val="left"/>
      <w:pPr>
        <w:ind w:left="8228" w:hanging="360"/>
      </w:pPr>
    </w:lvl>
  </w:abstractNum>
  <w:abstractNum w:abstractNumId="11" w15:restartNumberingAfterBreak="0">
    <w:nsid w:val="37253558"/>
    <w:multiLevelType w:val="hybridMultilevel"/>
    <w:tmpl w:val="6BB43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45CA0"/>
    <w:multiLevelType w:val="multilevel"/>
    <w:tmpl w:val="BE24060C"/>
    <w:lvl w:ilvl="0">
      <w:start w:val="6"/>
      <w:numFmt w:val="decimal"/>
      <w:lvlText w:val="%1."/>
      <w:lvlJc w:val="left"/>
      <w:pPr>
        <w:ind w:left="821" w:hanging="360"/>
      </w:pPr>
      <w:rPr>
        <w:rFonts w:ascii="Arial" w:hAnsi="Arial" w:cs="Arial" w:hint="default"/>
        <w:b w:val="0"/>
        <w:bCs w:val="0"/>
        <w:w w:val="99"/>
        <w:sz w:val="22"/>
        <w:szCs w:val="22"/>
      </w:rPr>
    </w:lvl>
    <w:lvl w:ilvl="1">
      <w:numFmt w:val="bullet"/>
      <w:lvlText w:val="•"/>
      <w:lvlJc w:val="left"/>
      <w:pPr>
        <w:ind w:left="1746" w:hanging="360"/>
      </w:pPr>
      <w:rPr>
        <w:rFonts w:hint="default"/>
      </w:rPr>
    </w:lvl>
    <w:lvl w:ilvl="2">
      <w:numFmt w:val="bullet"/>
      <w:lvlText w:val="•"/>
      <w:lvlJc w:val="left"/>
      <w:pPr>
        <w:ind w:left="2672" w:hanging="360"/>
      </w:pPr>
      <w:rPr>
        <w:rFonts w:hint="default"/>
      </w:rPr>
    </w:lvl>
    <w:lvl w:ilvl="3">
      <w:numFmt w:val="bullet"/>
      <w:lvlText w:val="•"/>
      <w:lvlJc w:val="left"/>
      <w:pPr>
        <w:ind w:left="3598" w:hanging="360"/>
      </w:pPr>
      <w:rPr>
        <w:rFonts w:hint="default"/>
      </w:rPr>
    </w:lvl>
    <w:lvl w:ilvl="4">
      <w:numFmt w:val="bullet"/>
      <w:lvlText w:val="•"/>
      <w:lvlJc w:val="left"/>
      <w:pPr>
        <w:ind w:left="4524" w:hanging="360"/>
      </w:pPr>
      <w:rPr>
        <w:rFonts w:hint="default"/>
      </w:rPr>
    </w:lvl>
    <w:lvl w:ilvl="5">
      <w:numFmt w:val="bullet"/>
      <w:lvlText w:val="•"/>
      <w:lvlJc w:val="left"/>
      <w:pPr>
        <w:ind w:left="5450" w:hanging="360"/>
      </w:pPr>
      <w:rPr>
        <w:rFonts w:hint="default"/>
      </w:rPr>
    </w:lvl>
    <w:lvl w:ilvl="6">
      <w:numFmt w:val="bullet"/>
      <w:lvlText w:val="•"/>
      <w:lvlJc w:val="left"/>
      <w:pPr>
        <w:ind w:left="6376" w:hanging="360"/>
      </w:pPr>
      <w:rPr>
        <w:rFonts w:hint="default"/>
      </w:rPr>
    </w:lvl>
    <w:lvl w:ilvl="7">
      <w:numFmt w:val="bullet"/>
      <w:lvlText w:val="•"/>
      <w:lvlJc w:val="left"/>
      <w:pPr>
        <w:ind w:left="7302" w:hanging="360"/>
      </w:pPr>
      <w:rPr>
        <w:rFonts w:hint="default"/>
      </w:rPr>
    </w:lvl>
    <w:lvl w:ilvl="8">
      <w:numFmt w:val="bullet"/>
      <w:lvlText w:val="•"/>
      <w:lvlJc w:val="left"/>
      <w:pPr>
        <w:ind w:left="8228" w:hanging="360"/>
      </w:pPr>
      <w:rPr>
        <w:rFonts w:hint="default"/>
      </w:rPr>
    </w:lvl>
  </w:abstractNum>
  <w:abstractNum w:abstractNumId="13" w15:restartNumberingAfterBreak="0">
    <w:nsid w:val="512A7052"/>
    <w:multiLevelType w:val="hybridMultilevel"/>
    <w:tmpl w:val="90187C28"/>
    <w:lvl w:ilvl="0" w:tplc="DE32C2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D4160"/>
    <w:multiLevelType w:val="hybridMultilevel"/>
    <w:tmpl w:val="9EE8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23536"/>
    <w:multiLevelType w:val="hybridMultilevel"/>
    <w:tmpl w:val="09C89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10B82"/>
    <w:multiLevelType w:val="hybridMultilevel"/>
    <w:tmpl w:val="52004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15E02"/>
    <w:multiLevelType w:val="hybridMultilevel"/>
    <w:tmpl w:val="CEE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3">
      <w:start w:val="1"/>
      <w:numFmt w:val="bullet"/>
      <w:lvlText w:val="o"/>
      <w:lvlJc w:val="left"/>
      <w:pPr>
        <w:ind w:left="6480" w:hanging="360"/>
      </w:pPr>
      <w:rPr>
        <w:rFonts w:ascii="Courier New" w:hAnsi="Courier New" w:cs="Courier New" w:hint="default"/>
      </w:rPr>
    </w:lvl>
  </w:abstractNum>
  <w:abstractNum w:abstractNumId="18" w15:restartNumberingAfterBreak="0">
    <w:nsid w:val="7C6A4530"/>
    <w:multiLevelType w:val="hybridMultilevel"/>
    <w:tmpl w:val="2984FAA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5"/>
  </w:num>
  <w:num w:numId="3">
    <w:abstractNumId w:val="9"/>
  </w:num>
  <w:num w:numId="4">
    <w:abstractNumId w:val="8"/>
  </w:num>
  <w:num w:numId="5">
    <w:abstractNumId w:val="4"/>
  </w:num>
  <w:num w:numId="6">
    <w:abstractNumId w:val="7"/>
  </w:num>
  <w:num w:numId="7">
    <w:abstractNumId w:val="6"/>
  </w:num>
  <w:num w:numId="8">
    <w:abstractNumId w:val="17"/>
  </w:num>
  <w:num w:numId="9">
    <w:abstractNumId w:val="2"/>
  </w:num>
  <w:num w:numId="10">
    <w:abstractNumId w:val="11"/>
  </w:num>
  <w:num w:numId="11">
    <w:abstractNumId w:val="18"/>
  </w:num>
  <w:num w:numId="12">
    <w:abstractNumId w:val="16"/>
  </w:num>
  <w:num w:numId="13">
    <w:abstractNumId w:val="3"/>
  </w:num>
  <w:num w:numId="14">
    <w:abstractNumId w:val="1"/>
  </w:num>
  <w:num w:numId="15">
    <w:abstractNumId w:val="0"/>
  </w:num>
  <w:num w:numId="16">
    <w:abstractNumId w:val="13"/>
  </w:num>
  <w:num w:numId="17">
    <w:abstractNumId w:val="1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8"/>
    <w:rsid w:val="000057A5"/>
    <w:rsid w:val="00023A08"/>
    <w:rsid w:val="00023F40"/>
    <w:rsid w:val="00030FBB"/>
    <w:rsid w:val="00031F67"/>
    <w:rsid w:val="000342D8"/>
    <w:rsid w:val="00060B0E"/>
    <w:rsid w:val="00080A6E"/>
    <w:rsid w:val="00082BFC"/>
    <w:rsid w:val="00086200"/>
    <w:rsid w:val="000A5E53"/>
    <w:rsid w:val="000B74C7"/>
    <w:rsid w:val="000D5B37"/>
    <w:rsid w:val="000E106D"/>
    <w:rsid w:val="00115F1E"/>
    <w:rsid w:val="00123436"/>
    <w:rsid w:val="00125FB2"/>
    <w:rsid w:val="00126A8B"/>
    <w:rsid w:val="001379BA"/>
    <w:rsid w:val="00145EF7"/>
    <w:rsid w:val="0015570A"/>
    <w:rsid w:val="001566E6"/>
    <w:rsid w:val="001917E4"/>
    <w:rsid w:val="001A0875"/>
    <w:rsid w:val="001A4F74"/>
    <w:rsid w:val="001B40E9"/>
    <w:rsid w:val="001D4764"/>
    <w:rsid w:val="001E654F"/>
    <w:rsid w:val="00207B92"/>
    <w:rsid w:val="002153C7"/>
    <w:rsid w:val="00216549"/>
    <w:rsid w:val="002225EC"/>
    <w:rsid w:val="00254EF5"/>
    <w:rsid w:val="0026756C"/>
    <w:rsid w:val="00270F95"/>
    <w:rsid w:val="00295795"/>
    <w:rsid w:val="002A153A"/>
    <w:rsid w:val="002C10B4"/>
    <w:rsid w:val="002C2D78"/>
    <w:rsid w:val="002C56DB"/>
    <w:rsid w:val="002E0A0D"/>
    <w:rsid w:val="002F3EB8"/>
    <w:rsid w:val="002F4398"/>
    <w:rsid w:val="002F449A"/>
    <w:rsid w:val="00300E4B"/>
    <w:rsid w:val="00311DEB"/>
    <w:rsid w:val="00325CF7"/>
    <w:rsid w:val="00331CC4"/>
    <w:rsid w:val="00347703"/>
    <w:rsid w:val="00370C7C"/>
    <w:rsid w:val="0038049E"/>
    <w:rsid w:val="00384600"/>
    <w:rsid w:val="00386BF5"/>
    <w:rsid w:val="00387068"/>
    <w:rsid w:val="00391692"/>
    <w:rsid w:val="003A09E3"/>
    <w:rsid w:val="003A51A6"/>
    <w:rsid w:val="003A668D"/>
    <w:rsid w:val="003A7D41"/>
    <w:rsid w:val="003B178C"/>
    <w:rsid w:val="003B6C8A"/>
    <w:rsid w:val="003E52B7"/>
    <w:rsid w:val="003F117F"/>
    <w:rsid w:val="003F27B1"/>
    <w:rsid w:val="004052C9"/>
    <w:rsid w:val="00407245"/>
    <w:rsid w:val="0042272C"/>
    <w:rsid w:val="0042410D"/>
    <w:rsid w:val="00424C4F"/>
    <w:rsid w:val="00455F21"/>
    <w:rsid w:val="004648C8"/>
    <w:rsid w:val="00470922"/>
    <w:rsid w:val="0047684B"/>
    <w:rsid w:val="00485470"/>
    <w:rsid w:val="004921E7"/>
    <w:rsid w:val="00493E7B"/>
    <w:rsid w:val="004972B9"/>
    <w:rsid w:val="004A5974"/>
    <w:rsid w:val="004B24F0"/>
    <w:rsid w:val="004C0801"/>
    <w:rsid w:val="004C0B79"/>
    <w:rsid w:val="004D0508"/>
    <w:rsid w:val="004E1813"/>
    <w:rsid w:val="004F6D7F"/>
    <w:rsid w:val="00504D52"/>
    <w:rsid w:val="00513B13"/>
    <w:rsid w:val="005217A1"/>
    <w:rsid w:val="00532238"/>
    <w:rsid w:val="00542F50"/>
    <w:rsid w:val="0054413F"/>
    <w:rsid w:val="005500DC"/>
    <w:rsid w:val="005638FD"/>
    <w:rsid w:val="00563BBC"/>
    <w:rsid w:val="00572FD3"/>
    <w:rsid w:val="00573A93"/>
    <w:rsid w:val="00576C8F"/>
    <w:rsid w:val="00584B3A"/>
    <w:rsid w:val="005A4BC3"/>
    <w:rsid w:val="005C0718"/>
    <w:rsid w:val="005C5E79"/>
    <w:rsid w:val="005D15EA"/>
    <w:rsid w:val="005D6C96"/>
    <w:rsid w:val="005F2F98"/>
    <w:rsid w:val="006274A3"/>
    <w:rsid w:val="00681E56"/>
    <w:rsid w:val="00686639"/>
    <w:rsid w:val="006A09F2"/>
    <w:rsid w:val="006A1744"/>
    <w:rsid w:val="006A61B6"/>
    <w:rsid w:val="006B67CF"/>
    <w:rsid w:val="006C16A3"/>
    <w:rsid w:val="006C6F77"/>
    <w:rsid w:val="006D5891"/>
    <w:rsid w:val="006F0692"/>
    <w:rsid w:val="00705CB8"/>
    <w:rsid w:val="00711C5E"/>
    <w:rsid w:val="00735DB4"/>
    <w:rsid w:val="007754F5"/>
    <w:rsid w:val="00780258"/>
    <w:rsid w:val="007822D0"/>
    <w:rsid w:val="007910FA"/>
    <w:rsid w:val="0079397A"/>
    <w:rsid w:val="007A0676"/>
    <w:rsid w:val="007A4FAD"/>
    <w:rsid w:val="007A5424"/>
    <w:rsid w:val="007A6A82"/>
    <w:rsid w:val="007B2E2F"/>
    <w:rsid w:val="007D1A28"/>
    <w:rsid w:val="007F58A6"/>
    <w:rsid w:val="00805937"/>
    <w:rsid w:val="00816202"/>
    <w:rsid w:val="00820A13"/>
    <w:rsid w:val="008371AC"/>
    <w:rsid w:val="00855BD3"/>
    <w:rsid w:val="00892C81"/>
    <w:rsid w:val="008B6EF0"/>
    <w:rsid w:val="008C72EB"/>
    <w:rsid w:val="008F5276"/>
    <w:rsid w:val="008F79CC"/>
    <w:rsid w:val="00901C7A"/>
    <w:rsid w:val="00916954"/>
    <w:rsid w:val="009459A6"/>
    <w:rsid w:val="0094719F"/>
    <w:rsid w:val="0095082C"/>
    <w:rsid w:val="00951587"/>
    <w:rsid w:val="00996CDC"/>
    <w:rsid w:val="009B136E"/>
    <w:rsid w:val="009C559E"/>
    <w:rsid w:val="009D2E01"/>
    <w:rsid w:val="009E0E10"/>
    <w:rsid w:val="009F0E19"/>
    <w:rsid w:val="009F211D"/>
    <w:rsid w:val="00A96BF3"/>
    <w:rsid w:val="00AA5931"/>
    <w:rsid w:val="00AB1DD1"/>
    <w:rsid w:val="00AB4BAF"/>
    <w:rsid w:val="00B0356E"/>
    <w:rsid w:val="00B15216"/>
    <w:rsid w:val="00B20B3D"/>
    <w:rsid w:val="00B554CA"/>
    <w:rsid w:val="00B7089C"/>
    <w:rsid w:val="00B708B1"/>
    <w:rsid w:val="00B807B1"/>
    <w:rsid w:val="00B94A32"/>
    <w:rsid w:val="00B97E79"/>
    <w:rsid w:val="00BD1BE1"/>
    <w:rsid w:val="00BD35CF"/>
    <w:rsid w:val="00BE47E7"/>
    <w:rsid w:val="00C551E9"/>
    <w:rsid w:val="00C55DF9"/>
    <w:rsid w:val="00C63305"/>
    <w:rsid w:val="00C6363E"/>
    <w:rsid w:val="00C6397B"/>
    <w:rsid w:val="00C85B3E"/>
    <w:rsid w:val="00C8755E"/>
    <w:rsid w:val="00C877A5"/>
    <w:rsid w:val="00CD32DA"/>
    <w:rsid w:val="00CE2E57"/>
    <w:rsid w:val="00CE4C74"/>
    <w:rsid w:val="00CE65E8"/>
    <w:rsid w:val="00CF340A"/>
    <w:rsid w:val="00CF620F"/>
    <w:rsid w:val="00CF64C9"/>
    <w:rsid w:val="00D001CF"/>
    <w:rsid w:val="00D07EF9"/>
    <w:rsid w:val="00D17D2C"/>
    <w:rsid w:val="00D27119"/>
    <w:rsid w:val="00D603D1"/>
    <w:rsid w:val="00D8316B"/>
    <w:rsid w:val="00DA3B2E"/>
    <w:rsid w:val="00DA5D99"/>
    <w:rsid w:val="00DC2842"/>
    <w:rsid w:val="00DE6BF3"/>
    <w:rsid w:val="00E27517"/>
    <w:rsid w:val="00E3798E"/>
    <w:rsid w:val="00E60BE1"/>
    <w:rsid w:val="00EB4CDC"/>
    <w:rsid w:val="00EB527F"/>
    <w:rsid w:val="00ED3A0A"/>
    <w:rsid w:val="00EE05CB"/>
    <w:rsid w:val="00EE217E"/>
    <w:rsid w:val="00EF2901"/>
    <w:rsid w:val="00EF59CE"/>
    <w:rsid w:val="00F07545"/>
    <w:rsid w:val="00F31626"/>
    <w:rsid w:val="00F36AB8"/>
    <w:rsid w:val="00F51DFF"/>
    <w:rsid w:val="00F61DBC"/>
    <w:rsid w:val="00F6504C"/>
    <w:rsid w:val="00F70F1A"/>
    <w:rsid w:val="00FC0C08"/>
    <w:rsid w:val="00FD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A4C6E7"/>
  <w15:docId w15:val="{669EFFDF-376F-4E8A-A815-FA14A74A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Verdana" w:hAnsi="Verdana"/>
      <w:b/>
      <w:bCs/>
      <w:sz w:val="20"/>
    </w:rPr>
  </w:style>
  <w:style w:type="paragraph" w:styleId="Heading2">
    <w:name w:val="heading 2"/>
    <w:basedOn w:val="Normal"/>
    <w:next w:val="Normal"/>
    <w:qFormat/>
    <w:pPr>
      <w:keepNext/>
      <w:jc w:val="center"/>
      <w:outlineLvl w:val="1"/>
    </w:pPr>
    <w:rPr>
      <w:rFonts w:ascii="Verdana" w:hAnsi="Verdana"/>
      <w:sz w:val="36"/>
    </w:rPr>
  </w:style>
  <w:style w:type="paragraph" w:styleId="Heading3">
    <w:name w:val="heading 3"/>
    <w:basedOn w:val="Normal"/>
    <w:next w:val="Normal"/>
    <w:qFormat/>
    <w:pPr>
      <w:keepNext/>
      <w:framePr w:w="10810" w:vSpace="240" w:wrap="auto" w:hAnchor="page" w:x="708" w:y="1"/>
      <w:pBdr>
        <w:top w:val="double" w:sz="14" w:space="0" w:color="000000"/>
        <w:left w:val="double" w:sz="14" w:space="0" w:color="000000"/>
        <w:bottom w:val="double" w:sz="14" w:space="0" w:color="000000"/>
        <w:right w:val="double" w:sz="14" w:space="0" w:color="000000"/>
      </w:pBdr>
      <w:shd w:val="pct5" w:color="000000" w:fill="FFFFFF"/>
      <w:jc w:val="center"/>
      <w:outlineLvl w:val="2"/>
    </w:pPr>
    <w:rPr>
      <w:rFonts w:ascii="Verdana" w:hAnsi="Verdana"/>
      <w:b/>
      <w:bCs/>
      <w:sz w:val="32"/>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ind w:left="360"/>
      <w:jc w:val="center"/>
      <w:outlineLvl w:val="4"/>
    </w:pPr>
    <w:rPr>
      <w:rFonts w:ascii="Verdana" w:hAnsi="Verdana"/>
      <w:b/>
      <w:bCs/>
    </w:rPr>
  </w:style>
  <w:style w:type="paragraph" w:styleId="Heading6">
    <w:name w:val="heading 6"/>
    <w:basedOn w:val="Normal"/>
    <w:next w:val="Normal"/>
    <w:qFormat/>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rPr>
      <w:rFonts w:ascii="Bookman Old Style" w:hAnsi="Bookman Old Style"/>
      <w:color w:val="000000"/>
      <w:sz w:val="40"/>
    </w:rPr>
  </w:style>
  <w:style w:type="paragraph" w:styleId="Caption">
    <w:name w:val="caption"/>
    <w:basedOn w:val="Normal"/>
    <w:next w:val="Normal"/>
    <w:qFormat/>
    <w:pPr>
      <w:framePr w:w="10810" w:vSpace="240" w:wrap="auto" w:hAnchor="page" w:x="708" w:y="1"/>
      <w:pBdr>
        <w:top w:val="double" w:sz="14" w:space="0" w:color="000000"/>
        <w:left w:val="double" w:sz="14" w:space="0" w:color="000000"/>
        <w:bottom w:val="double" w:sz="14" w:space="0" w:color="000000"/>
        <w:right w:val="double" w:sz="14" w:space="0" w:color="000000"/>
      </w:pBdr>
      <w:shd w:val="pct5" w:color="000000" w:fill="FFFFFF"/>
      <w:jc w:val="center"/>
    </w:pPr>
    <w:rPr>
      <w:rFonts w:ascii="Arial Narrow" w:hAnsi="Arial Narrow"/>
      <w:b/>
      <w:sz w:val="52"/>
    </w:rPr>
  </w:style>
  <w:style w:type="paragraph" w:styleId="Title">
    <w:name w:val="Title"/>
    <w:basedOn w:val="Normal"/>
    <w:qFormat/>
    <w:pPr>
      <w:pBdr>
        <w:top w:val="thinThickSmallGap" w:sz="24" w:space="1" w:color="auto"/>
        <w:left w:val="thinThickSmallGap" w:sz="24" w:space="4" w:color="auto"/>
        <w:bottom w:val="thickThinSmallGap" w:sz="24" w:space="1" w:color="auto"/>
        <w:right w:val="thickThinSmallGap" w:sz="24" w:space="4" w:color="auto"/>
      </w:pBdr>
      <w:jc w:val="center"/>
    </w:pPr>
    <w:rPr>
      <w:rFonts w:ascii="Verdana" w:hAnsi="Verdana"/>
      <w:sz w:val="32"/>
    </w:rPr>
  </w:style>
  <w:style w:type="paragraph" w:styleId="BodyText">
    <w:name w:val="Body Text"/>
    <w:basedOn w:val="Normal"/>
    <w:link w:val="BodyTextChar"/>
    <w:semiHidden/>
    <w:pPr>
      <w:jc w:val="both"/>
    </w:pPr>
    <w:rPr>
      <w:rFonts w:ascii="Verdana" w:hAnsi="Verdana"/>
      <w:b/>
      <w:bCs/>
      <w:sz w:val="18"/>
    </w:rPr>
  </w:style>
  <w:style w:type="paragraph" w:styleId="BodyText2">
    <w:name w:val="Body Text 2"/>
    <w:basedOn w:val="Normal"/>
    <w:semiHidden/>
    <w:rPr>
      <w:rFonts w:ascii="Verdana" w:hAnsi="Verdana"/>
      <w:b/>
      <w:bCs/>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link w:val="FooterChar"/>
    <w:uiPriority w:val="99"/>
    <w:pPr>
      <w:widowControl/>
      <w:tabs>
        <w:tab w:val="center" w:pos="4320"/>
        <w:tab w:val="right" w:pos="8640"/>
      </w:tabs>
    </w:pPr>
    <w:rPr>
      <w:rFonts w:ascii="Arial" w:hAnsi="Arial"/>
      <w:snapToGrid/>
      <w:sz w:val="22"/>
    </w:rPr>
  </w:style>
  <w:style w:type="paragraph" w:styleId="BodyTextIndent">
    <w:name w:val="Body Text Indent"/>
    <w:basedOn w:val="Normal"/>
    <w:semiHidden/>
    <w:pPr>
      <w:widowControl/>
      <w:ind w:left="720"/>
    </w:pPr>
    <w:rPr>
      <w:rFonts w:ascii="Arial" w:hAnsi="Arial"/>
      <w:snapToGrid/>
    </w:rPr>
  </w:style>
  <w:style w:type="paragraph" w:styleId="Header">
    <w:name w:val="header"/>
    <w:basedOn w:val="Normal"/>
    <w:link w:val="HeaderChar"/>
    <w:uiPriority w:val="99"/>
    <w:unhideWhenUsed/>
    <w:rsid w:val="00C8755E"/>
    <w:pPr>
      <w:tabs>
        <w:tab w:val="center" w:pos="4680"/>
        <w:tab w:val="right" w:pos="9360"/>
      </w:tabs>
    </w:pPr>
  </w:style>
  <w:style w:type="character" w:customStyle="1" w:styleId="HeaderChar">
    <w:name w:val="Header Char"/>
    <w:basedOn w:val="DefaultParagraphFont"/>
    <w:link w:val="Header"/>
    <w:uiPriority w:val="99"/>
    <w:rsid w:val="00C8755E"/>
    <w:rPr>
      <w:snapToGrid w:val="0"/>
      <w:sz w:val="24"/>
    </w:rPr>
  </w:style>
  <w:style w:type="paragraph" w:styleId="BalloonText">
    <w:name w:val="Balloon Text"/>
    <w:basedOn w:val="Normal"/>
    <w:link w:val="BalloonTextChar"/>
    <w:uiPriority w:val="99"/>
    <w:semiHidden/>
    <w:unhideWhenUsed/>
    <w:rsid w:val="008F5276"/>
    <w:rPr>
      <w:rFonts w:ascii="Tahoma" w:hAnsi="Tahoma" w:cs="Tahoma"/>
      <w:sz w:val="16"/>
      <w:szCs w:val="16"/>
    </w:rPr>
  </w:style>
  <w:style w:type="character" w:customStyle="1" w:styleId="BalloonTextChar">
    <w:name w:val="Balloon Text Char"/>
    <w:basedOn w:val="DefaultParagraphFont"/>
    <w:link w:val="BalloonText"/>
    <w:uiPriority w:val="99"/>
    <w:semiHidden/>
    <w:rsid w:val="008F5276"/>
    <w:rPr>
      <w:rFonts w:ascii="Tahoma" w:hAnsi="Tahoma" w:cs="Tahoma"/>
      <w:snapToGrid w:val="0"/>
      <w:sz w:val="16"/>
      <w:szCs w:val="16"/>
    </w:rPr>
  </w:style>
  <w:style w:type="paragraph" w:customStyle="1" w:styleId="Default">
    <w:name w:val="Default"/>
    <w:rsid w:val="00BD35CF"/>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semiHidden/>
    <w:rsid w:val="000057A5"/>
    <w:rPr>
      <w:rFonts w:ascii="Verdana" w:hAnsi="Verdana"/>
      <w:b/>
      <w:bCs/>
      <w:snapToGrid w:val="0"/>
      <w:sz w:val="18"/>
    </w:rPr>
  </w:style>
  <w:style w:type="character" w:customStyle="1" w:styleId="FooterChar">
    <w:name w:val="Footer Char"/>
    <w:basedOn w:val="DefaultParagraphFont"/>
    <w:link w:val="Footer"/>
    <w:uiPriority w:val="99"/>
    <w:rsid w:val="0095082C"/>
    <w:rPr>
      <w:rFonts w:ascii="Arial" w:hAnsi="Arial"/>
      <w:sz w:val="22"/>
    </w:rPr>
  </w:style>
  <w:style w:type="paragraph" w:styleId="ListParagraph">
    <w:name w:val="List Paragraph"/>
    <w:basedOn w:val="Normal"/>
    <w:uiPriority w:val="34"/>
    <w:qFormat/>
    <w:rsid w:val="003B6C8A"/>
    <w:pPr>
      <w:ind w:left="720"/>
      <w:contextualSpacing/>
    </w:pPr>
  </w:style>
  <w:style w:type="character" w:styleId="UnresolvedMention">
    <w:name w:val="Unresolved Mention"/>
    <w:basedOn w:val="DefaultParagraphFont"/>
    <w:uiPriority w:val="99"/>
    <w:semiHidden/>
    <w:unhideWhenUsed/>
    <w:rsid w:val="007B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ibrary.dep.state.pa.us/dsweb/Get/Document-88925/363-2134-008.pdf"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berkscd.com/erosion-and-sediment-control-2/es-program-npd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pacode.com/secure/data/025/chapter102/chap102toc.html" TargetMode="External"/><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8" Type="http://schemas.openxmlformats.org/officeDocument/2006/relationships/image" Target="media/image9.gi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berkscd.com/" TargetMode="External"/><Relationship Id="rId27" Type="http://schemas.openxmlformats.org/officeDocument/2006/relationships/image" Target="media/image8.gif"/><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berkscd.com"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berkscd.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AC3B-4FAF-435F-B75E-86C548D3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6406</Words>
  <Characters>37853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BERKS CONSERVATION DISTRICT</vt:lpstr>
    </vt:vector>
  </TitlesOfParts>
  <Company>Berks Conservation</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CONSERVATION DISTRICT</dc:title>
  <dc:creator>Gus Meyer</dc:creator>
  <cp:lastModifiedBy>Thomas Forsythe</cp:lastModifiedBy>
  <cp:revision>3</cp:revision>
  <cp:lastPrinted>2022-04-15T15:48:00Z</cp:lastPrinted>
  <dcterms:created xsi:type="dcterms:W3CDTF">2022-05-10T16:11:00Z</dcterms:created>
  <dcterms:modified xsi:type="dcterms:W3CDTF">2022-05-10T16:15:00Z</dcterms:modified>
</cp:coreProperties>
</file>